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F4F" w:rsidRDefault="00FD0F08" w:rsidP="0093467B">
      <w:pPr>
        <w:widowControl w:val="0"/>
        <w:overflowPunct w:val="0"/>
        <w:autoSpaceDE w:val="0"/>
        <w:autoSpaceDN w:val="0"/>
        <w:adjustRightInd w:val="0"/>
        <w:spacing w:after="0" w:line="240" w:lineRule="auto"/>
        <w:jc w:val="right"/>
        <w:rPr>
          <w:rFonts w:ascii="Times New Roman" w:hAnsi="Times New Roman"/>
          <w:sz w:val="24"/>
          <w:szCs w:val="24"/>
        </w:rPr>
      </w:pPr>
      <w:r w:rsidRPr="00FD0F08">
        <w:rPr>
          <w:noProof/>
        </w:rPr>
        <w:pict>
          <v:line id="_x0000_s1034" style="position:absolute;left:0;text-align:left;z-index:-251648000;mso-position-horizontal-relative:page;mso-position-vertical-relative:page" from="562.65pt,22.55pt" to="562.65pt,24.7pt" o:allowincell="f" strokecolor="#984806" strokeweight=".1194mm">
            <w10:wrap anchorx="page" anchory="page"/>
          </v:line>
        </w:pict>
      </w:r>
      <w:r w:rsidRPr="00FD0F08">
        <w:rPr>
          <w:noProof/>
        </w:rPr>
        <w:pict>
          <v:rect id="_x0000_s1037" style="position:absolute;left:0;text-align:left;margin-left:560.7pt;margin-top:23.1pt;width:1.2pt;height:1.05pt;z-index:-251644928;mso-position-horizontal-relative:page;mso-position-vertical-relative:page" o:allowincell="f" fillcolor="#984806" stroked="f">
            <w10:wrap anchorx="page" anchory="page"/>
          </v:rect>
        </w:pict>
      </w:r>
      <w:r w:rsidRPr="00FD0F08">
        <w:rPr>
          <w:noProof/>
        </w:rPr>
        <w:pict>
          <v:rect id="_x0000_s1038" style="position:absolute;left:0;text-align:left;margin-left:560.35pt;margin-top:24pt;width:1pt;height:1.05pt;z-index:-251643904;mso-position-horizontal-relative:page;mso-position-vertical-relative:page" o:allowincell="f" fillcolor="#984806" stroked="f">
            <w10:wrap anchorx="page" anchory="page"/>
          </v:rect>
        </w:pict>
      </w:r>
      <w:r w:rsidR="00183F4F">
        <w:rPr>
          <w:rFonts w:ascii="Cambria" w:hAnsi="Cambria" w:cs="Cambria"/>
          <w:b/>
          <w:bCs/>
          <w:sz w:val="26"/>
          <w:szCs w:val="26"/>
        </w:rPr>
        <w:t>Annexure: B</w:t>
      </w:r>
    </w:p>
    <w:p w:rsidR="00183F4F" w:rsidRDefault="00183F4F" w:rsidP="0093467B">
      <w:pPr>
        <w:widowControl w:val="0"/>
        <w:autoSpaceDE w:val="0"/>
        <w:autoSpaceDN w:val="0"/>
        <w:adjustRightInd w:val="0"/>
        <w:spacing w:after="0" w:line="84" w:lineRule="exact"/>
        <w:jc w:val="both"/>
        <w:rPr>
          <w:rFonts w:ascii="Times New Roman" w:hAnsi="Times New Roman"/>
          <w:sz w:val="24"/>
          <w:szCs w:val="24"/>
        </w:rPr>
      </w:pPr>
    </w:p>
    <w:p w:rsidR="00183F4F" w:rsidRDefault="00183F4F" w:rsidP="0093467B">
      <w:pPr>
        <w:widowControl w:val="0"/>
        <w:autoSpaceDE w:val="0"/>
        <w:autoSpaceDN w:val="0"/>
        <w:adjustRightInd w:val="0"/>
        <w:spacing w:after="0" w:line="240" w:lineRule="auto"/>
        <w:ind w:left="4029"/>
        <w:jc w:val="both"/>
        <w:rPr>
          <w:rFonts w:ascii="Times New Roman" w:hAnsi="Times New Roman"/>
          <w:sz w:val="24"/>
          <w:szCs w:val="24"/>
        </w:rPr>
      </w:pPr>
      <w:r>
        <w:rPr>
          <w:rFonts w:ascii="Times" w:hAnsi="Times" w:cs="Times"/>
          <w:b/>
          <w:bCs/>
          <w:sz w:val="26"/>
          <w:szCs w:val="26"/>
          <w:u w:val="single"/>
        </w:rPr>
        <w:t>Reporting Format-B</w:t>
      </w:r>
    </w:p>
    <w:p w:rsidR="00183F4F" w:rsidRDefault="00183F4F" w:rsidP="0093467B">
      <w:pPr>
        <w:widowControl w:val="0"/>
        <w:autoSpaceDE w:val="0"/>
        <w:autoSpaceDN w:val="0"/>
        <w:adjustRightInd w:val="0"/>
        <w:spacing w:after="0" w:line="200" w:lineRule="exact"/>
        <w:jc w:val="both"/>
        <w:rPr>
          <w:rFonts w:ascii="Times New Roman" w:hAnsi="Times New Roman"/>
          <w:sz w:val="24"/>
          <w:szCs w:val="24"/>
        </w:rPr>
      </w:pPr>
    </w:p>
    <w:p w:rsidR="00183F4F" w:rsidRDefault="00183F4F" w:rsidP="0093467B">
      <w:pPr>
        <w:widowControl w:val="0"/>
        <w:autoSpaceDE w:val="0"/>
        <w:autoSpaceDN w:val="0"/>
        <w:adjustRightInd w:val="0"/>
        <w:spacing w:after="0" w:line="322" w:lineRule="exact"/>
        <w:jc w:val="both"/>
        <w:rPr>
          <w:rFonts w:ascii="Times New Roman" w:hAnsi="Times New Roman"/>
          <w:sz w:val="24"/>
          <w:szCs w:val="24"/>
        </w:rPr>
      </w:pPr>
    </w:p>
    <w:p w:rsidR="00183F4F" w:rsidRDefault="00183F4F" w:rsidP="0093467B">
      <w:pPr>
        <w:widowControl w:val="0"/>
        <w:autoSpaceDE w:val="0"/>
        <w:autoSpaceDN w:val="0"/>
        <w:adjustRightInd w:val="0"/>
        <w:spacing w:after="0" w:line="240" w:lineRule="auto"/>
        <w:ind w:left="2449"/>
        <w:jc w:val="both"/>
        <w:rPr>
          <w:rFonts w:ascii="Times New Roman" w:hAnsi="Times New Roman"/>
          <w:sz w:val="24"/>
          <w:szCs w:val="24"/>
        </w:rPr>
      </w:pPr>
      <w:r>
        <w:rPr>
          <w:rFonts w:ascii="Times" w:hAnsi="Times" w:cs="Times"/>
          <w:b/>
          <w:bCs/>
          <w:sz w:val="26"/>
          <w:szCs w:val="26"/>
        </w:rPr>
        <w:t>Structure of the Detailed Reporting format</w:t>
      </w:r>
    </w:p>
    <w:p w:rsidR="00183F4F" w:rsidRDefault="00183F4F" w:rsidP="0093467B">
      <w:pPr>
        <w:widowControl w:val="0"/>
        <w:autoSpaceDE w:val="0"/>
        <w:autoSpaceDN w:val="0"/>
        <w:adjustRightInd w:val="0"/>
        <w:spacing w:after="0" w:line="3" w:lineRule="exact"/>
        <w:jc w:val="both"/>
        <w:rPr>
          <w:rFonts w:ascii="Times New Roman" w:hAnsi="Times New Roman"/>
          <w:sz w:val="24"/>
          <w:szCs w:val="24"/>
        </w:rPr>
      </w:pPr>
    </w:p>
    <w:p w:rsidR="00183F4F" w:rsidRDefault="00183F4F" w:rsidP="0093467B">
      <w:pPr>
        <w:widowControl w:val="0"/>
        <w:autoSpaceDE w:val="0"/>
        <w:autoSpaceDN w:val="0"/>
        <w:adjustRightInd w:val="0"/>
        <w:spacing w:after="0" w:line="240" w:lineRule="auto"/>
        <w:ind w:left="929"/>
        <w:jc w:val="both"/>
        <w:rPr>
          <w:rFonts w:ascii="Times New Roman" w:hAnsi="Times New Roman"/>
          <w:sz w:val="24"/>
          <w:szCs w:val="24"/>
        </w:rPr>
      </w:pPr>
      <w:r>
        <w:rPr>
          <w:rFonts w:ascii="Times" w:hAnsi="Times" w:cs="Times"/>
          <w:b/>
          <w:bCs/>
          <w:sz w:val="26"/>
          <w:szCs w:val="26"/>
        </w:rPr>
        <w:t>(</w:t>
      </w:r>
      <w:r>
        <w:rPr>
          <w:rFonts w:ascii="Times" w:hAnsi="Times" w:cs="Times"/>
          <w:b/>
          <w:bCs/>
        </w:rPr>
        <w:t>To be submitted by Evaluators to SACS for each TI evaluated with a copy DAC)</w:t>
      </w:r>
    </w:p>
    <w:p w:rsidR="00183F4F" w:rsidRDefault="00183F4F" w:rsidP="0093467B">
      <w:pPr>
        <w:widowControl w:val="0"/>
        <w:autoSpaceDE w:val="0"/>
        <w:autoSpaceDN w:val="0"/>
        <w:adjustRightInd w:val="0"/>
        <w:spacing w:after="0" w:line="256" w:lineRule="exact"/>
        <w:jc w:val="both"/>
        <w:rPr>
          <w:rFonts w:ascii="Times New Roman" w:hAnsi="Times New Roman"/>
          <w:sz w:val="24"/>
          <w:szCs w:val="24"/>
        </w:rPr>
      </w:pPr>
    </w:p>
    <w:p w:rsidR="00183F4F" w:rsidRDefault="00183F4F" w:rsidP="0093467B">
      <w:pPr>
        <w:widowControl w:val="0"/>
        <w:autoSpaceDE w:val="0"/>
        <w:autoSpaceDN w:val="0"/>
        <w:adjustRightInd w:val="0"/>
        <w:spacing w:after="0" w:line="239" w:lineRule="auto"/>
        <w:ind w:left="9"/>
        <w:jc w:val="both"/>
        <w:rPr>
          <w:rFonts w:ascii="Times New Roman" w:hAnsi="Times New Roman"/>
          <w:sz w:val="24"/>
          <w:szCs w:val="24"/>
        </w:rPr>
      </w:pPr>
      <w:r>
        <w:rPr>
          <w:rFonts w:ascii="Times" w:hAnsi="Times" w:cs="Times"/>
          <w:b/>
          <w:bCs/>
          <w:sz w:val="23"/>
          <w:szCs w:val="23"/>
        </w:rPr>
        <w:t>Introduction</w:t>
      </w:r>
    </w:p>
    <w:p w:rsidR="00183F4F" w:rsidRDefault="00183F4F" w:rsidP="0093467B">
      <w:pPr>
        <w:widowControl w:val="0"/>
        <w:autoSpaceDE w:val="0"/>
        <w:autoSpaceDN w:val="0"/>
        <w:adjustRightInd w:val="0"/>
        <w:spacing w:after="0" w:line="244" w:lineRule="exact"/>
        <w:jc w:val="both"/>
        <w:rPr>
          <w:rFonts w:ascii="Times New Roman" w:hAnsi="Times New Roman"/>
          <w:sz w:val="24"/>
          <w:szCs w:val="24"/>
        </w:rPr>
      </w:pPr>
    </w:p>
    <w:p w:rsidR="00183F4F" w:rsidRDefault="00183F4F" w:rsidP="0093467B">
      <w:pPr>
        <w:pStyle w:val="ListParagraph"/>
        <w:widowControl w:val="0"/>
        <w:numPr>
          <w:ilvl w:val="0"/>
          <w:numId w:val="8"/>
        </w:numPr>
        <w:autoSpaceDE w:val="0"/>
        <w:autoSpaceDN w:val="0"/>
        <w:adjustRightInd w:val="0"/>
        <w:spacing w:after="0" w:line="240" w:lineRule="auto"/>
        <w:jc w:val="both"/>
        <w:rPr>
          <w:rFonts w:ascii="Times" w:hAnsi="Times" w:cs="Times"/>
        </w:rPr>
      </w:pPr>
      <w:r w:rsidRPr="00AB45C7">
        <w:rPr>
          <w:rFonts w:ascii="Times" w:hAnsi="Times" w:cs="Times"/>
        </w:rPr>
        <w:t>Background of Project and Organisation</w:t>
      </w:r>
      <w:r w:rsidR="00AB45C7" w:rsidRPr="00AB45C7">
        <w:rPr>
          <w:rFonts w:ascii="Times" w:hAnsi="Times" w:cs="Times"/>
        </w:rPr>
        <w:t>:</w:t>
      </w:r>
    </w:p>
    <w:p w:rsidR="0065104D" w:rsidRDefault="0065104D" w:rsidP="0093467B">
      <w:pPr>
        <w:pStyle w:val="ListParagraph"/>
        <w:widowControl w:val="0"/>
        <w:autoSpaceDE w:val="0"/>
        <w:autoSpaceDN w:val="0"/>
        <w:adjustRightInd w:val="0"/>
        <w:spacing w:after="0" w:line="240" w:lineRule="auto"/>
        <w:ind w:left="1029"/>
        <w:jc w:val="both"/>
        <w:rPr>
          <w:rFonts w:ascii="Times" w:hAnsi="Times" w:cs="Times"/>
        </w:rPr>
      </w:pPr>
    </w:p>
    <w:p w:rsidR="0065104D" w:rsidRPr="0065104D" w:rsidRDefault="0065104D" w:rsidP="0093467B">
      <w:pPr>
        <w:pStyle w:val="ListParagraph"/>
        <w:autoSpaceDE w:val="0"/>
        <w:autoSpaceDN w:val="0"/>
        <w:adjustRightInd w:val="0"/>
        <w:spacing w:line="360" w:lineRule="auto"/>
        <w:ind w:left="1029"/>
        <w:jc w:val="both"/>
        <w:rPr>
          <w:rFonts w:ascii="Times New Roman" w:hAnsi="Times New Roman"/>
          <w:color w:val="000000"/>
          <w:sz w:val="24"/>
          <w:szCs w:val="24"/>
        </w:rPr>
      </w:pPr>
      <w:r w:rsidRPr="0065104D">
        <w:rPr>
          <w:rFonts w:ascii="Times New Roman" w:hAnsi="Times New Roman"/>
          <w:color w:val="000000"/>
          <w:sz w:val="24"/>
          <w:szCs w:val="24"/>
        </w:rPr>
        <w:t xml:space="preserve">Jabalpur </w:t>
      </w:r>
      <w:proofErr w:type="spellStart"/>
      <w:r w:rsidRPr="0065104D">
        <w:rPr>
          <w:rFonts w:ascii="Times New Roman" w:hAnsi="Times New Roman"/>
          <w:color w:val="000000"/>
          <w:sz w:val="24"/>
          <w:szCs w:val="24"/>
        </w:rPr>
        <w:t>Vavsayik</w:t>
      </w:r>
      <w:proofErr w:type="spellEnd"/>
      <w:r w:rsidRPr="0065104D">
        <w:rPr>
          <w:rFonts w:ascii="Times New Roman" w:hAnsi="Times New Roman"/>
          <w:color w:val="000000"/>
          <w:sz w:val="24"/>
          <w:szCs w:val="24"/>
        </w:rPr>
        <w:t xml:space="preserve"> </w:t>
      </w:r>
      <w:proofErr w:type="spellStart"/>
      <w:r w:rsidRPr="0065104D">
        <w:rPr>
          <w:rFonts w:ascii="Times New Roman" w:hAnsi="Times New Roman"/>
          <w:color w:val="000000"/>
          <w:sz w:val="24"/>
          <w:szCs w:val="24"/>
        </w:rPr>
        <w:t>Prashikchan</w:t>
      </w:r>
      <w:proofErr w:type="spellEnd"/>
      <w:r w:rsidRPr="0065104D">
        <w:rPr>
          <w:rFonts w:ascii="Times New Roman" w:hAnsi="Times New Roman"/>
          <w:color w:val="000000"/>
          <w:sz w:val="24"/>
          <w:szCs w:val="24"/>
        </w:rPr>
        <w:t xml:space="preserve"> &amp; </w:t>
      </w:r>
      <w:proofErr w:type="spellStart"/>
      <w:r w:rsidRPr="0065104D">
        <w:rPr>
          <w:rFonts w:ascii="Times New Roman" w:hAnsi="Times New Roman"/>
          <w:color w:val="000000"/>
          <w:sz w:val="24"/>
          <w:szCs w:val="24"/>
        </w:rPr>
        <w:t>Samaj</w:t>
      </w:r>
      <w:proofErr w:type="spellEnd"/>
      <w:r w:rsidRPr="0065104D">
        <w:rPr>
          <w:rFonts w:ascii="Times New Roman" w:hAnsi="Times New Roman"/>
          <w:color w:val="000000"/>
          <w:sz w:val="24"/>
          <w:szCs w:val="24"/>
        </w:rPr>
        <w:t xml:space="preserve"> </w:t>
      </w:r>
      <w:proofErr w:type="spellStart"/>
      <w:r w:rsidRPr="0065104D">
        <w:rPr>
          <w:rFonts w:ascii="Times New Roman" w:hAnsi="Times New Roman"/>
          <w:color w:val="000000"/>
          <w:sz w:val="24"/>
          <w:szCs w:val="24"/>
        </w:rPr>
        <w:t>Kalyan</w:t>
      </w:r>
      <w:proofErr w:type="spellEnd"/>
      <w:r w:rsidRPr="0065104D">
        <w:rPr>
          <w:rFonts w:ascii="Times New Roman" w:hAnsi="Times New Roman"/>
          <w:color w:val="000000"/>
          <w:sz w:val="24"/>
          <w:szCs w:val="24"/>
        </w:rPr>
        <w:t xml:space="preserve"> </w:t>
      </w:r>
      <w:proofErr w:type="spellStart"/>
      <w:r w:rsidRPr="0065104D">
        <w:rPr>
          <w:rFonts w:ascii="Times New Roman" w:hAnsi="Times New Roman"/>
          <w:color w:val="000000"/>
          <w:sz w:val="24"/>
          <w:szCs w:val="24"/>
        </w:rPr>
        <w:t>Samiti</w:t>
      </w:r>
      <w:proofErr w:type="spellEnd"/>
      <w:r w:rsidRPr="0065104D">
        <w:rPr>
          <w:rFonts w:ascii="Times New Roman" w:hAnsi="Times New Roman"/>
          <w:color w:val="000000"/>
          <w:sz w:val="24"/>
          <w:szCs w:val="24"/>
        </w:rPr>
        <w:t xml:space="preserve"> (J.V.P.S.K.S.) which is </w:t>
      </w:r>
      <w:proofErr w:type="spellStart"/>
      <w:r w:rsidRPr="0065104D">
        <w:rPr>
          <w:rFonts w:ascii="Times New Roman" w:hAnsi="Times New Roman"/>
          <w:color w:val="000000"/>
          <w:sz w:val="24"/>
          <w:szCs w:val="24"/>
        </w:rPr>
        <w:t>virtualy</w:t>
      </w:r>
      <w:proofErr w:type="spellEnd"/>
      <w:r w:rsidRPr="0065104D">
        <w:rPr>
          <w:rFonts w:ascii="Times New Roman" w:hAnsi="Times New Roman"/>
          <w:color w:val="000000"/>
          <w:sz w:val="24"/>
          <w:szCs w:val="24"/>
        </w:rPr>
        <w:t xml:space="preserve"> means </w:t>
      </w:r>
      <w:proofErr w:type="spellStart"/>
      <w:r w:rsidRPr="0065104D">
        <w:rPr>
          <w:rFonts w:ascii="Times New Roman" w:hAnsi="Times New Roman"/>
          <w:color w:val="000000"/>
          <w:sz w:val="24"/>
          <w:szCs w:val="24"/>
        </w:rPr>
        <w:t>jabalpur</w:t>
      </w:r>
      <w:proofErr w:type="spellEnd"/>
      <w:r w:rsidRPr="0065104D">
        <w:rPr>
          <w:rFonts w:ascii="Times New Roman" w:hAnsi="Times New Roman"/>
          <w:color w:val="000000"/>
          <w:sz w:val="24"/>
          <w:szCs w:val="24"/>
        </w:rPr>
        <w:t xml:space="preserve"> vocational training &amp; social welfare society Was </w:t>
      </w:r>
      <w:proofErr w:type="gramStart"/>
      <w:r w:rsidRPr="0065104D">
        <w:rPr>
          <w:rFonts w:ascii="Times New Roman" w:hAnsi="Times New Roman"/>
          <w:color w:val="000000"/>
          <w:sz w:val="24"/>
          <w:szCs w:val="24"/>
        </w:rPr>
        <w:t>Established  &amp;</w:t>
      </w:r>
      <w:proofErr w:type="gramEnd"/>
      <w:r w:rsidRPr="0065104D">
        <w:rPr>
          <w:rFonts w:ascii="Times New Roman" w:hAnsi="Times New Roman"/>
          <w:color w:val="000000"/>
          <w:sz w:val="24"/>
          <w:szCs w:val="24"/>
        </w:rPr>
        <w:t xml:space="preserve"> Registered Under The Madhya Pradesh Society Registration Act 1973 Sec 44(1).The Registration Number Is J.J.-2989  (08-10-1996)With The Noble Vision Of Imparting Enriched Quality Of Education, Situated At The Prime Location Of Jabalpur, (JDA Building Plan No.19 ,Four Lane NH-7/NH-12 </w:t>
      </w:r>
      <w:proofErr w:type="spellStart"/>
      <w:r w:rsidRPr="0065104D">
        <w:rPr>
          <w:rFonts w:ascii="Times New Roman" w:hAnsi="Times New Roman"/>
          <w:color w:val="000000"/>
          <w:sz w:val="24"/>
          <w:szCs w:val="24"/>
        </w:rPr>
        <w:t>Madan</w:t>
      </w:r>
      <w:proofErr w:type="spellEnd"/>
      <w:r w:rsidRPr="0065104D">
        <w:rPr>
          <w:rFonts w:ascii="Times New Roman" w:hAnsi="Times New Roman"/>
          <w:color w:val="000000"/>
          <w:sz w:val="24"/>
          <w:szCs w:val="24"/>
        </w:rPr>
        <w:t xml:space="preserve"> </w:t>
      </w:r>
      <w:proofErr w:type="spellStart"/>
      <w:r w:rsidRPr="0065104D">
        <w:rPr>
          <w:rFonts w:ascii="Times New Roman" w:hAnsi="Times New Roman"/>
          <w:color w:val="000000"/>
          <w:sz w:val="24"/>
          <w:szCs w:val="24"/>
        </w:rPr>
        <w:t>Mahal</w:t>
      </w:r>
      <w:proofErr w:type="spellEnd"/>
      <w:r w:rsidRPr="0065104D">
        <w:rPr>
          <w:rFonts w:ascii="Times New Roman" w:hAnsi="Times New Roman"/>
          <w:color w:val="000000"/>
          <w:sz w:val="24"/>
          <w:szCs w:val="24"/>
        </w:rPr>
        <w:t xml:space="preserve"> </w:t>
      </w:r>
      <w:proofErr w:type="spellStart"/>
      <w:r w:rsidRPr="0065104D">
        <w:rPr>
          <w:rFonts w:ascii="Times New Roman" w:hAnsi="Times New Roman"/>
          <w:color w:val="000000"/>
          <w:sz w:val="24"/>
          <w:szCs w:val="24"/>
        </w:rPr>
        <w:t>Chowk</w:t>
      </w:r>
      <w:proofErr w:type="spellEnd"/>
      <w:r w:rsidRPr="0065104D">
        <w:rPr>
          <w:rFonts w:ascii="Times New Roman" w:hAnsi="Times New Roman"/>
          <w:color w:val="000000"/>
          <w:sz w:val="24"/>
          <w:szCs w:val="24"/>
        </w:rPr>
        <w:t xml:space="preserve"> Jabalpur Madhya Pradesh-482001).</w:t>
      </w:r>
    </w:p>
    <w:p w:rsidR="0065104D" w:rsidRPr="0065104D" w:rsidRDefault="00183F4F" w:rsidP="0093467B">
      <w:pPr>
        <w:pStyle w:val="ListParagraph"/>
        <w:jc w:val="both"/>
        <w:rPr>
          <w:rFonts w:ascii="Times New Roman" w:eastAsia="Times New Roman" w:hAnsi="Times New Roman" w:cs="Times New Roman"/>
          <w:bCs/>
          <w:color w:val="000000"/>
          <w:lang w:val="en-US" w:eastAsia="en-US"/>
        </w:rPr>
      </w:pPr>
      <w:r w:rsidRPr="001A2EFF">
        <w:rPr>
          <w:rFonts w:ascii="Times" w:hAnsi="Times" w:cs="Times"/>
          <w:sz w:val="21"/>
          <w:szCs w:val="21"/>
        </w:rPr>
        <w:t xml:space="preserve">Name and address of the </w:t>
      </w:r>
      <w:proofErr w:type="gramStart"/>
      <w:r w:rsidRPr="001A2EFF">
        <w:rPr>
          <w:rFonts w:ascii="Times" w:hAnsi="Times" w:cs="Times"/>
          <w:sz w:val="21"/>
          <w:szCs w:val="21"/>
        </w:rPr>
        <w:t>Organization</w:t>
      </w:r>
      <w:r w:rsidR="001A2EFF" w:rsidRPr="001A2EFF">
        <w:rPr>
          <w:rFonts w:ascii="Times" w:hAnsi="Times" w:cs="Times"/>
          <w:sz w:val="21"/>
          <w:szCs w:val="21"/>
        </w:rPr>
        <w:t xml:space="preserve"> :</w:t>
      </w:r>
      <w:proofErr w:type="gramEnd"/>
      <w:r w:rsidR="00022706">
        <w:rPr>
          <w:rFonts w:ascii="Times" w:hAnsi="Times" w:cs="Times"/>
          <w:sz w:val="21"/>
          <w:szCs w:val="21"/>
        </w:rPr>
        <w:t xml:space="preserve">    </w:t>
      </w:r>
      <w:r w:rsidR="0065104D" w:rsidRPr="0065104D">
        <w:rPr>
          <w:rFonts w:ascii="Times" w:hAnsi="Times" w:cs="Times"/>
          <w:bCs/>
          <w:sz w:val="21"/>
          <w:szCs w:val="21"/>
        </w:rPr>
        <w:t xml:space="preserve">Jabalpur </w:t>
      </w:r>
      <w:proofErr w:type="spellStart"/>
      <w:r w:rsidR="0065104D" w:rsidRPr="0065104D">
        <w:rPr>
          <w:rFonts w:ascii="Times" w:hAnsi="Times" w:cs="Times"/>
          <w:bCs/>
          <w:sz w:val="21"/>
          <w:szCs w:val="21"/>
        </w:rPr>
        <w:t>Vyasayik</w:t>
      </w:r>
      <w:proofErr w:type="spellEnd"/>
      <w:r w:rsidR="0065104D" w:rsidRPr="0065104D">
        <w:rPr>
          <w:rFonts w:ascii="Times" w:hAnsi="Times" w:cs="Times"/>
          <w:bCs/>
          <w:sz w:val="21"/>
          <w:szCs w:val="21"/>
        </w:rPr>
        <w:t xml:space="preserve"> </w:t>
      </w:r>
      <w:proofErr w:type="spellStart"/>
      <w:r w:rsidR="0065104D" w:rsidRPr="0065104D">
        <w:rPr>
          <w:rFonts w:ascii="Times" w:hAnsi="Times" w:cs="Times"/>
          <w:bCs/>
          <w:sz w:val="21"/>
          <w:szCs w:val="21"/>
        </w:rPr>
        <w:t>Pracikhan</w:t>
      </w:r>
      <w:proofErr w:type="spellEnd"/>
      <w:r w:rsidR="0065104D" w:rsidRPr="0065104D">
        <w:rPr>
          <w:rFonts w:ascii="Times" w:hAnsi="Times" w:cs="Times"/>
          <w:bCs/>
          <w:sz w:val="21"/>
          <w:szCs w:val="21"/>
        </w:rPr>
        <w:t xml:space="preserve"> </w:t>
      </w:r>
      <w:proofErr w:type="spellStart"/>
      <w:r w:rsidR="0065104D" w:rsidRPr="0065104D">
        <w:rPr>
          <w:rFonts w:ascii="Times" w:hAnsi="Times" w:cs="Times"/>
          <w:bCs/>
          <w:sz w:val="21"/>
          <w:szCs w:val="21"/>
        </w:rPr>
        <w:t>Evam</w:t>
      </w:r>
      <w:proofErr w:type="spellEnd"/>
      <w:r w:rsidR="0065104D" w:rsidRPr="0065104D">
        <w:rPr>
          <w:rFonts w:ascii="Times" w:hAnsi="Times" w:cs="Times"/>
          <w:bCs/>
          <w:sz w:val="21"/>
          <w:szCs w:val="21"/>
        </w:rPr>
        <w:t xml:space="preserve"> </w:t>
      </w:r>
      <w:proofErr w:type="spellStart"/>
      <w:r w:rsidR="0065104D" w:rsidRPr="0065104D">
        <w:rPr>
          <w:rFonts w:ascii="Times" w:hAnsi="Times" w:cs="Times"/>
          <w:bCs/>
          <w:sz w:val="21"/>
          <w:szCs w:val="21"/>
        </w:rPr>
        <w:t>samaj</w:t>
      </w:r>
      <w:proofErr w:type="spellEnd"/>
      <w:r w:rsidR="0065104D" w:rsidRPr="0065104D">
        <w:rPr>
          <w:rFonts w:ascii="Times" w:hAnsi="Times" w:cs="Times"/>
          <w:bCs/>
          <w:sz w:val="21"/>
          <w:szCs w:val="21"/>
        </w:rPr>
        <w:t xml:space="preserve"> </w:t>
      </w:r>
      <w:proofErr w:type="spellStart"/>
      <w:r w:rsidR="0065104D" w:rsidRPr="0065104D">
        <w:rPr>
          <w:rFonts w:ascii="Times" w:hAnsi="Times" w:cs="Times"/>
          <w:bCs/>
          <w:sz w:val="21"/>
          <w:szCs w:val="21"/>
        </w:rPr>
        <w:t>Kalyan</w:t>
      </w:r>
      <w:proofErr w:type="spellEnd"/>
      <w:r w:rsidR="0065104D" w:rsidRPr="0065104D">
        <w:rPr>
          <w:rFonts w:ascii="Times" w:hAnsi="Times" w:cs="Times"/>
          <w:bCs/>
          <w:sz w:val="21"/>
          <w:szCs w:val="21"/>
        </w:rPr>
        <w:t xml:space="preserve"> </w:t>
      </w:r>
      <w:proofErr w:type="spellStart"/>
      <w:r w:rsidR="0065104D" w:rsidRPr="0065104D">
        <w:rPr>
          <w:rFonts w:ascii="Times" w:hAnsi="Times" w:cs="Times"/>
          <w:bCs/>
          <w:sz w:val="21"/>
          <w:szCs w:val="21"/>
        </w:rPr>
        <w:t>samiti</w:t>
      </w:r>
      <w:proofErr w:type="spellEnd"/>
      <w:r w:rsidR="0065104D" w:rsidRPr="0065104D">
        <w:rPr>
          <w:rFonts w:ascii="Times" w:hAnsi="Times" w:cs="Times"/>
          <w:sz w:val="21"/>
          <w:szCs w:val="21"/>
        </w:rPr>
        <w:t xml:space="preserve">  </w:t>
      </w:r>
    </w:p>
    <w:p w:rsidR="0065104D" w:rsidRPr="0065104D" w:rsidRDefault="0065104D" w:rsidP="0093467B">
      <w:pPr>
        <w:pStyle w:val="ListParagraph"/>
        <w:jc w:val="both"/>
        <w:rPr>
          <w:rFonts w:ascii="Times" w:hAnsi="Times" w:cs="Times"/>
          <w:bCs/>
          <w:sz w:val="21"/>
          <w:szCs w:val="21"/>
        </w:rPr>
      </w:pPr>
      <w:r w:rsidRPr="0065104D">
        <w:rPr>
          <w:rFonts w:ascii="Times" w:hAnsi="Times" w:cs="Times"/>
          <w:bCs/>
          <w:sz w:val="21"/>
          <w:szCs w:val="21"/>
        </w:rPr>
        <w:t xml:space="preserve">                                                                    </w:t>
      </w:r>
      <w:proofErr w:type="spellStart"/>
      <w:r w:rsidRPr="0065104D">
        <w:rPr>
          <w:rFonts w:ascii="Times" w:hAnsi="Times" w:cs="Times"/>
          <w:bCs/>
          <w:sz w:val="21"/>
          <w:szCs w:val="21"/>
        </w:rPr>
        <w:t>Jarjola</w:t>
      </w:r>
      <w:proofErr w:type="spellEnd"/>
      <w:r w:rsidRPr="0065104D">
        <w:rPr>
          <w:rFonts w:ascii="Times" w:hAnsi="Times" w:cs="Times"/>
          <w:bCs/>
          <w:sz w:val="21"/>
          <w:szCs w:val="21"/>
        </w:rPr>
        <w:t xml:space="preserve"> Road</w:t>
      </w:r>
    </w:p>
    <w:p w:rsidR="0065104D" w:rsidRPr="0065104D" w:rsidRDefault="0065104D" w:rsidP="0093467B">
      <w:pPr>
        <w:pStyle w:val="ListParagraph"/>
        <w:ind w:left="4320"/>
        <w:jc w:val="both"/>
        <w:rPr>
          <w:rFonts w:ascii="Times" w:hAnsi="Times" w:cs="Times"/>
          <w:bCs/>
          <w:sz w:val="21"/>
          <w:szCs w:val="21"/>
        </w:rPr>
      </w:pPr>
      <w:r w:rsidRPr="0065104D">
        <w:rPr>
          <w:rFonts w:ascii="Times" w:hAnsi="Times" w:cs="Times"/>
          <w:bCs/>
          <w:sz w:val="21"/>
          <w:szCs w:val="21"/>
        </w:rPr>
        <w:t xml:space="preserve"> </w:t>
      </w:r>
      <w:proofErr w:type="spellStart"/>
      <w:r w:rsidRPr="0065104D">
        <w:rPr>
          <w:rFonts w:ascii="Times" w:hAnsi="Times" w:cs="Times"/>
          <w:bCs/>
          <w:sz w:val="21"/>
          <w:szCs w:val="21"/>
        </w:rPr>
        <w:t>Paras</w:t>
      </w:r>
      <w:proofErr w:type="spellEnd"/>
      <w:r w:rsidRPr="0065104D">
        <w:rPr>
          <w:rFonts w:ascii="Times" w:hAnsi="Times" w:cs="Times"/>
          <w:bCs/>
          <w:sz w:val="21"/>
          <w:szCs w:val="21"/>
        </w:rPr>
        <w:t xml:space="preserve"> </w:t>
      </w:r>
      <w:proofErr w:type="spellStart"/>
      <w:r w:rsidRPr="0065104D">
        <w:rPr>
          <w:rFonts w:ascii="Times" w:hAnsi="Times" w:cs="Times"/>
          <w:bCs/>
          <w:sz w:val="21"/>
          <w:szCs w:val="21"/>
        </w:rPr>
        <w:t>Vihar</w:t>
      </w:r>
      <w:proofErr w:type="spellEnd"/>
      <w:r w:rsidRPr="0065104D">
        <w:rPr>
          <w:rFonts w:ascii="Times" w:hAnsi="Times" w:cs="Times"/>
          <w:bCs/>
          <w:sz w:val="21"/>
          <w:szCs w:val="21"/>
        </w:rPr>
        <w:t xml:space="preserve"> Colony </w:t>
      </w:r>
    </w:p>
    <w:p w:rsidR="0065104D" w:rsidRPr="0065104D" w:rsidRDefault="0065104D" w:rsidP="0093467B">
      <w:pPr>
        <w:pStyle w:val="ListParagraph"/>
        <w:ind w:left="4320"/>
        <w:jc w:val="both"/>
        <w:rPr>
          <w:rFonts w:ascii="Times" w:hAnsi="Times" w:cs="Times"/>
          <w:bCs/>
          <w:sz w:val="21"/>
          <w:szCs w:val="21"/>
        </w:rPr>
      </w:pPr>
      <w:r w:rsidRPr="0065104D">
        <w:rPr>
          <w:rFonts w:ascii="Times" w:hAnsi="Times" w:cs="Times"/>
          <w:bCs/>
          <w:sz w:val="21"/>
          <w:szCs w:val="21"/>
        </w:rPr>
        <w:t xml:space="preserve">Near </w:t>
      </w:r>
      <w:proofErr w:type="spellStart"/>
      <w:r w:rsidRPr="0065104D">
        <w:rPr>
          <w:rFonts w:ascii="Times" w:hAnsi="Times" w:cs="Times"/>
          <w:bCs/>
          <w:sz w:val="21"/>
          <w:szCs w:val="21"/>
        </w:rPr>
        <w:t>Finix</w:t>
      </w:r>
      <w:proofErr w:type="spellEnd"/>
      <w:r w:rsidRPr="0065104D">
        <w:rPr>
          <w:rFonts w:ascii="Times" w:hAnsi="Times" w:cs="Times"/>
          <w:bCs/>
          <w:sz w:val="21"/>
          <w:szCs w:val="21"/>
        </w:rPr>
        <w:t xml:space="preserve"> School</w:t>
      </w:r>
    </w:p>
    <w:p w:rsidR="0065104D" w:rsidRDefault="0065104D" w:rsidP="0093467B">
      <w:pPr>
        <w:pStyle w:val="ListParagraph"/>
        <w:ind w:left="4320"/>
        <w:jc w:val="both"/>
        <w:rPr>
          <w:rFonts w:ascii="Times" w:hAnsi="Times" w:cs="Times"/>
          <w:b/>
          <w:bCs/>
          <w:sz w:val="21"/>
          <w:szCs w:val="21"/>
        </w:rPr>
      </w:pPr>
      <w:r w:rsidRPr="0065104D">
        <w:rPr>
          <w:rFonts w:ascii="Times" w:hAnsi="Times" w:cs="Times"/>
          <w:bCs/>
          <w:sz w:val="21"/>
          <w:szCs w:val="21"/>
        </w:rPr>
        <w:t xml:space="preserve"> </w:t>
      </w:r>
      <w:proofErr w:type="spellStart"/>
      <w:r w:rsidRPr="0065104D">
        <w:rPr>
          <w:rFonts w:ascii="Times" w:hAnsi="Times" w:cs="Times"/>
          <w:bCs/>
          <w:sz w:val="21"/>
          <w:szCs w:val="21"/>
        </w:rPr>
        <w:t>Narsinghpur</w:t>
      </w:r>
      <w:proofErr w:type="spellEnd"/>
    </w:p>
    <w:p w:rsidR="00022706" w:rsidRPr="00022706" w:rsidRDefault="0065104D" w:rsidP="0093467B">
      <w:pPr>
        <w:pStyle w:val="ListParagraph"/>
        <w:ind w:left="3600" w:firstLine="720"/>
        <w:jc w:val="both"/>
        <w:rPr>
          <w:rFonts w:ascii="Times New Roman" w:hAnsi="Times New Roman"/>
        </w:rPr>
      </w:pPr>
      <w:proofErr w:type="spellStart"/>
      <w:r>
        <w:rPr>
          <w:rFonts w:ascii="Times" w:hAnsi="Times" w:cs="Times"/>
          <w:b/>
          <w:bCs/>
          <w:sz w:val="21"/>
          <w:szCs w:val="21"/>
        </w:rPr>
        <w:t>Cotact</w:t>
      </w:r>
      <w:proofErr w:type="spellEnd"/>
      <w:r>
        <w:rPr>
          <w:rFonts w:ascii="Times" w:hAnsi="Times" w:cs="Times"/>
          <w:b/>
          <w:bCs/>
          <w:sz w:val="21"/>
          <w:szCs w:val="21"/>
        </w:rPr>
        <w:t xml:space="preserve"> No-07792-230065 </w:t>
      </w:r>
      <w:proofErr w:type="spellStart"/>
      <w:r>
        <w:rPr>
          <w:rFonts w:ascii="Times" w:hAnsi="Times" w:cs="Times"/>
          <w:b/>
          <w:bCs/>
          <w:sz w:val="21"/>
          <w:szCs w:val="21"/>
        </w:rPr>
        <w:t>Mob.No</w:t>
      </w:r>
      <w:proofErr w:type="spellEnd"/>
      <w:r>
        <w:rPr>
          <w:rFonts w:ascii="Times" w:hAnsi="Times" w:cs="Times"/>
          <w:b/>
          <w:bCs/>
          <w:sz w:val="21"/>
          <w:szCs w:val="21"/>
        </w:rPr>
        <w:t>- 9981657766</w:t>
      </w:r>
    </w:p>
    <w:p w:rsidR="00183F4F" w:rsidRDefault="00183F4F" w:rsidP="0093467B">
      <w:pPr>
        <w:widowControl w:val="0"/>
        <w:autoSpaceDE w:val="0"/>
        <w:autoSpaceDN w:val="0"/>
        <w:adjustRightInd w:val="0"/>
        <w:spacing w:after="0" w:line="218" w:lineRule="exact"/>
        <w:jc w:val="both"/>
        <w:rPr>
          <w:rFonts w:ascii="Times New Roman" w:hAnsi="Times New Roman"/>
          <w:sz w:val="24"/>
          <w:szCs w:val="24"/>
        </w:rPr>
      </w:pPr>
    </w:p>
    <w:p w:rsidR="00183F4F" w:rsidRPr="0065104D" w:rsidRDefault="00183F4F" w:rsidP="0093467B">
      <w:pPr>
        <w:pStyle w:val="ListParagraph"/>
        <w:widowControl w:val="0"/>
        <w:autoSpaceDE w:val="0"/>
        <w:autoSpaceDN w:val="0"/>
        <w:adjustRightInd w:val="0"/>
        <w:spacing w:after="0" w:line="239" w:lineRule="auto"/>
        <w:jc w:val="both"/>
        <w:rPr>
          <w:rFonts w:ascii="Times New Roman" w:hAnsi="Times New Roman"/>
          <w:color w:val="000000"/>
        </w:rPr>
      </w:pPr>
      <w:r w:rsidRPr="0065104D">
        <w:rPr>
          <w:rFonts w:ascii="Times" w:hAnsi="Times" w:cs="Times"/>
          <w:sz w:val="21"/>
          <w:szCs w:val="21"/>
        </w:rPr>
        <w:t>Chief Functionary:</w:t>
      </w:r>
      <w:r w:rsidR="001A2EFF" w:rsidRPr="0065104D">
        <w:rPr>
          <w:rFonts w:ascii="Times" w:hAnsi="Times" w:cs="Times"/>
          <w:sz w:val="21"/>
          <w:szCs w:val="21"/>
        </w:rPr>
        <w:t xml:space="preserve"> </w:t>
      </w:r>
      <w:r w:rsidR="0065104D" w:rsidRPr="0065104D">
        <w:rPr>
          <w:rFonts w:ascii="Times New Roman" w:hAnsi="Times New Roman"/>
          <w:color w:val="000000"/>
        </w:rPr>
        <w:t xml:space="preserve">Dr. </w:t>
      </w:r>
      <w:proofErr w:type="spellStart"/>
      <w:r w:rsidR="0065104D" w:rsidRPr="0065104D">
        <w:rPr>
          <w:rFonts w:ascii="Times New Roman" w:hAnsi="Times New Roman"/>
          <w:color w:val="000000"/>
        </w:rPr>
        <w:t>Prashant</w:t>
      </w:r>
      <w:proofErr w:type="spellEnd"/>
      <w:r w:rsidR="0065104D" w:rsidRPr="0065104D">
        <w:rPr>
          <w:rFonts w:ascii="Times New Roman" w:hAnsi="Times New Roman"/>
          <w:color w:val="000000"/>
        </w:rPr>
        <w:t xml:space="preserve"> </w:t>
      </w:r>
      <w:proofErr w:type="spellStart"/>
      <w:r w:rsidR="0065104D" w:rsidRPr="0065104D">
        <w:rPr>
          <w:rFonts w:ascii="Times New Roman" w:hAnsi="Times New Roman"/>
          <w:color w:val="000000"/>
        </w:rPr>
        <w:t>Kourav</w:t>
      </w:r>
      <w:proofErr w:type="spellEnd"/>
    </w:p>
    <w:p w:rsidR="0065104D" w:rsidRPr="0065104D" w:rsidRDefault="0065104D" w:rsidP="0093467B">
      <w:pPr>
        <w:pStyle w:val="ListParagraph"/>
        <w:widowControl w:val="0"/>
        <w:autoSpaceDE w:val="0"/>
        <w:autoSpaceDN w:val="0"/>
        <w:adjustRightInd w:val="0"/>
        <w:spacing w:after="0" w:line="239" w:lineRule="auto"/>
        <w:jc w:val="both"/>
        <w:rPr>
          <w:rFonts w:ascii="Times New Roman" w:hAnsi="Times New Roman"/>
          <w:sz w:val="24"/>
          <w:szCs w:val="24"/>
        </w:rPr>
      </w:pPr>
    </w:p>
    <w:p w:rsidR="00183F4F" w:rsidRDefault="00183F4F" w:rsidP="0093467B">
      <w:pPr>
        <w:widowControl w:val="0"/>
        <w:autoSpaceDE w:val="0"/>
        <w:autoSpaceDN w:val="0"/>
        <w:adjustRightInd w:val="0"/>
        <w:spacing w:after="0" w:line="239" w:lineRule="auto"/>
        <w:ind w:left="669"/>
        <w:jc w:val="both"/>
        <w:rPr>
          <w:rFonts w:ascii="Times New Roman" w:hAnsi="Times New Roman"/>
          <w:sz w:val="24"/>
          <w:szCs w:val="24"/>
        </w:rPr>
      </w:pPr>
      <w:r>
        <w:rPr>
          <w:rFonts w:ascii="Times" w:hAnsi="Times" w:cs="Times"/>
          <w:sz w:val="21"/>
          <w:szCs w:val="21"/>
        </w:rPr>
        <w:t xml:space="preserve">Year of </w:t>
      </w:r>
      <w:proofErr w:type="gramStart"/>
      <w:r>
        <w:rPr>
          <w:rFonts w:ascii="Times" w:hAnsi="Times" w:cs="Times"/>
          <w:sz w:val="21"/>
          <w:szCs w:val="21"/>
        </w:rPr>
        <w:t>establishment</w:t>
      </w:r>
      <w:r w:rsidR="004C5B05">
        <w:rPr>
          <w:rFonts w:ascii="Times" w:hAnsi="Times" w:cs="Times"/>
          <w:sz w:val="21"/>
          <w:szCs w:val="21"/>
        </w:rPr>
        <w:t xml:space="preserve"> :</w:t>
      </w:r>
      <w:proofErr w:type="gramEnd"/>
      <w:r w:rsidR="0065104D" w:rsidRPr="0065104D">
        <w:rPr>
          <w:rFonts w:ascii="Times New Roman" w:hAnsi="Times New Roman"/>
          <w:b/>
        </w:rPr>
        <w:t xml:space="preserve"> </w:t>
      </w:r>
      <w:r w:rsidR="0065104D" w:rsidRPr="004C1FCE">
        <w:rPr>
          <w:rFonts w:ascii="Times New Roman" w:hAnsi="Times New Roman"/>
          <w:b/>
        </w:rPr>
        <w:t>1996</w:t>
      </w:r>
    </w:p>
    <w:p w:rsidR="00183F4F" w:rsidRDefault="00183F4F" w:rsidP="0093467B">
      <w:pPr>
        <w:widowControl w:val="0"/>
        <w:autoSpaceDE w:val="0"/>
        <w:autoSpaceDN w:val="0"/>
        <w:adjustRightInd w:val="0"/>
        <w:spacing w:after="0" w:line="256" w:lineRule="exact"/>
        <w:jc w:val="both"/>
        <w:rPr>
          <w:rFonts w:ascii="Times New Roman" w:hAnsi="Times New Roman"/>
          <w:sz w:val="24"/>
          <w:szCs w:val="24"/>
        </w:rPr>
      </w:pPr>
    </w:p>
    <w:p w:rsidR="0065104D" w:rsidRDefault="00183F4F" w:rsidP="0093467B">
      <w:pPr>
        <w:widowControl w:val="0"/>
        <w:autoSpaceDE w:val="0"/>
        <w:autoSpaceDN w:val="0"/>
        <w:adjustRightInd w:val="0"/>
        <w:spacing w:after="0" w:line="240" w:lineRule="auto"/>
        <w:ind w:left="669"/>
        <w:jc w:val="both"/>
        <w:rPr>
          <w:rFonts w:ascii="Times New Roman" w:hAnsi="Times New Roman"/>
          <w:sz w:val="24"/>
          <w:szCs w:val="24"/>
        </w:rPr>
      </w:pPr>
      <w:r>
        <w:rPr>
          <w:rFonts w:ascii="Times" w:hAnsi="Times" w:cs="Times"/>
          <w:sz w:val="20"/>
          <w:szCs w:val="20"/>
        </w:rPr>
        <w:t>Year and month of project initiation:</w:t>
      </w:r>
      <w:r w:rsidR="004C5B05">
        <w:rPr>
          <w:rFonts w:ascii="Times" w:hAnsi="Times" w:cs="Times"/>
          <w:sz w:val="20"/>
          <w:szCs w:val="20"/>
        </w:rPr>
        <w:t xml:space="preserve"> </w:t>
      </w:r>
      <w:r w:rsidR="0065104D">
        <w:rPr>
          <w:rFonts w:ascii="Times" w:hAnsi="Times" w:cs="Times"/>
          <w:sz w:val="20"/>
          <w:szCs w:val="20"/>
        </w:rPr>
        <w:t>01 July 2010</w:t>
      </w:r>
    </w:p>
    <w:p w:rsidR="00183F4F" w:rsidRDefault="00183F4F" w:rsidP="0093467B">
      <w:pPr>
        <w:widowControl w:val="0"/>
        <w:autoSpaceDE w:val="0"/>
        <w:autoSpaceDN w:val="0"/>
        <w:adjustRightInd w:val="0"/>
        <w:spacing w:after="0" w:line="240" w:lineRule="auto"/>
        <w:ind w:left="669"/>
        <w:jc w:val="both"/>
        <w:rPr>
          <w:rFonts w:ascii="Times New Roman" w:hAnsi="Times New Roman"/>
          <w:sz w:val="24"/>
          <w:szCs w:val="24"/>
        </w:rPr>
      </w:pPr>
    </w:p>
    <w:p w:rsidR="00183F4F" w:rsidRDefault="00183F4F" w:rsidP="0093467B">
      <w:pPr>
        <w:widowControl w:val="0"/>
        <w:autoSpaceDE w:val="0"/>
        <w:autoSpaceDN w:val="0"/>
        <w:adjustRightInd w:val="0"/>
        <w:spacing w:after="0" w:line="267" w:lineRule="exact"/>
        <w:jc w:val="both"/>
        <w:rPr>
          <w:rFonts w:ascii="Times New Roman" w:hAnsi="Times New Roman"/>
          <w:sz w:val="24"/>
          <w:szCs w:val="24"/>
        </w:rPr>
      </w:pPr>
    </w:p>
    <w:p w:rsidR="001A2EFF" w:rsidRPr="0065104D" w:rsidRDefault="00183F4F" w:rsidP="0093467B">
      <w:pPr>
        <w:widowControl w:val="0"/>
        <w:autoSpaceDE w:val="0"/>
        <w:autoSpaceDN w:val="0"/>
        <w:adjustRightInd w:val="0"/>
        <w:spacing w:after="0" w:line="240" w:lineRule="auto"/>
        <w:ind w:firstLine="669"/>
        <w:jc w:val="both"/>
        <w:rPr>
          <w:rFonts w:ascii="Times" w:hAnsi="Times" w:cs="Times"/>
          <w:sz w:val="23"/>
          <w:szCs w:val="23"/>
        </w:rPr>
      </w:pPr>
      <w:r w:rsidRPr="0065104D">
        <w:rPr>
          <w:rFonts w:ascii="Times" w:hAnsi="Times" w:cs="Times"/>
          <w:sz w:val="23"/>
          <w:szCs w:val="23"/>
        </w:rPr>
        <w:t xml:space="preserve">Evaluation </w:t>
      </w:r>
      <w:proofErr w:type="gramStart"/>
      <w:r w:rsidRPr="0065104D">
        <w:rPr>
          <w:rFonts w:ascii="Times" w:hAnsi="Times" w:cs="Times"/>
          <w:sz w:val="23"/>
          <w:szCs w:val="23"/>
        </w:rPr>
        <w:t xml:space="preserve">team </w:t>
      </w:r>
      <w:r w:rsidR="001A2EFF" w:rsidRPr="0065104D">
        <w:rPr>
          <w:rFonts w:ascii="Times" w:hAnsi="Times" w:cs="Times"/>
          <w:sz w:val="23"/>
          <w:szCs w:val="23"/>
        </w:rPr>
        <w:t>:</w:t>
      </w:r>
      <w:proofErr w:type="gramEnd"/>
      <w:r w:rsidR="001A2EFF" w:rsidRPr="0065104D">
        <w:rPr>
          <w:rFonts w:ascii="Times" w:hAnsi="Times" w:cs="Times"/>
          <w:sz w:val="23"/>
          <w:szCs w:val="23"/>
        </w:rPr>
        <w:t xml:space="preserve"> </w:t>
      </w:r>
      <w:r w:rsidR="001A2EFF" w:rsidRPr="0065104D">
        <w:rPr>
          <w:rFonts w:ascii="Times" w:hAnsi="Times" w:cs="Times"/>
          <w:sz w:val="23"/>
          <w:szCs w:val="23"/>
        </w:rPr>
        <w:tab/>
        <w:t xml:space="preserve">      </w:t>
      </w:r>
      <w:proofErr w:type="spellStart"/>
      <w:r w:rsidR="001A2EFF" w:rsidRPr="0065104D">
        <w:rPr>
          <w:rFonts w:ascii="Times" w:hAnsi="Times" w:cs="Times"/>
          <w:sz w:val="23"/>
          <w:szCs w:val="23"/>
        </w:rPr>
        <w:t>Mr.P.Appa</w:t>
      </w:r>
      <w:proofErr w:type="spellEnd"/>
      <w:r w:rsidR="001A2EFF" w:rsidRPr="0065104D">
        <w:rPr>
          <w:rFonts w:ascii="Times" w:hAnsi="Times" w:cs="Times"/>
          <w:sz w:val="23"/>
          <w:szCs w:val="23"/>
        </w:rPr>
        <w:t xml:space="preserve"> </w:t>
      </w:r>
      <w:proofErr w:type="spellStart"/>
      <w:r w:rsidR="001A2EFF" w:rsidRPr="0065104D">
        <w:rPr>
          <w:rFonts w:ascii="Times" w:hAnsi="Times" w:cs="Times"/>
          <w:sz w:val="23"/>
          <w:szCs w:val="23"/>
        </w:rPr>
        <w:t>Rao</w:t>
      </w:r>
      <w:proofErr w:type="spellEnd"/>
      <w:r w:rsidR="001A2EFF" w:rsidRPr="0065104D">
        <w:rPr>
          <w:rFonts w:ascii="Times" w:hAnsi="Times" w:cs="Times"/>
          <w:sz w:val="23"/>
          <w:szCs w:val="23"/>
        </w:rPr>
        <w:t xml:space="preserve">(Team Leader), </w:t>
      </w:r>
    </w:p>
    <w:p w:rsidR="001A2EFF" w:rsidRPr="001A2EFF" w:rsidRDefault="001A2EFF" w:rsidP="0093467B">
      <w:pPr>
        <w:pStyle w:val="ListParagraph"/>
        <w:widowControl w:val="0"/>
        <w:autoSpaceDE w:val="0"/>
        <w:autoSpaceDN w:val="0"/>
        <w:adjustRightInd w:val="0"/>
        <w:spacing w:after="0" w:line="240" w:lineRule="auto"/>
        <w:ind w:left="3189"/>
        <w:jc w:val="both"/>
        <w:rPr>
          <w:rFonts w:ascii="Times New Roman" w:hAnsi="Times New Roman"/>
          <w:sz w:val="24"/>
          <w:szCs w:val="24"/>
        </w:rPr>
      </w:pPr>
      <w:proofErr w:type="spellStart"/>
      <w:r w:rsidRPr="001A2EFF">
        <w:rPr>
          <w:rFonts w:ascii="Times" w:hAnsi="Times" w:cs="Times"/>
          <w:sz w:val="23"/>
          <w:szCs w:val="23"/>
        </w:rPr>
        <w:t>Mr.Ajay</w:t>
      </w:r>
      <w:proofErr w:type="spellEnd"/>
      <w:r w:rsidR="00D13DE8">
        <w:rPr>
          <w:rFonts w:ascii="Times" w:hAnsi="Times" w:cs="Times"/>
          <w:sz w:val="23"/>
          <w:szCs w:val="23"/>
        </w:rPr>
        <w:t xml:space="preserve"> </w:t>
      </w:r>
      <w:proofErr w:type="spellStart"/>
      <w:r w:rsidR="00D13DE8">
        <w:rPr>
          <w:rFonts w:ascii="Times" w:hAnsi="Times" w:cs="Times"/>
          <w:sz w:val="23"/>
          <w:szCs w:val="23"/>
        </w:rPr>
        <w:t>Pratap</w:t>
      </w:r>
      <w:proofErr w:type="spellEnd"/>
      <w:r w:rsidRPr="001A2EFF">
        <w:rPr>
          <w:rFonts w:ascii="Times" w:hAnsi="Times" w:cs="Times"/>
          <w:sz w:val="23"/>
          <w:szCs w:val="23"/>
        </w:rPr>
        <w:t xml:space="preserve"> Singh (External Evaluator) </w:t>
      </w:r>
    </w:p>
    <w:p w:rsidR="00183F4F" w:rsidRDefault="001A2EFF" w:rsidP="0093467B">
      <w:pPr>
        <w:pStyle w:val="ListParagraph"/>
        <w:widowControl w:val="0"/>
        <w:autoSpaceDE w:val="0"/>
        <w:autoSpaceDN w:val="0"/>
        <w:adjustRightInd w:val="0"/>
        <w:spacing w:after="0" w:line="240" w:lineRule="auto"/>
        <w:ind w:left="3189"/>
        <w:jc w:val="both"/>
        <w:rPr>
          <w:rFonts w:ascii="Times" w:hAnsi="Times" w:cs="Times"/>
          <w:sz w:val="23"/>
          <w:szCs w:val="23"/>
        </w:rPr>
      </w:pPr>
      <w:r w:rsidRPr="001A2EFF">
        <w:rPr>
          <w:rFonts w:ascii="Times" w:hAnsi="Times" w:cs="Times"/>
          <w:sz w:val="23"/>
          <w:szCs w:val="23"/>
        </w:rPr>
        <w:t xml:space="preserve"> Mr. CA </w:t>
      </w:r>
      <w:proofErr w:type="spellStart"/>
      <w:r w:rsidRPr="001A2EFF">
        <w:rPr>
          <w:rFonts w:ascii="Times" w:hAnsi="Times" w:cs="Times"/>
          <w:sz w:val="23"/>
          <w:szCs w:val="23"/>
        </w:rPr>
        <w:t>Arun</w:t>
      </w:r>
      <w:proofErr w:type="spellEnd"/>
      <w:r w:rsidR="00D13DE8">
        <w:rPr>
          <w:rFonts w:ascii="Times" w:hAnsi="Times" w:cs="Times"/>
          <w:sz w:val="23"/>
          <w:szCs w:val="23"/>
        </w:rPr>
        <w:t xml:space="preserve"> Kumar</w:t>
      </w:r>
      <w:r w:rsidRPr="001A2EFF">
        <w:rPr>
          <w:rFonts w:ascii="Times" w:hAnsi="Times" w:cs="Times"/>
          <w:sz w:val="23"/>
          <w:szCs w:val="23"/>
        </w:rPr>
        <w:t xml:space="preserve"> </w:t>
      </w:r>
      <w:proofErr w:type="spellStart"/>
      <w:r w:rsidRPr="001A2EFF">
        <w:rPr>
          <w:rFonts w:ascii="Times" w:hAnsi="Times" w:cs="Times"/>
          <w:sz w:val="23"/>
          <w:szCs w:val="23"/>
        </w:rPr>
        <w:t>Rawat</w:t>
      </w:r>
      <w:proofErr w:type="spellEnd"/>
      <w:r w:rsidRPr="001A2EFF">
        <w:rPr>
          <w:rFonts w:ascii="Times" w:hAnsi="Times" w:cs="Times"/>
          <w:sz w:val="23"/>
          <w:szCs w:val="23"/>
        </w:rPr>
        <w:t xml:space="preserve"> (Finance Evaluator)</w:t>
      </w:r>
    </w:p>
    <w:p w:rsidR="0065104D" w:rsidRPr="001A2EFF" w:rsidRDefault="0065104D" w:rsidP="0093467B">
      <w:pPr>
        <w:pStyle w:val="ListParagraph"/>
        <w:widowControl w:val="0"/>
        <w:autoSpaceDE w:val="0"/>
        <w:autoSpaceDN w:val="0"/>
        <w:adjustRightInd w:val="0"/>
        <w:spacing w:after="0" w:line="240" w:lineRule="auto"/>
        <w:ind w:left="3189"/>
        <w:jc w:val="both"/>
        <w:rPr>
          <w:rFonts w:ascii="Times New Roman" w:hAnsi="Times New Roman"/>
          <w:sz w:val="24"/>
          <w:szCs w:val="24"/>
        </w:rPr>
      </w:pPr>
    </w:p>
    <w:p w:rsidR="00183F4F" w:rsidRDefault="00183F4F" w:rsidP="0093467B">
      <w:pPr>
        <w:widowControl w:val="0"/>
        <w:autoSpaceDE w:val="0"/>
        <w:autoSpaceDN w:val="0"/>
        <w:adjustRightInd w:val="0"/>
        <w:spacing w:after="0" w:line="273" w:lineRule="exact"/>
        <w:jc w:val="both"/>
        <w:rPr>
          <w:rFonts w:ascii="Times New Roman" w:hAnsi="Times New Roman"/>
          <w:sz w:val="24"/>
          <w:szCs w:val="24"/>
        </w:rPr>
      </w:pPr>
    </w:p>
    <w:p w:rsidR="00183F4F" w:rsidRPr="00D13DE8" w:rsidRDefault="00183F4F" w:rsidP="0093467B">
      <w:pPr>
        <w:pStyle w:val="ListParagraph"/>
        <w:widowControl w:val="0"/>
        <w:autoSpaceDE w:val="0"/>
        <w:autoSpaceDN w:val="0"/>
        <w:adjustRightInd w:val="0"/>
        <w:spacing w:after="0" w:line="240" w:lineRule="auto"/>
        <w:ind w:left="1029"/>
        <w:jc w:val="both"/>
        <w:rPr>
          <w:rFonts w:ascii="Times" w:hAnsi="Times" w:cs="Times"/>
          <w:sz w:val="23"/>
          <w:szCs w:val="23"/>
        </w:rPr>
      </w:pPr>
      <w:r w:rsidRPr="00D13DE8">
        <w:rPr>
          <w:rFonts w:ascii="Times" w:hAnsi="Times" w:cs="Times"/>
          <w:sz w:val="23"/>
          <w:szCs w:val="23"/>
        </w:rPr>
        <w:t xml:space="preserve">Time </w:t>
      </w:r>
      <w:proofErr w:type="gramStart"/>
      <w:r w:rsidRPr="00D13DE8">
        <w:rPr>
          <w:rFonts w:ascii="Times" w:hAnsi="Times" w:cs="Times"/>
          <w:sz w:val="23"/>
          <w:szCs w:val="23"/>
        </w:rPr>
        <w:t>frame</w:t>
      </w:r>
      <w:r w:rsidR="001A2EFF" w:rsidRPr="00D13DE8">
        <w:rPr>
          <w:rFonts w:ascii="Times" w:hAnsi="Times" w:cs="Times"/>
          <w:sz w:val="23"/>
          <w:szCs w:val="23"/>
        </w:rPr>
        <w:t xml:space="preserve"> :</w:t>
      </w:r>
      <w:proofErr w:type="gramEnd"/>
      <w:r w:rsidR="001A2EFF" w:rsidRPr="00D13DE8">
        <w:rPr>
          <w:rFonts w:ascii="Times" w:hAnsi="Times" w:cs="Times"/>
          <w:sz w:val="23"/>
          <w:szCs w:val="23"/>
        </w:rPr>
        <w:t xml:space="preserve"> </w:t>
      </w:r>
      <w:r w:rsidR="00D13DE8">
        <w:rPr>
          <w:rFonts w:ascii="Times" w:hAnsi="Times" w:cs="Times"/>
          <w:sz w:val="23"/>
          <w:szCs w:val="23"/>
        </w:rPr>
        <w:t>25-03-2015 to 26-03-2015</w:t>
      </w:r>
    </w:p>
    <w:p w:rsidR="00D13DE8" w:rsidRPr="00D13DE8" w:rsidRDefault="00D13DE8" w:rsidP="0093467B">
      <w:pPr>
        <w:widowControl w:val="0"/>
        <w:autoSpaceDE w:val="0"/>
        <w:autoSpaceDN w:val="0"/>
        <w:adjustRightInd w:val="0"/>
        <w:spacing w:after="0" w:line="240" w:lineRule="auto"/>
        <w:ind w:left="669"/>
        <w:jc w:val="both"/>
        <w:rPr>
          <w:rFonts w:ascii="Times New Roman" w:hAnsi="Times New Roman"/>
          <w:sz w:val="24"/>
          <w:szCs w:val="24"/>
        </w:rPr>
      </w:pPr>
    </w:p>
    <w:p w:rsidR="00183F4F" w:rsidRDefault="00183F4F" w:rsidP="0093467B">
      <w:pPr>
        <w:widowControl w:val="0"/>
        <w:autoSpaceDE w:val="0"/>
        <w:autoSpaceDN w:val="0"/>
        <w:adjustRightInd w:val="0"/>
        <w:spacing w:after="0" w:line="240" w:lineRule="auto"/>
        <w:ind w:left="9"/>
        <w:jc w:val="both"/>
        <w:rPr>
          <w:rFonts w:ascii="Times New Roman" w:hAnsi="Times New Roman"/>
          <w:sz w:val="24"/>
          <w:szCs w:val="24"/>
        </w:rPr>
      </w:pPr>
      <w:r>
        <w:rPr>
          <w:rFonts w:ascii="Times" w:hAnsi="Times" w:cs="Times"/>
          <w:b/>
          <w:bCs/>
          <w:sz w:val="23"/>
          <w:szCs w:val="23"/>
        </w:rPr>
        <w:t>Profile of TI</w:t>
      </w:r>
    </w:p>
    <w:p w:rsidR="00183F4F" w:rsidRDefault="00183F4F" w:rsidP="0093467B">
      <w:pPr>
        <w:widowControl w:val="0"/>
        <w:autoSpaceDE w:val="0"/>
        <w:autoSpaceDN w:val="0"/>
        <w:adjustRightInd w:val="0"/>
        <w:spacing w:after="0" w:line="229" w:lineRule="auto"/>
        <w:ind w:left="9"/>
        <w:jc w:val="both"/>
        <w:rPr>
          <w:rFonts w:ascii="Times" w:hAnsi="Times" w:cs="Times"/>
          <w:sz w:val="23"/>
          <w:szCs w:val="23"/>
        </w:rPr>
      </w:pPr>
      <w:r>
        <w:rPr>
          <w:rFonts w:ascii="Times" w:hAnsi="Times" w:cs="Times"/>
          <w:sz w:val="23"/>
          <w:szCs w:val="23"/>
        </w:rPr>
        <w:t>(Information to be captured)</w:t>
      </w:r>
    </w:p>
    <w:p w:rsidR="00D13DE8" w:rsidRDefault="00D13DE8" w:rsidP="0093467B">
      <w:pPr>
        <w:widowControl w:val="0"/>
        <w:autoSpaceDE w:val="0"/>
        <w:autoSpaceDN w:val="0"/>
        <w:adjustRightInd w:val="0"/>
        <w:spacing w:after="0" w:line="229" w:lineRule="auto"/>
        <w:ind w:left="9"/>
        <w:jc w:val="both"/>
        <w:rPr>
          <w:rFonts w:ascii="Times" w:hAnsi="Times" w:cs="Times"/>
          <w:sz w:val="23"/>
          <w:szCs w:val="23"/>
        </w:rPr>
      </w:pPr>
    </w:p>
    <w:p w:rsidR="00183F4F" w:rsidRDefault="00183F4F" w:rsidP="0093467B">
      <w:pPr>
        <w:widowControl w:val="0"/>
        <w:autoSpaceDE w:val="0"/>
        <w:autoSpaceDN w:val="0"/>
        <w:adjustRightInd w:val="0"/>
        <w:spacing w:after="0" w:line="12" w:lineRule="exact"/>
        <w:jc w:val="both"/>
        <w:rPr>
          <w:rFonts w:ascii="Times New Roman" w:hAnsi="Times New Roman"/>
          <w:sz w:val="24"/>
          <w:szCs w:val="24"/>
        </w:rPr>
      </w:pPr>
    </w:p>
    <w:p w:rsidR="006E4DAA" w:rsidRDefault="00183F4F" w:rsidP="0093467B">
      <w:pPr>
        <w:widowControl w:val="0"/>
        <w:overflowPunct w:val="0"/>
        <w:autoSpaceDE w:val="0"/>
        <w:autoSpaceDN w:val="0"/>
        <w:adjustRightInd w:val="0"/>
        <w:spacing w:after="0" w:line="236" w:lineRule="auto"/>
        <w:ind w:left="1009" w:right="1080"/>
        <w:jc w:val="both"/>
        <w:rPr>
          <w:rFonts w:ascii="Courier New" w:hAnsi="Courier New" w:cs="Courier New"/>
          <w:sz w:val="23"/>
          <w:szCs w:val="23"/>
        </w:rPr>
      </w:pPr>
      <w:proofErr w:type="gramStart"/>
      <w:r>
        <w:rPr>
          <w:rFonts w:ascii="Courier New" w:hAnsi="Courier New" w:cs="Courier New"/>
          <w:sz w:val="23"/>
          <w:szCs w:val="23"/>
        </w:rPr>
        <w:t>o</w:t>
      </w:r>
      <w:proofErr w:type="gramEnd"/>
      <w:r>
        <w:rPr>
          <w:rFonts w:ascii="Courier New" w:hAnsi="Courier New" w:cs="Courier New"/>
          <w:sz w:val="23"/>
          <w:szCs w:val="23"/>
        </w:rPr>
        <w:t xml:space="preserve"> </w:t>
      </w:r>
      <w:r>
        <w:rPr>
          <w:rFonts w:ascii="Times" w:hAnsi="Times" w:cs="Times"/>
          <w:sz w:val="23"/>
          <w:szCs w:val="23"/>
        </w:rPr>
        <w:t>Target Population Profile: FSW / MSM / IDU / TG/TRUCKERS / MIGRANTS</w:t>
      </w:r>
      <w:r>
        <w:rPr>
          <w:rFonts w:ascii="Courier New" w:hAnsi="Courier New" w:cs="Courier New"/>
          <w:sz w:val="23"/>
          <w:szCs w:val="23"/>
        </w:rPr>
        <w:t xml:space="preserve"> </w:t>
      </w:r>
    </w:p>
    <w:p w:rsidR="005025A1" w:rsidRDefault="005025A1" w:rsidP="0093467B">
      <w:pPr>
        <w:widowControl w:val="0"/>
        <w:overflowPunct w:val="0"/>
        <w:autoSpaceDE w:val="0"/>
        <w:autoSpaceDN w:val="0"/>
        <w:adjustRightInd w:val="0"/>
        <w:spacing w:after="0" w:line="236" w:lineRule="auto"/>
        <w:ind w:left="1009" w:right="1080"/>
        <w:jc w:val="both"/>
        <w:rPr>
          <w:rFonts w:ascii="Courier New" w:hAnsi="Courier New" w:cs="Courier New"/>
          <w:sz w:val="28"/>
          <w:szCs w:val="28"/>
        </w:rPr>
      </w:pPr>
    </w:p>
    <w:p w:rsidR="00D13DE8" w:rsidRPr="005025A1" w:rsidRDefault="00D13DE8" w:rsidP="0093467B">
      <w:pPr>
        <w:widowControl w:val="0"/>
        <w:overflowPunct w:val="0"/>
        <w:autoSpaceDE w:val="0"/>
        <w:autoSpaceDN w:val="0"/>
        <w:adjustRightInd w:val="0"/>
        <w:spacing w:after="0" w:line="236" w:lineRule="auto"/>
        <w:ind w:left="1009" w:right="1080"/>
        <w:jc w:val="both"/>
        <w:rPr>
          <w:rFonts w:ascii="Courier New" w:hAnsi="Courier New" w:cs="Courier New"/>
          <w:sz w:val="28"/>
          <w:szCs w:val="28"/>
        </w:rPr>
      </w:pPr>
    </w:p>
    <w:p w:rsidR="00183F4F" w:rsidRDefault="00183F4F" w:rsidP="0093467B">
      <w:pPr>
        <w:widowControl w:val="0"/>
        <w:overflowPunct w:val="0"/>
        <w:autoSpaceDE w:val="0"/>
        <w:autoSpaceDN w:val="0"/>
        <w:adjustRightInd w:val="0"/>
        <w:spacing w:after="0" w:line="236" w:lineRule="auto"/>
        <w:ind w:right="1080"/>
        <w:jc w:val="both"/>
        <w:rPr>
          <w:rFonts w:ascii="Times" w:hAnsi="Times" w:cs="Times"/>
          <w:sz w:val="23"/>
          <w:szCs w:val="23"/>
        </w:rPr>
      </w:pPr>
      <w:r>
        <w:rPr>
          <w:rFonts w:ascii="Times" w:hAnsi="Times" w:cs="Times"/>
          <w:sz w:val="23"/>
          <w:szCs w:val="23"/>
        </w:rPr>
        <w:t>Type of Project: Core/ Core Composite / Bridge population</w:t>
      </w:r>
    </w:p>
    <w:p w:rsidR="00D13DE8" w:rsidRDefault="00D13DE8" w:rsidP="0093467B">
      <w:pPr>
        <w:widowControl w:val="0"/>
        <w:overflowPunct w:val="0"/>
        <w:autoSpaceDE w:val="0"/>
        <w:autoSpaceDN w:val="0"/>
        <w:adjustRightInd w:val="0"/>
        <w:spacing w:after="0" w:line="236" w:lineRule="auto"/>
        <w:ind w:right="1080"/>
        <w:jc w:val="both"/>
        <w:rPr>
          <w:rFonts w:ascii="Times" w:hAnsi="Times" w:cs="Times"/>
          <w:sz w:val="23"/>
          <w:szCs w:val="23"/>
        </w:rPr>
      </w:pPr>
    </w:p>
    <w:p w:rsidR="005025A1" w:rsidRDefault="00D13DE8" w:rsidP="0093467B">
      <w:pPr>
        <w:widowControl w:val="0"/>
        <w:overflowPunct w:val="0"/>
        <w:autoSpaceDE w:val="0"/>
        <w:autoSpaceDN w:val="0"/>
        <w:adjustRightInd w:val="0"/>
        <w:spacing w:after="0" w:line="236" w:lineRule="auto"/>
        <w:ind w:left="1009" w:right="1080"/>
        <w:jc w:val="both"/>
        <w:rPr>
          <w:rFonts w:ascii="Times" w:hAnsi="Times" w:cs="Times"/>
          <w:sz w:val="23"/>
          <w:szCs w:val="23"/>
        </w:rPr>
      </w:pPr>
      <w:r>
        <w:rPr>
          <w:rFonts w:ascii="Times" w:hAnsi="Times" w:cs="Times"/>
          <w:sz w:val="23"/>
          <w:szCs w:val="23"/>
        </w:rPr>
        <w:t>IDU</w:t>
      </w:r>
    </w:p>
    <w:p w:rsidR="005025A1" w:rsidRDefault="005025A1" w:rsidP="0093467B">
      <w:pPr>
        <w:widowControl w:val="0"/>
        <w:overflowPunct w:val="0"/>
        <w:autoSpaceDE w:val="0"/>
        <w:autoSpaceDN w:val="0"/>
        <w:adjustRightInd w:val="0"/>
        <w:spacing w:after="0" w:line="236" w:lineRule="auto"/>
        <w:ind w:left="1729" w:right="1080" w:firstLine="431"/>
        <w:jc w:val="both"/>
        <w:rPr>
          <w:rFonts w:ascii="Times" w:hAnsi="Times" w:cs="Times"/>
          <w:sz w:val="23"/>
          <w:szCs w:val="23"/>
        </w:rPr>
      </w:pPr>
    </w:p>
    <w:p w:rsidR="005025A1" w:rsidRDefault="005025A1" w:rsidP="0093467B">
      <w:pPr>
        <w:widowControl w:val="0"/>
        <w:overflowPunct w:val="0"/>
        <w:autoSpaceDE w:val="0"/>
        <w:autoSpaceDN w:val="0"/>
        <w:adjustRightInd w:val="0"/>
        <w:spacing w:after="0" w:line="236" w:lineRule="auto"/>
        <w:ind w:left="1729" w:right="1080" w:firstLine="431"/>
        <w:jc w:val="both"/>
        <w:rPr>
          <w:rFonts w:ascii="Times New Roman" w:hAnsi="Times New Roman"/>
          <w:sz w:val="24"/>
          <w:szCs w:val="24"/>
        </w:rPr>
      </w:pPr>
    </w:p>
    <w:p w:rsidR="00183F4F" w:rsidRDefault="00183F4F" w:rsidP="0093467B">
      <w:pPr>
        <w:widowControl w:val="0"/>
        <w:autoSpaceDE w:val="0"/>
        <w:autoSpaceDN w:val="0"/>
        <w:adjustRightInd w:val="0"/>
        <w:spacing w:after="0" w:line="14" w:lineRule="exact"/>
        <w:jc w:val="both"/>
        <w:rPr>
          <w:rFonts w:ascii="Times New Roman" w:hAnsi="Times New Roman"/>
          <w:sz w:val="24"/>
          <w:szCs w:val="24"/>
        </w:rPr>
      </w:pPr>
    </w:p>
    <w:p w:rsidR="00675DFB" w:rsidRDefault="00183F4F" w:rsidP="0093467B">
      <w:pPr>
        <w:widowControl w:val="0"/>
        <w:autoSpaceDE w:val="0"/>
        <w:autoSpaceDN w:val="0"/>
        <w:adjustRightInd w:val="0"/>
        <w:spacing w:after="0" w:line="240" w:lineRule="auto"/>
        <w:jc w:val="both"/>
        <w:rPr>
          <w:rFonts w:ascii="Times" w:hAnsi="Times" w:cs="Times"/>
          <w:sz w:val="23"/>
          <w:szCs w:val="23"/>
        </w:rPr>
      </w:pPr>
      <w:r w:rsidRPr="00062A6F">
        <w:rPr>
          <w:rFonts w:ascii="Times" w:hAnsi="Times" w:cs="Times"/>
          <w:sz w:val="23"/>
          <w:szCs w:val="23"/>
        </w:rPr>
        <w:t>Size of Target Group(s)</w:t>
      </w:r>
    </w:p>
    <w:p w:rsidR="005025A1" w:rsidRDefault="005025A1" w:rsidP="0093467B">
      <w:pPr>
        <w:widowControl w:val="0"/>
        <w:overflowPunct w:val="0"/>
        <w:autoSpaceDE w:val="0"/>
        <w:autoSpaceDN w:val="0"/>
        <w:adjustRightInd w:val="0"/>
        <w:spacing w:after="0" w:line="236" w:lineRule="auto"/>
        <w:ind w:left="1729" w:right="1080" w:firstLine="431"/>
        <w:jc w:val="both"/>
        <w:rPr>
          <w:rFonts w:ascii="Courier New" w:hAnsi="Courier New" w:cs="Courier New"/>
          <w:sz w:val="28"/>
          <w:szCs w:val="28"/>
        </w:rPr>
      </w:pPr>
    </w:p>
    <w:p w:rsidR="00062A6F" w:rsidRPr="005025A1" w:rsidRDefault="00062A6F" w:rsidP="0093467B">
      <w:pPr>
        <w:widowControl w:val="0"/>
        <w:overflowPunct w:val="0"/>
        <w:autoSpaceDE w:val="0"/>
        <w:autoSpaceDN w:val="0"/>
        <w:adjustRightInd w:val="0"/>
        <w:spacing w:after="0" w:line="236" w:lineRule="auto"/>
        <w:ind w:left="1729" w:right="1080" w:firstLine="431"/>
        <w:jc w:val="both"/>
        <w:rPr>
          <w:rFonts w:ascii="Times New Roman" w:hAnsi="Times New Roman"/>
          <w:sz w:val="24"/>
          <w:szCs w:val="24"/>
        </w:rPr>
      </w:pPr>
    </w:p>
    <w:p w:rsidR="00183F4F" w:rsidRDefault="00183F4F" w:rsidP="0093467B">
      <w:pPr>
        <w:widowControl w:val="0"/>
        <w:autoSpaceDE w:val="0"/>
        <w:autoSpaceDN w:val="0"/>
        <w:adjustRightInd w:val="0"/>
        <w:spacing w:after="0" w:line="40" w:lineRule="exact"/>
        <w:jc w:val="both"/>
        <w:rPr>
          <w:rFonts w:ascii="Times New Roman" w:hAnsi="Times New Roman"/>
          <w:sz w:val="24"/>
          <w:szCs w:val="24"/>
        </w:rPr>
      </w:pPr>
    </w:p>
    <w:p w:rsidR="005025A1" w:rsidRDefault="00183F4F" w:rsidP="0093467B">
      <w:pPr>
        <w:widowControl w:val="0"/>
        <w:overflowPunct w:val="0"/>
        <w:autoSpaceDE w:val="0"/>
        <w:autoSpaceDN w:val="0"/>
        <w:adjustRightInd w:val="0"/>
        <w:spacing w:after="0" w:line="235" w:lineRule="auto"/>
        <w:ind w:right="5960"/>
        <w:jc w:val="both"/>
        <w:rPr>
          <w:rFonts w:ascii="Courier New" w:hAnsi="Courier New" w:cs="Courier New"/>
          <w:sz w:val="23"/>
          <w:szCs w:val="23"/>
        </w:rPr>
      </w:pPr>
      <w:r>
        <w:rPr>
          <w:rFonts w:ascii="Times" w:hAnsi="Times" w:cs="Times"/>
          <w:sz w:val="23"/>
          <w:szCs w:val="23"/>
        </w:rPr>
        <w:t>Sub-Groups and their Size</w:t>
      </w:r>
      <w:r>
        <w:rPr>
          <w:rFonts w:ascii="Courier New" w:hAnsi="Courier New" w:cs="Courier New"/>
          <w:sz w:val="23"/>
          <w:szCs w:val="23"/>
        </w:rPr>
        <w:t xml:space="preserve"> </w:t>
      </w:r>
    </w:p>
    <w:p w:rsidR="004C5B05" w:rsidRDefault="004C5B05" w:rsidP="0093467B">
      <w:pPr>
        <w:widowControl w:val="0"/>
        <w:overflowPunct w:val="0"/>
        <w:autoSpaceDE w:val="0"/>
        <w:autoSpaceDN w:val="0"/>
        <w:adjustRightInd w:val="0"/>
        <w:spacing w:after="0" w:line="235" w:lineRule="auto"/>
        <w:ind w:right="5960"/>
        <w:jc w:val="both"/>
        <w:rPr>
          <w:rFonts w:ascii="Courier New" w:hAnsi="Courier New" w:cs="Courier New"/>
          <w:sz w:val="23"/>
          <w:szCs w:val="23"/>
        </w:rPr>
      </w:pPr>
    </w:p>
    <w:p w:rsidR="00183F4F" w:rsidRDefault="00183F4F" w:rsidP="0093467B">
      <w:pPr>
        <w:pStyle w:val="ListParagraph"/>
        <w:widowControl w:val="0"/>
        <w:numPr>
          <w:ilvl w:val="0"/>
          <w:numId w:val="7"/>
        </w:numPr>
        <w:overflowPunct w:val="0"/>
        <w:autoSpaceDE w:val="0"/>
        <w:autoSpaceDN w:val="0"/>
        <w:adjustRightInd w:val="0"/>
        <w:spacing w:after="0" w:line="235" w:lineRule="auto"/>
        <w:ind w:right="5960"/>
        <w:jc w:val="both"/>
        <w:rPr>
          <w:rFonts w:ascii="Times" w:hAnsi="Times" w:cs="Times"/>
          <w:sz w:val="23"/>
          <w:szCs w:val="23"/>
        </w:rPr>
      </w:pPr>
      <w:r w:rsidRPr="00AB45C7">
        <w:rPr>
          <w:rFonts w:ascii="Times" w:hAnsi="Times" w:cs="Times"/>
          <w:sz w:val="23"/>
          <w:szCs w:val="23"/>
        </w:rPr>
        <w:t>Target Area</w:t>
      </w:r>
    </w:p>
    <w:p w:rsidR="00AA3439" w:rsidRDefault="00AA3439" w:rsidP="0093467B">
      <w:pPr>
        <w:widowControl w:val="0"/>
        <w:overflowPunct w:val="0"/>
        <w:autoSpaceDE w:val="0"/>
        <w:autoSpaceDN w:val="0"/>
        <w:adjustRightInd w:val="0"/>
        <w:spacing w:after="0" w:line="235" w:lineRule="auto"/>
        <w:ind w:left="1369" w:right="5960"/>
        <w:jc w:val="both"/>
        <w:rPr>
          <w:rFonts w:ascii="Times" w:hAnsi="Times" w:cs="Times"/>
          <w:sz w:val="23"/>
          <w:szCs w:val="23"/>
        </w:rPr>
      </w:pPr>
    </w:p>
    <w:p w:rsidR="00B276A7" w:rsidRDefault="004C5B05" w:rsidP="0093467B">
      <w:pPr>
        <w:widowControl w:val="0"/>
        <w:overflowPunct w:val="0"/>
        <w:autoSpaceDE w:val="0"/>
        <w:autoSpaceDN w:val="0"/>
        <w:adjustRightInd w:val="0"/>
        <w:spacing w:after="0" w:line="234" w:lineRule="auto"/>
        <w:ind w:left="9" w:right="3080"/>
        <w:jc w:val="both"/>
        <w:rPr>
          <w:rFonts w:ascii="Times" w:hAnsi="Times" w:cs="Times"/>
          <w:b/>
          <w:bCs/>
          <w:sz w:val="23"/>
          <w:szCs w:val="23"/>
        </w:rPr>
      </w:pPr>
      <w:r>
        <w:rPr>
          <w:rFonts w:ascii="Times" w:hAnsi="Times" w:cs="Times"/>
          <w:b/>
          <w:bCs/>
          <w:sz w:val="23"/>
          <w:szCs w:val="23"/>
        </w:rPr>
        <w:t>K</w:t>
      </w:r>
      <w:r w:rsidR="00183F4F">
        <w:rPr>
          <w:rFonts w:ascii="Times" w:hAnsi="Times" w:cs="Times"/>
          <w:b/>
          <w:bCs/>
          <w:sz w:val="23"/>
          <w:szCs w:val="23"/>
        </w:rPr>
        <w:t xml:space="preserve">ey Findings and recommendations on Various Project </w:t>
      </w:r>
    </w:p>
    <w:p w:rsidR="00B276A7" w:rsidRDefault="00B276A7" w:rsidP="0093467B">
      <w:pPr>
        <w:widowControl w:val="0"/>
        <w:overflowPunct w:val="0"/>
        <w:autoSpaceDE w:val="0"/>
        <w:autoSpaceDN w:val="0"/>
        <w:adjustRightInd w:val="0"/>
        <w:spacing w:after="0" w:line="234" w:lineRule="auto"/>
        <w:ind w:left="9" w:right="3080"/>
        <w:jc w:val="both"/>
        <w:rPr>
          <w:rFonts w:ascii="Times" w:hAnsi="Times" w:cs="Times"/>
          <w:b/>
          <w:bCs/>
          <w:sz w:val="23"/>
          <w:szCs w:val="23"/>
        </w:rPr>
      </w:pPr>
    </w:p>
    <w:p w:rsidR="00B276A7" w:rsidRDefault="00183F4F" w:rsidP="0093467B">
      <w:pPr>
        <w:widowControl w:val="0"/>
        <w:overflowPunct w:val="0"/>
        <w:autoSpaceDE w:val="0"/>
        <w:autoSpaceDN w:val="0"/>
        <w:adjustRightInd w:val="0"/>
        <w:spacing w:after="0" w:line="234" w:lineRule="auto"/>
        <w:ind w:left="9" w:right="3080"/>
        <w:jc w:val="both"/>
        <w:rPr>
          <w:rFonts w:ascii="Times" w:hAnsi="Times" w:cs="Times"/>
          <w:b/>
          <w:bCs/>
          <w:sz w:val="23"/>
          <w:szCs w:val="23"/>
        </w:rPr>
      </w:pPr>
      <w:r>
        <w:rPr>
          <w:rFonts w:ascii="Times" w:hAnsi="Times" w:cs="Times"/>
          <w:b/>
          <w:bCs/>
          <w:sz w:val="23"/>
          <w:szCs w:val="23"/>
        </w:rPr>
        <w:t xml:space="preserve">Components </w:t>
      </w:r>
    </w:p>
    <w:p w:rsidR="00B276A7" w:rsidRDefault="00B276A7" w:rsidP="0093467B">
      <w:pPr>
        <w:widowControl w:val="0"/>
        <w:overflowPunct w:val="0"/>
        <w:autoSpaceDE w:val="0"/>
        <w:autoSpaceDN w:val="0"/>
        <w:adjustRightInd w:val="0"/>
        <w:spacing w:after="0" w:line="234" w:lineRule="auto"/>
        <w:ind w:left="9" w:right="3080"/>
        <w:jc w:val="both"/>
        <w:rPr>
          <w:rFonts w:ascii="Times" w:hAnsi="Times" w:cs="Times"/>
          <w:b/>
          <w:bCs/>
          <w:sz w:val="23"/>
          <w:szCs w:val="23"/>
        </w:rPr>
      </w:pPr>
    </w:p>
    <w:p w:rsidR="00183F4F" w:rsidRPr="00B276A7" w:rsidRDefault="00183F4F" w:rsidP="0093467B">
      <w:pPr>
        <w:pStyle w:val="ListParagraph"/>
        <w:widowControl w:val="0"/>
        <w:numPr>
          <w:ilvl w:val="0"/>
          <w:numId w:val="11"/>
        </w:numPr>
        <w:overflowPunct w:val="0"/>
        <w:autoSpaceDE w:val="0"/>
        <w:autoSpaceDN w:val="0"/>
        <w:adjustRightInd w:val="0"/>
        <w:spacing w:after="0" w:line="234" w:lineRule="auto"/>
        <w:ind w:right="3080"/>
        <w:jc w:val="both"/>
        <w:rPr>
          <w:rFonts w:ascii="Times" w:hAnsi="Times" w:cs="Times"/>
          <w:b/>
          <w:bCs/>
          <w:sz w:val="23"/>
          <w:szCs w:val="23"/>
        </w:rPr>
      </w:pPr>
      <w:r w:rsidRPr="00B276A7">
        <w:rPr>
          <w:rFonts w:ascii="Times" w:hAnsi="Times" w:cs="Times"/>
          <w:b/>
          <w:bCs/>
          <w:sz w:val="23"/>
          <w:szCs w:val="23"/>
        </w:rPr>
        <w:t>Organizational support to the programme</w:t>
      </w:r>
    </w:p>
    <w:p w:rsidR="00B276A7" w:rsidRPr="00B276A7" w:rsidRDefault="00B276A7" w:rsidP="0093467B">
      <w:pPr>
        <w:pStyle w:val="ListParagraph"/>
        <w:widowControl w:val="0"/>
        <w:overflowPunct w:val="0"/>
        <w:autoSpaceDE w:val="0"/>
        <w:autoSpaceDN w:val="0"/>
        <w:adjustRightInd w:val="0"/>
        <w:spacing w:after="0" w:line="234" w:lineRule="auto"/>
        <w:ind w:left="729" w:right="3080"/>
        <w:jc w:val="both"/>
        <w:rPr>
          <w:rFonts w:ascii="Times New Roman" w:hAnsi="Times New Roman"/>
          <w:sz w:val="24"/>
          <w:szCs w:val="24"/>
        </w:rPr>
      </w:pPr>
    </w:p>
    <w:p w:rsidR="00183F4F" w:rsidRDefault="00183F4F" w:rsidP="0093467B">
      <w:pPr>
        <w:widowControl w:val="0"/>
        <w:autoSpaceDE w:val="0"/>
        <w:autoSpaceDN w:val="0"/>
        <w:adjustRightInd w:val="0"/>
        <w:spacing w:after="0" w:line="4" w:lineRule="exact"/>
        <w:jc w:val="both"/>
        <w:rPr>
          <w:rFonts w:ascii="Times New Roman" w:hAnsi="Times New Roman"/>
          <w:sz w:val="24"/>
          <w:szCs w:val="24"/>
        </w:rPr>
      </w:pPr>
    </w:p>
    <w:p w:rsidR="00183F4F" w:rsidRDefault="00183F4F" w:rsidP="0093467B">
      <w:pPr>
        <w:widowControl w:val="0"/>
        <w:overflowPunct w:val="0"/>
        <w:autoSpaceDE w:val="0"/>
        <w:autoSpaceDN w:val="0"/>
        <w:adjustRightInd w:val="0"/>
        <w:spacing w:after="0" w:line="251" w:lineRule="auto"/>
        <w:ind w:left="669" w:right="20"/>
        <w:jc w:val="both"/>
        <w:rPr>
          <w:rFonts w:ascii="Times New Roman" w:hAnsi="Times New Roman"/>
        </w:rPr>
      </w:pPr>
      <w:r>
        <w:rPr>
          <w:rFonts w:ascii="Times" w:hAnsi="Times" w:cs="Times"/>
        </w:rPr>
        <w:t xml:space="preserve">Interaction with key office bearers, 2-3, of the implementing NGO/CBO to see their vision about </w:t>
      </w:r>
      <w:r>
        <w:rPr>
          <w:rFonts w:ascii="Times New Roman" w:hAnsi="Times New Roman"/>
        </w:rPr>
        <w:t>the project, support to the community, initiation of advocacy activities, monitoring the project etc…</w:t>
      </w:r>
    </w:p>
    <w:p w:rsidR="00537EBD" w:rsidRDefault="00537EBD" w:rsidP="0093467B">
      <w:pPr>
        <w:widowControl w:val="0"/>
        <w:overflowPunct w:val="0"/>
        <w:autoSpaceDE w:val="0"/>
        <w:autoSpaceDN w:val="0"/>
        <w:adjustRightInd w:val="0"/>
        <w:spacing w:after="0" w:line="251" w:lineRule="auto"/>
        <w:ind w:left="669" w:right="20"/>
        <w:jc w:val="both"/>
        <w:rPr>
          <w:rFonts w:ascii="Times New Roman" w:hAnsi="Times New Roman"/>
        </w:rPr>
      </w:pPr>
    </w:p>
    <w:p w:rsidR="007E18B0" w:rsidRDefault="007E18B0" w:rsidP="0093467B">
      <w:pPr>
        <w:pStyle w:val="Default"/>
        <w:numPr>
          <w:ilvl w:val="0"/>
          <w:numId w:val="12"/>
        </w:numPr>
        <w:jc w:val="both"/>
        <w:rPr>
          <w:sz w:val="23"/>
          <w:szCs w:val="23"/>
        </w:rPr>
      </w:pPr>
      <w:r>
        <w:rPr>
          <w:sz w:val="23"/>
          <w:szCs w:val="23"/>
        </w:rPr>
        <w:t>Interacted with project director and society members. In the feedback we expressed those society members as to established contact with the social welfare departments and need advocacy with the external stake holders, and to construct project advisory board to strengthen the TI.</w:t>
      </w:r>
    </w:p>
    <w:p w:rsidR="007E18B0" w:rsidRDefault="007E18B0" w:rsidP="0093467B">
      <w:pPr>
        <w:widowControl w:val="0"/>
        <w:overflowPunct w:val="0"/>
        <w:autoSpaceDE w:val="0"/>
        <w:autoSpaceDN w:val="0"/>
        <w:adjustRightInd w:val="0"/>
        <w:spacing w:after="0" w:line="251" w:lineRule="auto"/>
        <w:ind w:left="669" w:right="20"/>
        <w:jc w:val="both"/>
        <w:rPr>
          <w:rFonts w:ascii="Times New Roman" w:hAnsi="Times New Roman"/>
        </w:rPr>
      </w:pPr>
    </w:p>
    <w:p w:rsidR="00183F4F" w:rsidRDefault="00183F4F" w:rsidP="0093467B">
      <w:pPr>
        <w:widowControl w:val="0"/>
        <w:numPr>
          <w:ilvl w:val="0"/>
          <w:numId w:val="1"/>
        </w:numPr>
        <w:tabs>
          <w:tab w:val="clear" w:pos="720"/>
          <w:tab w:val="num" w:pos="289"/>
        </w:tabs>
        <w:overflowPunct w:val="0"/>
        <w:autoSpaceDE w:val="0"/>
        <w:autoSpaceDN w:val="0"/>
        <w:adjustRightInd w:val="0"/>
        <w:spacing w:after="0" w:line="223" w:lineRule="auto"/>
        <w:ind w:left="289" w:hanging="289"/>
        <w:jc w:val="both"/>
        <w:rPr>
          <w:rFonts w:ascii="Times" w:hAnsi="Times" w:cs="Times"/>
          <w:b/>
          <w:bCs/>
          <w:sz w:val="23"/>
          <w:szCs w:val="23"/>
        </w:rPr>
      </w:pPr>
      <w:r>
        <w:rPr>
          <w:rFonts w:ascii="Times" w:hAnsi="Times" w:cs="Times"/>
          <w:b/>
          <w:bCs/>
          <w:sz w:val="23"/>
          <w:szCs w:val="23"/>
        </w:rPr>
        <w:t xml:space="preserve">Organizational Capacity </w:t>
      </w:r>
    </w:p>
    <w:p w:rsidR="00183F4F" w:rsidRDefault="00183F4F" w:rsidP="0093467B">
      <w:pPr>
        <w:widowControl w:val="0"/>
        <w:autoSpaceDE w:val="0"/>
        <w:autoSpaceDN w:val="0"/>
        <w:adjustRightInd w:val="0"/>
        <w:spacing w:after="0" w:line="262" w:lineRule="exact"/>
        <w:jc w:val="both"/>
        <w:rPr>
          <w:rFonts w:ascii="Times" w:hAnsi="Times" w:cs="Times"/>
          <w:b/>
          <w:bCs/>
          <w:sz w:val="23"/>
          <w:szCs w:val="23"/>
        </w:rPr>
      </w:pPr>
    </w:p>
    <w:p w:rsidR="0088671E" w:rsidRDefault="00183F4F" w:rsidP="0093467B">
      <w:pPr>
        <w:widowControl w:val="0"/>
        <w:numPr>
          <w:ilvl w:val="1"/>
          <w:numId w:val="1"/>
        </w:numPr>
        <w:tabs>
          <w:tab w:val="num" w:pos="669"/>
        </w:tabs>
        <w:overflowPunct w:val="0"/>
        <w:autoSpaceDE w:val="0"/>
        <w:autoSpaceDN w:val="0"/>
        <w:adjustRightInd w:val="0"/>
        <w:spacing w:after="0" w:line="232" w:lineRule="auto"/>
        <w:ind w:left="669" w:right="300" w:hanging="331"/>
        <w:jc w:val="both"/>
        <w:rPr>
          <w:rFonts w:ascii="Times" w:hAnsi="Times" w:cs="Times"/>
          <w:sz w:val="23"/>
          <w:szCs w:val="23"/>
        </w:rPr>
      </w:pPr>
      <w:r w:rsidRPr="00B276A7">
        <w:rPr>
          <w:rFonts w:ascii="Times" w:hAnsi="Times" w:cs="Times"/>
          <w:sz w:val="23"/>
          <w:szCs w:val="23"/>
        </w:rPr>
        <w:t xml:space="preserve">Human resources: Staffing pattern, laid down reporting and supervision structure and adherence, role and commitment to the project, perspective of the office bearers towards the community at a large staff turnover </w:t>
      </w:r>
    </w:p>
    <w:p w:rsidR="007E18B0" w:rsidRDefault="007E18B0" w:rsidP="0093467B">
      <w:pPr>
        <w:widowControl w:val="0"/>
        <w:tabs>
          <w:tab w:val="num" w:pos="720"/>
        </w:tabs>
        <w:overflowPunct w:val="0"/>
        <w:autoSpaceDE w:val="0"/>
        <w:autoSpaceDN w:val="0"/>
        <w:adjustRightInd w:val="0"/>
        <w:spacing w:after="0" w:line="232" w:lineRule="auto"/>
        <w:ind w:left="669" w:right="300"/>
        <w:jc w:val="both"/>
        <w:rPr>
          <w:rFonts w:ascii="Times" w:hAnsi="Times" w:cs="Times"/>
          <w:sz w:val="23"/>
          <w:szCs w:val="23"/>
        </w:rPr>
      </w:pPr>
    </w:p>
    <w:p w:rsidR="007E18B0" w:rsidRPr="00996654" w:rsidRDefault="007E18B0" w:rsidP="0093467B">
      <w:pPr>
        <w:pStyle w:val="ListParagraph"/>
        <w:numPr>
          <w:ilvl w:val="0"/>
          <w:numId w:val="13"/>
        </w:numPr>
        <w:spacing w:after="0" w:line="360" w:lineRule="auto"/>
        <w:jc w:val="both"/>
        <w:rPr>
          <w:rFonts w:ascii="Times New Roman" w:hAnsi="Times New Roman"/>
        </w:rPr>
      </w:pPr>
      <w:r w:rsidRPr="00996654">
        <w:rPr>
          <w:rFonts w:ascii="Times New Roman" w:hAnsi="Times New Roman"/>
        </w:rPr>
        <w:t xml:space="preserve">All staff is as per project proposal. </w:t>
      </w:r>
    </w:p>
    <w:p w:rsidR="007E18B0" w:rsidRPr="00996654" w:rsidRDefault="007E18B0" w:rsidP="0093467B">
      <w:pPr>
        <w:pStyle w:val="ListParagraph"/>
        <w:numPr>
          <w:ilvl w:val="0"/>
          <w:numId w:val="13"/>
        </w:numPr>
        <w:spacing w:after="0" w:line="360" w:lineRule="auto"/>
        <w:jc w:val="both"/>
        <w:rPr>
          <w:rFonts w:ascii="Times New Roman" w:hAnsi="Times New Roman"/>
        </w:rPr>
      </w:pPr>
      <w:r>
        <w:rPr>
          <w:rFonts w:ascii="Times New Roman" w:hAnsi="Times New Roman"/>
        </w:rPr>
        <w:t>Three</w:t>
      </w:r>
      <w:r w:rsidRPr="00996654">
        <w:rPr>
          <w:rFonts w:ascii="Times New Roman" w:hAnsi="Times New Roman"/>
        </w:rPr>
        <w:t xml:space="preserve"> staff </w:t>
      </w:r>
      <w:r>
        <w:rPr>
          <w:rFonts w:ascii="Times New Roman" w:hAnsi="Times New Roman"/>
        </w:rPr>
        <w:t xml:space="preserve">members </w:t>
      </w:r>
      <w:r w:rsidRPr="00996654">
        <w:rPr>
          <w:rFonts w:ascii="Times New Roman" w:hAnsi="Times New Roman"/>
        </w:rPr>
        <w:t>who joine</w:t>
      </w:r>
      <w:r>
        <w:rPr>
          <w:rFonts w:ascii="Times New Roman" w:hAnsi="Times New Roman"/>
        </w:rPr>
        <w:t>d in the last five months</w:t>
      </w:r>
      <w:r w:rsidRPr="00996654">
        <w:rPr>
          <w:rFonts w:ascii="Times New Roman" w:hAnsi="Times New Roman"/>
        </w:rPr>
        <w:t xml:space="preserve">. </w:t>
      </w:r>
    </w:p>
    <w:p w:rsidR="007E18B0" w:rsidRPr="00996654" w:rsidRDefault="007E18B0" w:rsidP="0093467B">
      <w:pPr>
        <w:pStyle w:val="ListParagraph"/>
        <w:numPr>
          <w:ilvl w:val="0"/>
          <w:numId w:val="13"/>
        </w:numPr>
        <w:spacing w:after="0" w:line="360" w:lineRule="auto"/>
        <w:jc w:val="both"/>
        <w:rPr>
          <w:rFonts w:ascii="Times New Roman" w:hAnsi="Times New Roman"/>
        </w:rPr>
      </w:pPr>
      <w:r w:rsidRPr="00996654">
        <w:rPr>
          <w:rFonts w:ascii="Times New Roman" w:hAnsi="Times New Roman"/>
        </w:rPr>
        <w:t>Reporting patt</w:t>
      </w:r>
      <w:r>
        <w:rPr>
          <w:rFonts w:ascii="Times New Roman" w:hAnsi="Times New Roman"/>
        </w:rPr>
        <w:t xml:space="preserve">ern is </w:t>
      </w:r>
      <w:proofErr w:type="gramStart"/>
      <w:r>
        <w:rPr>
          <w:rFonts w:ascii="Times New Roman" w:hAnsi="Times New Roman"/>
        </w:rPr>
        <w:t>need</w:t>
      </w:r>
      <w:proofErr w:type="gramEnd"/>
      <w:r>
        <w:rPr>
          <w:rFonts w:ascii="Times New Roman" w:hAnsi="Times New Roman"/>
        </w:rPr>
        <w:t xml:space="preserve"> to be improved.</w:t>
      </w:r>
    </w:p>
    <w:p w:rsidR="007E18B0" w:rsidRDefault="007E18B0" w:rsidP="0093467B">
      <w:pPr>
        <w:pStyle w:val="ListParagraph"/>
        <w:numPr>
          <w:ilvl w:val="0"/>
          <w:numId w:val="13"/>
        </w:numPr>
        <w:spacing w:after="0" w:line="360" w:lineRule="auto"/>
        <w:jc w:val="both"/>
        <w:rPr>
          <w:rFonts w:ascii="Times New Roman" w:hAnsi="Times New Roman"/>
        </w:rPr>
      </w:pPr>
      <w:r w:rsidRPr="00996654">
        <w:rPr>
          <w:rFonts w:ascii="Times New Roman" w:hAnsi="Times New Roman"/>
        </w:rPr>
        <w:t>Supervision of PEs is carried out by ORWs</w:t>
      </w:r>
      <w:r>
        <w:rPr>
          <w:rFonts w:ascii="Times New Roman" w:hAnsi="Times New Roman"/>
        </w:rPr>
        <w:t xml:space="preserve"> need to be improve.</w:t>
      </w:r>
    </w:p>
    <w:p w:rsidR="007E18B0" w:rsidRPr="00996654" w:rsidRDefault="007E18B0" w:rsidP="0093467B">
      <w:pPr>
        <w:pStyle w:val="ListParagraph"/>
        <w:numPr>
          <w:ilvl w:val="0"/>
          <w:numId w:val="13"/>
        </w:numPr>
        <w:spacing w:after="0" w:line="360" w:lineRule="auto"/>
        <w:jc w:val="both"/>
        <w:rPr>
          <w:rFonts w:ascii="Times New Roman" w:hAnsi="Times New Roman"/>
        </w:rPr>
      </w:pPr>
      <w:r>
        <w:rPr>
          <w:rFonts w:ascii="Times New Roman" w:hAnsi="Times New Roman"/>
        </w:rPr>
        <w:t>Project Manager as to establish regular supervision with PE’s ORW’s and ANM to strengthen the projects. He has to establish rapport with the line departments.</w:t>
      </w:r>
    </w:p>
    <w:p w:rsidR="007E18B0" w:rsidRPr="00996654" w:rsidRDefault="007E18B0" w:rsidP="0093467B">
      <w:pPr>
        <w:pStyle w:val="ListParagraph"/>
        <w:numPr>
          <w:ilvl w:val="0"/>
          <w:numId w:val="13"/>
        </w:numPr>
        <w:spacing w:after="0" w:line="360" w:lineRule="auto"/>
        <w:jc w:val="both"/>
        <w:rPr>
          <w:rFonts w:ascii="Times New Roman" w:hAnsi="Times New Roman"/>
        </w:rPr>
      </w:pPr>
      <w:r w:rsidRPr="00996654">
        <w:rPr>
          <w:rFonts w:ascii="Times New Roman" w:hAnsi="Times New Roman"/>
        </w:rPr>
        <w:t xml:space="preserve">The supervisions are not structured and the findings and actions taken are not reported in review meetings. </w:t>
      </w:r>
    </w:p>
    <w:p w:rsidR="007E18B0" w:rsidRDefault="007E18B0" w:rsidP="0093467B">
      <w:pPr>
        <w:pStyle w:val="ListParagraph"/>
        <w:numPr>
          <w:ilvl w:val="0"/>
          <w:numId w:val="13"/>
        </w:numPr>
        <w:spacing w:after="0" w:line="360" w:lineRule="auto"/>
        <w:jc w:val="both"/>
        <w:rPr>
          <w:rFonts w:ascii="Times New Roman" w:hAnsi="Times New Roman"/>
        </w:rPr>
      </w:pPr>
      <w:r w:rsidRPr="00996654">
        <w:rPr>
          <w:rFonts w:ascii="Times New Roman" w:hAnsi="Times New Roman"/>
        </w:rPr>
        <w:t>Staff understanding  &amp; knowledge is need to improve</w:t>
      </w:r>
    </w:p>
    <w:p w:rsidR="007E18B0" w:rsidRDefault="007E18B0" w:rsidP="0093467B">
      <w:pPr>
        <w:widowControl w:val="0"/>
        <w:tabs>
          <w:tab w:val="num" w:pos="720"/>
        </w:tabs>
        <w:overflowPunct w:val="0"/>
        <w:autoSpaceDE w:val="0"/>
        <w:autoSpaceDN w:val="0"/>
        <w:adjustRightInd w:val="0"/>
        <w:spacing w:after="0" w:line="232" w:lineRule="auto"/>
        <w:ind w:left="669" w:right="300"/>
        <w:jc w:val="both"/>
        <w:rPr>
          <w:rFonts w:ascii="Times" w:hAnsi="Times" w:cs="Times"/>
          <w:sz w:val="23"/>
          <w:szCs w:val="23"/>
        </w:rPr>
      </w:pPr>
    </w:p>
    <w:p w:rsidR="0065104D" w:rsidRDefault="0065104D" w:rsidP="0093467B">
      <w:pPr>
        <w:widowControl w:val="0"/>
        <w:tabs>
          <w:tab w:val="num" w:pos="720"/>
        </w:tabs>
        <w:overflowPunct w:val="0"/>
        <w:autoSpaceDE w:val="0"/>
        <w:autoSpaceDN w:val="0"/>
        <w:adjustRightInd w:val="0"/>
        <w:spacing w:after="0" w:line="232" w:lineRule="auto"/>
        <w:ind w:left="669" w:right="300"/>
        <w:jc w:val="both"/>
        <w:rPr>
          <w:rFonts w:ascii="Times" w:hAnsi="Times" w:cs="Times"/>
          <w:sz w:val="23"/>
          <w:szCs w:val="23"/>
        </w:rPr>
      </w:pPr>
    </w:p>
    <w:p w:rsidR="000A7BEA" w:rsidRDefault="000A7BEA" w:rsidP="0093467B">
      <w:pPr>
        <w:widowControl w:val="0"/>
        <w:tabs>
          <w:tab w:val="num" w:pos="720"/>
        </w:tabs>
        <w:overflowPunct w:val="0"/>
        <w:autoSpaceDE w:val="0"/>
        <w:autoSpaceDN w:val="0"/>
        <w:adjustRightInd w:val="0"/>
        <w:spacing w:after="0" w:line="232" w:lineRule="auto"/>
        <w:ind w:left="669" w:right="300"/>
        <w:jc w:val="both"/>
        <w:rPr>
          <w:rFonts w:ascii="Times" w:hAnsi="Times" w:cs="Times"/>
          <w:sz w:val="23"/>
          <w:szCs w:val="23"/>
        </w:rPr>
      </w:pPr>
    </w:p>
    <w:p w:rsidR="0065104D" w:rsidRDefault="0065104D" w:rsidP="0093467B">
      <w:pPr>
        <w:widowControl w:val="0"/>
        <w:tabs>
          <w:tab w:val="num" w:pos="720"/>
        </w:tabs>
        <w:overflowPunct w:val="0"/>
        <w:autoSpaceDE w:val="0"/>
        <w:autoSpaceDN w:val="0"/>
        <w:adjustRightInd w:val="0"/>
        <w:spacing w:after="0" w:line="232" w:lineRule="auto"/>
        <w:ind w:left="669" w:right="300"/>
        <w:jc w:val="both"/>
        <w:rPr>
          <w:rFonts w:ascii="Times" w:hAnsi="Times" w:cs="Times"/>
          <w:sz w:val="23"/>
          <w:szCs w:val="23"/>
        </w:rPr>
      </w:pPr>
      <w:r>
        <w:rPr>
          <w:rFonts w:ascii="Times" w:hAnsi="Times" w:cs="Times"/>
          <w:sz w:val="23"/>
          <w:szCs w:val="23"/>
        </w:rPr>
        <w:t>Staff Turn Over</w:t>
      </w:r>
    </w:p>
    <w:p w:rsidR="0065104D" w:rsidRPr="00B276A7" w:rsidRDefault="0065104D" w:rsidP="0093467B">
      <w:pPr>
        <w:widowControl w:val="0"/>
        <w:tabs>
          <w:tab w:val="num" w:pos="720"/>
        </w:tabs>
        <w:overflowPunct w:val="0"/>
        <w:autoSpaceDE w:val="0"/>
        <w:autoSpaceDN w:val="0"/>
        <w:adjustRightInd w:val="0"/>
        <w:spacing w:after="0" w:line="232" w:lineRule="auto"/>
        <w:ind w:left="669" w:right="300"/>
        <w:jc w:val="both"/>
        <w:rPr>
          <w:rFonts w:ascii="Times" w:hAnsi="Times" w:cs="Times"/>
          <w:sz w:val="23"/>
          <w:szCs w:val="23"/>
        </w:rPr>
      </w:pPr>
    </w:p>
    <w:tbl>
      <w:tblPr>
        <w:tblStyle w:val="TableGrid"/>
        <w:tblW w:w="6004" w:type="dxa"/>
        <w:tblLook w:val="04A0"/>
      </w:tblPr>
      <w:tblGrid>
        <w:gridCol w:w="2496"/>
        <w:gridCol w:w="1228"/>
        <w:gridCol w:w="1128"/>
        <w:gridCol w:w="1152"/>
      </w:tblGrid>
      <w:tr w:rsidR="0065104D" w:rsidRPr="00DE0C2B" w:rsidTr="0065104D">
        <w:trPr>
          <w:trHeight w:val="300"/>
        </w:trPr>
        <w:tc>
          <w:tcPr>
            <w:tcW w:w="2496" w:type="dxa"/>
            <w:vMerge w:val="restart"/>
            <w:noWrap/>
            <w:hideMark/>
          </w:tcPr>
          <w:p w:rsidR="0065104D" w:rsidRPr="00DE0C2B" w:rsidRDefault="0065104D" w:rsidP="0093467B">
            <w:pPr>
              <w:jc w:val="both"/>
              <w:rPr>
                <w:rFonts w:cs="Calibri"/>
                <w:b/>
                <w:bCs/>
                <w:color w:val="000000"/>
              </w:rPr>
            </w:pPr>
            <w:r w:rsidRPr="00DE0C2B">
              <w:rPr>
                <w:rFonts w:cs="Calibri"/>
                <w:b/>
                <w:bCs/>
                <w:color w:val="000000"/>
              </w:rPr>
              <w:t>Name of the staff</w:t>
            </w:r>
          </w:p>
        </w:tc>
        <w:tc>
          <w:tcPr>
            <w:tcW w:w="1228" w:type="dxa"/>
            <w:vMerge w:val="restart"/>
            <w:noWrap/>
            <w:hideMark/>
          </w:tcPr>
          <w:p w:rsidR="0065104D" w:rsidRPr="00DE0C2B" w:rsidRDefault="0065104D" w:rsidP="0093467B">
            <w:pPr>
              <w:jc w:val="both"/>
              <w:rPr>
                <w:rFonts w:cs="Calibri"/>
                <w:b/>
                <w:bCs/>
                <w:color w:val="000000"/>
              </w:rPr>
            </w:pPr>
            <w:r w:rsidRPr="00DE0C2B">
              <w:rPr>
                <w:rFonts w:cs="Calibri"/>
                <w:b/>
                <w:bCs/>
                <w:color w:val="000000"/>
              </w:rPr>
              <w:t>Designation</w:t>
            </w:r>
          </w:p>
        </w:tc>
        <w:tc>
          <w:tcPr>
            <w:tcW w:w="1128" w:type="dxa"/>
            <w:vMerge w:val="restart"/>
            <w:noWrap/>
            <w:hideMark/>
          </w:tcPr>
          <w:p w:rsidR="0065104D" w:rsidRPr="00DE0C2B" w:rsidRDefault="0065104D" w:rsidP="0093467B">
            <w:pPr>
              <w:jc w:val="both"/>
              <w:rPr>
                <w:rFonts w:cs="Calibri"/>
                <w:b/>
                <w:bCs/>
                <w:color w:val="000000"/>
              </w:rPr>
            </w:pPr>
            <w:r w:rsidRPr="00DE0C2B">
              <w:rPr>
                <w:rFonts w:cs="Calibri"/>
                <w:b/>
                <w:bCs/>
                <w:color w:val="000000"/>
              </w:rPr>
              <w:t>Date of Joining</w:t>
            </w:r>
          </w:p>
        </w:tc>
        <w:tc>
          <w:tcPr>
            <w:tcW w:w="1152" w:type="dxa"/>
            <w:vMerge w:val="restart"/>
            <w:noWrap/>
            <w:hideMark/>
          </w:tcPr>
          <w:p w:rsidR="0065104D" w:rsidRPr="00DE0C2B" w:rsidRDefault="0065104D" w:rsidP="0093467B">
            <w:pPr>
              <w:jc w:val="both"/>
              <w:rPr>
                <w:rFonts w:cs="Calibri"/>
                <w:b/>
                <w:bCs/>
                <w:color w:val="000000"/>
              </w:rPr>
            </w:pPr>
            <w:r w:rsidRPr="00DE0C2B">
              <w:rPr>
                <w:rFonts w:cs="Calibri"/>
                <w:b/>
                <w:bCs/>
                <w:color w:val="000000"/>
              </w:rPr>
              <w:t>Date of leaving</w:t>
            </w:r>
          </w:p>
        </w:tc>
      </w:tr>
      <w:tr w:rsidR="0065104D" w:rsidRPr="00DE0C2B" w:rsidTr="0065104D">
        <w:trPr>
          <w:trHeight w:val="300"/>
        </w:trPr>
        <w:tc>
          <w:tcPr>
            <w:tcW w:w="2496" w:type="dxa"/>
            <w:vMerge/>
            <w:hideMark/>
          </w:tcPr>
          <w:p w:rsidR="0065104D" w:rsidRPr="00DE0C2B" w:rsidRDefault="0065104D" w:rsidP="0093467B">
            <w:pPr>
              <w:jc w:val="both"/>
              <w:rPr>
                <w:rFonts w:cs="Calibri"/>
                <w:b/>
                <w:bCs/>
                <w:color w:val="000000"/>
              </w:rPr>
            </w:pPr>
          </w:p>
        </w:tc>
        <w:tc>
          <w:tcPr>
            <w:tcW w:w="1228" w:type="dxa"/>
            <w:vMerge/>
            <w:hideMark/>
          </w:tcPr>
          <w:p w:rsidR="0065104D" w:rsidRPr="00DE0C2B" w:rsidRDefault="0065104D" w:rsidP="0093467B">
            <w:pPr>
              <w:jc w:val="both"/>
              <w:rPr>
                <w:rFonts w:cs="Calibri"/>
                <w:b/>
                <w:bCs/>
                <w:color w:val="000000"/>
              </w:rPr>
            </w:pPr>
          </w:p>
        </w:tc>
        <w:tc>
          <w:tcPr>
            <w:tcW w:w="1128" w:type="dxa"/>
            <w:vMerge/>
            <w:hideMark/>
          </w:tcPr>
          <w:p w:rsidR="0065104D" w:rsidRPr="00DE0C2B" w:rsidRDefault="0065104D" w:rsidP="0093467B">
            <w:pPr>
              <w:jc w:val="both"/>
              <w:rPr>
                <w:rFonts w:cs="Calibri"/>
                <w:b/>
                <w:bCs/>
                <w:color w:val="000000"/>
              </w:rPr>
            </w:pPr>
          </w:p>
        </w:tc>
        <w:tc>
          <w:tcPr>
            <w:tcW w:w="1152" w:type="dxa"/>
            <w:vMerge/>
            <w:hideMark/>
          </w:tcPr>
          <w:p w:rsidR="0065104D" w:rsidRPr="00DE0C2B" w:rsidRDefault="0065104D" w:rsidP="0093467B">
            <w:pPr>
              <w:jc w:val="both"/>
              <w:rPr>
                <w:rFonts w:cs="Calibri"/>
                <w:b/>
                <w:bCs/>
                <w:color w:val="000000"/>
              </w:rPr>
            </w:pPr>
          </w:p>
        </w:tc>
      </w:tr>
      <w:tr w:rsidR="0065104D" w:rsidRPr="00DE0C2B" w:rsidTr="0065104D">
        <w:trPr>
          <w:trHeight w:val="300"/>
        </w:trPr>
        <w:tc>
          <w:tcPr>
            <w:tcW w:w="2496" w:type="dxa"/>
            <w:noWrap/>
            <w:hideMark/>
          </w:tcPr>
          <w:p w:rsidR="0065104D" w:rsidRPr="00137EFF" w:rsidRDefault="0065104D" w:rsidP="0093467B">
            <w:pPr>
              <w:jc w:val="both"/>
              <w:rPr>
                <w:color w:val="000000"/>
              </w:rPr>
            </w:pPr>
            <w:r>
              <w:rPr>
                <w:color w:val="000000"/>
              </w:rPr>
              <w:t xml:space="preserve">Smt. </w:t>
            </w:r>
            <w:proofErr w:type="spellStart"/>
            <w:r>
              <w:rPr>
                <w:color w:val="000000"/>
              </w:rPr>
              <w:t>Shusma</w:t>
            </w:r>
            <w:proofErr w:type="spellEnd"/>
            <w:r>
              <w:rPr>
                <w:color w:val="000000"/>
              </w:rPr>
              <w:t xml:space="preserve"> </w:t>
            </w:r>
            <w:proofErr w:type="spellStart"/>
            <w:r>
              <w:rPr>
                <w:color w:val="000000"/>
              </w:rPr>
              <w:t>Chouarsiya</w:t>
            </w:r>
            <w:proofErr w:type="spellEnd"/>
          </w:p>
        </w:tc>
        <w:tc>
          <w:tcPr>
            <w:tcW w:w="1228" w:type="dxa"/>
            <w:noWrap/>
            <w:hideMark/>
          </w:tcPr>
          <w:p w:rsidR="0065104D" w:rsidRPr="00A82654" w:rsidRDefault="0065104D" w:rsidP="0093467B">
            <w:pPr>
              <w:jc w:val="both"/>
              <w:rPr>
                <w:color w:val="000000"/>
              </w:rPr>
            </w:pPr>
            <w:r>
              <w:rPr>
                <w:color w:val="000000"/>
              </w:rPr>
              <w:t>FORW</w:t>
            </w:r>
          </w:p>
        </w:tc>
        <w:tc>
          <w:tcPr>
            <w:tcW w:w="1128" w:type="dxa"/>
            <w:noWrap/>
            <w:hideMark/>
          </w:tcPr>
          <w:p w:rsidR="0065104D" w:rsidRPr="00A82654" w:rsidRDefault="0065104D" w:rsidP="0093467B">
            <w:pPr>
              <w:jc w:val="both"/>
              <w:rPr>
                <w:color w:val="000000"/>
              </w:rPr>
            </w:pPr>
            <w:r>
              <w:rPr>
                <w:color w:val="000000"/>
              </w:rPr>
              <w:t>11/11/2014</w:t>
            </w:r>
          </w:p>
        </w:tc>
        <w:tc>
          <w:tcPr>
            <w:tcW w:w="1152" w:type="dxa"/>
            <w:noWrap/>
            <w:hideMark/>
          </w:tcPr>
          <w:p w:rsidR="0065104D" w:rsidRPr="00DE0C2B" w:rsidRDefault="0065104D" w:rsidP="0093467B">
            <w:pPr>
              <w:jc w:val="both"/>
              <w:rPr>
                <w:rFonts w:cs="Calibri"/>
                <w:color w:val="000000"/>
              </w:rPr>
            </w:pPr>
            <w:r>
              <w:rPr>
                <w:rFonts w:cs="Calibri"/>
                <w:color w:val="000000"/>
              </w:rPr>
              <w:t>23/01/2015</w:t>
            </w:r>
          </w:p>
        </w:tc>
      </w:tr>
    </w:tbl>
    <w:p w:rsidR="00172217" w:rsidRDefault="00172217" w:rsidP="0093467B">
      <w:pPr>
        <w:widowControl w:val="0"/>
        <w:overflowPunct w:val="0"/>
        <w:autoSpaceDE w:val="0"/>
        <w:autoSpaceDN w:val="0"/>
        <w:adjustRightInd w:val="0"/>
        <w:spacing w:after="0" w:line="232" w:lineRule="auto"/>
        <w:ind w:left="669" w:right="300"/>
        <w:jc w:val="both"/>
        <w:rPr>
          <w:rFonts w:ascii="Times" w:hAnsi="Times" w:cs="Times"/>
          <w:sz w:val="23"/>
          <w:szCs w:val="23"/>
        </w:rPr>
      </w:pPr>
    </w:p>
    <w:p w:rsidR="000A7BEA" w:rsidRDefault="000A7BEA" w:rsidP="0093467B">
      <w:pPr>
        <w:widowControl w:val="0"/>
        <w:overflowPunct w:val="0"/>
        <w:autoSpaceDE w:val="0"/>
        <w:autoSpaceDN w:val="0"/>
        <w:adjustRightInd w:val="0"/>
        <w:spacing w:after="0" w:line="232" w:lineRule="auto"/>
        <w:ind w:left="669" w:right="300"/>
        <w:jc w:val="both"/>
        <w:rPr>
          <w:rFonts w:ascii="Times" w:hAnsi="Times" w:cs="Times"/>
          <w:sz w:val="23"/>
          <w:szCs w:val="23"/>
        </w:rPr>
      </w:pPr>
    </w:p>
    <w:p w:rsidR="000A7BEA" w:rsidRDefault="000A7BEA" w:rsidP="0093467B">
      <w:pPr>
        <w:widowControl w:val="0"/>
        <w:overflowPunct w:val="0"/>
        <w:autoSpaceDE w:val="0"/>
        <w:autoSpaceDN w:val="0"/>
        <w:adjustRightInd w:val="0"/>
        <w:spacing w:after="0" w:line="232" w:lineRule="auto"/>
        <w:ind w:left="669" w:right="300"/>
        <w:jc w:val="both"/>
        <w:rPr>
          <w:rFonts w:ascii="Times" w:hAnsi="Times" w:cs="Times"/>
          <w:sz w:val="23"/>
          <w:szCs w:val="23"/>
        </w:rPr>
      </w:pPr>
    </w:p>
    <w:p w:rsidR="000A7BEA" w:rsidRDefault="000A7BEA" w:rsidP="0093467B">
      <w:pPr>
        <w:widowControl w:val="0"/>
        <w:overflowPunct w:val="0"/>
        <w:autoSpaceDE w:val="0"/>
        <w:autoSpaceDN w:val="0"/>
        <w:adjustRightInd w:val="0"/>
        <w:spacing w:after="0" w:line="232" w:lineRule="auto"/>
        <w:ind w:left="669" w:right="300"/>
        <w:jc w:val="both"/>
        <w:rPr>
          <w:rFonts w:ascii="Times" w:hAnsi="Times" w:cs="Times"/>
          <w:sz w:val="23"/>
          <w:szCs w:val="23"/>
        </w:rPr>
      </w:pPr>
    </w:p>
    <w:tbl>
      <w:tblPr>
        <w:tblStyle w:val="TableGrid"/>
        <w:tblW w:w="6004" w:type="dxa"/>
        <w:tblLook w:val="04A0"/>
      </w:tblPr>
      <w:tblGrid>
        <w:gridCol w:w="2496"/>
        <w:gridCol w:w="1228"/>
        <w:gridCol w:w="1128"/>
        <w:gridCol w:w="1152"/>
      </w:tblGrid>
      <w:tr w:rsidR="007E18B0" w:rsidRPr="00DE0C2B" w:rsidTr="007E18B0">
        <w:trPr>
          <w:gridAfter w:val="1"/>
          <w:wAfter w:w="1152" w:type="dxa"/>
          <w:trHeight w:val="300"/>
        </w:trPr>
        <w:tc>
          <w:tcPr>
            <w:tcW w:w="4852" w:type="dxa"/>
            <w:gridSpan w:val="3"/>
            <w:noWrap/>
            <w:hideMark/>
          </w:tcPr>
          <w:p w:rsidR="007E18B0" w:rsidRDefault="007E18B0" w:rsidP="0093467B">
            <w:pPr>
              <w:jc w:val="both"/>
              <w:rPr>
                <w:rFonts w:cs="Calibri"/>
                <w:color w:val="000000"/>
              </w:rPr>
            </w:pPr>
          </w:p>
          <w:p w:rsidR="007E18B0" w:rsidRPr="00DE0C2B" w:rsidRDefault="007E18B0" w:rsidP="0093467B">
            <w:pPr>
              <w:jc w:val="both"/>
              <w:rPr>
                <w:rFonts w:cs="Calibri"/>
                <w:color w:val="000000"/>
              </w:rPr>
            </w:pPr>
            <w:r>
              <w:rPr>
                <w:rFonts w:cs="Calibri"/>
                <w:color w:val="000000"/>
              </w:rPr>
              <w:t>PEER’S turn over-2013</w:t>
            </w:r>
            <w:r w:rsidRPr="00DE0C2B">
              <w:rPr>
                <w:rFonts w:cs="Calibri"/>
                <w:color w:val="000000"/>
              </w:rPr>
              <w:t>-201</w:t>
            </w:r>
            <w:r>
              <w:rPr>
                <w:rFonts w:cs="Calibri"/>
                <w:color w:val="000000"/>
              </w:rPr>
              <w:t>5</w:t>
            </w:r>
          </w:p>
        </w:tc>
      </w:tr>
      <w:tr w:rsidR="007E18B0" w:rsidRPr="00DE0C2B" w:rsidTr="007E18B0">
        <w:trPr>
          <w:trHeight w:val="300"/>
        </w:trPr>
        <w:tc>
          <w:tcPr>
            <w:tcW w:w="2496" w:type="dxa"/>
            <w:vMerge w:val="restart"/>
            <w:noWrap/>
            <w:hideMark/>
          </w:tcPr>
          <w:p w:rsidR="007E18B0" w:rsidRPr="00DE0C2B" w:rsidRDefault="007E18B0" w:rsidP="0093467B">
            <w:pPr>
              <w:jc w:val="both"/>
              <w:rPr>
                <w:rFonts w:cs="Calibri"/>
                <w:b/>
                <w:bCs/>
                <w:color w:val="000000"/>
              </w:rPr>
            </w:pPr>
            <w:r w:rsidRPr="00DE0C2B">
              <w:rPr>
                <w:rFonts w:cs="Calibri"/>
                <w:b/>
                <w:bCs/>
                <w:color w:val="000000"/>
              </w:rPr>
              <w:t xml:space="preserve">Name of </w:t>
            </w:r>
            <w:r>
              <w:rPr>
                <w:rFonts w:cs="Calibri"/>
                <w:b/>
                <w:bCs/>
                <w:color w:val="000000"/>
              </w:rPr>
              <w:t xml:space="preserve"> PEERS</w:t>
            </w:r>
          </w:p>
        </w:tc>
        <w:tc>
          <w:tcPr>
            <w:tcW w:w="1228" w:type="dxa"/>
            <w:vMerge w:val="restart"/>
            <w:noWrap/>
            <w:hideMark/>
          </w:tcPr>
          <w:p w:rsidR="007E18B0" w:rsidRPr="00DE0C2B" w:rsidRDefault="007E18B0" w:rsidP="0093467B">
            <w:pPr>
              <w:jc w:val="both"/>
              <w:rPr>
                <w:rFonts w:cs="Calibri"/>
                <w:b/>
                <w:bCs/>
                <w:color w:val="000000"/>
              </w:rPr>
            </w:pPr>
            <w:r w:rsidRPr="00DE0C2B">
              <w:rPr>
                <w:rFonts w:cs="Calibri"/>
                <w:b/>
                <w:bCs/>
                <w:color w:val="000000"/>
              </w:rPr>
              <w:t>Designation</w:t>
            </w:r>
          </w:p>
        </w:tc>
        <w:tc>
          <w:tcPr>
            <w:tcW w:w="1128" w:type="dxa"/>
            <w:vMerge w:val="restart"/>
            <w:noWrap/>
            <w:hideMark/>
          </w:tcPr>
          <w:p w:rsidR="007E18B0" w:rsidRPr="00DE0C2B" w:rsidRDefault="007E18B0" w:rsidP="0093467B">
            <w:pPr>
              <w:jc w:val="both"/>
              <w:rPr>
                <w:rFonts w:cs="Calibri"/>
                <w:b/>
                <w:bCs/>
                <w:color w:val="000000"/>
              </w:rPr>
            </w:pPr>
            <w:r w:rsidRPr="00DE0C2B">
              <w:rPr>
                <w:rFonts w:cs="Calibri"/>
                <w:b/>
                <w:bCs/>
                <w:color w:val="000000"/>
              </w:rPr>
              <w:t>Date of Joining</w:t>
            </w:r>
          </w:p>
        </w:tc>
        <w:tc>
          <w:tcPr>
            <w:tcW w:w="1152" w:type="dxa"/>
            <w:vMerge w:val="restart"/>
            <w:noWrap/>
            <w:hideMark/>
          </w:tcPr>
          <w:p w:rsidR="007E18B0" w:rsidRPr="00DE0C2B" w:rsidRDefault="007E18B0" w:rsidP="0093467B">
            <w:pPr>
              <w:jc w:val="both"/>
              <w:rPr>
                <w:rFonts w:cs="Calibri"/>
                <w:b/>
                <w:bCs/>
                <w:color w:val="000000"/>
              </w:rPr>
            </w:pPr>
            <w:r w:rsidRPr="00DE0C2B">
              <w:rPr>
                <w:rFonts w:cs="Calibri"/>
                <w:b/>
                <w:bCs/>
                <w:color w:val="000000"/>
              </w:rPr>
              <w:t>Date of leaving</w:t>
            </w:r>
          </w:p>
        </w:tc>
      </w:tr>
      <w:tr w:rsidR="007E18B0" w:rsidRPr="00DE0C2B" w:rsidTr="007E18B0">
        <w:trPr>
          <w:trHeight w:val="300"/>
        </w:trPr>
        <w:tc>
          <w:tcPr>
            <w:tcW w:w="2496" w:type="dxa"/>
            <w:vMerge/>
            <w:hideMark/>
          </w:tcPr>
          <w:p w:rsidR="007E18B0" w:rsidRPr="00DE0C2B" w:rsidRDefault="007E18B0" w:rsidP="0093467B">
            <w:pPr>
              <w:jc w:val="both"/>
              <w:rPr>
                <w:rFonts w:cs="Calibri"/>
                <w:b/>
                <w:bCs/>
                <w:color w:val="000000"/>
              </w:rPr>
            </w:pPr>
          </w:p>
        </w:tc>
        <w:tc>
          <w:tcPr>
            <w:tcW w:w="1228" w:type="dxa"/>
            <w:vMerge/>
            <w:hideMark/>
          </w:tcPr>
          <w:p w:rsidR="007E18B0" w:rsidRPr="00DE0C2B" w:rsidRDefault="007E18B0" w:rsidP="0093467B">
            <w:pPr>
              <w:jc w:val="both"/>
              <w:rPr>
                <w:rFonts w:cs="Calibri"/>
                <w:b/>
                <w:bCs/>
                <w:color w:val="000000"/>
              </w:rPr>
            </w:pPr>
          </w:p>
        </w:tc>
        <w:tc>
          <w:tcPr>
            <w:tcW w:w="1128" w:type="dxa"/>
            <w:vMerge/>
            <w:hideMark/>
          </w:tcPr>
          <w:p w:rsidR="007E18B0" w:rsidRPr="00DE0C2B" w:rsidRDefault="007E18B0" w:rsidP="0093467B">
            <w:pPr>
              <w:jc w:val="both"/>
              <w:rPr>
                <w:rFonts w:cs="Calibri"/>
                <w:b/>
                <w:bCs/>
                <w:color w:val="000000"/>
              </w:rPr>
            </w:pPr>
          </w:p>
        </w:tc>
        <w:tc>
          <w:tcPr>
            <w:tcW w:w="1152" w:type="dxa"/>
            <w:vMerge/>
            <w:hideMark/>
          </w:tcPr>
          <w:p w:rsidR="007E18B0" w:rsidRPr="00DE0C2B" w:rsidRDefault="007E18B0" w:rsidP="0093467B">
            <w:pPr>
              <w:jc w:val="both"/>
              <w:rPr>
                <w:rFonts w:cs="Calibri"/>
                <w:b/>
                <w:bCs/>
                <w:color w:val="000000"/>
              </w:rPr>
            </w:pPr>
          </w:p>
        </w:tc>
      </w:tr>
      <w:tr w:rsidR="007E18B0" w:rsidTr="007E18B0">
        <w:tc>
          <w:tcPr>
            <w:tcW w:w="2496" w:type="dxa"/>
          </w:tcPr>
          <w:p w:rsidR="007E18B0" w:rsidRDefault="007E18B0" w:rsidP="0093467B">
            <w:pPr>
              <w:jc w:val="both"/>
            </w:pPr>
            <w:r>
              <w:t xml:space="preserve">1 </w:t>
            </w:r>
            <w:proofErr w:type="spellStart"/>
            <w:r>
              <w:t>Mujeeb</w:t>
            </w:r>
            <w:proofErr w:type="spellEnd"/>
            <w:r>
              <w:t xml:space="preserve"> Khan</w:t>
            </w:r>
          </w:p>
        </w:tc>
        <w:tc>
          <w:tcPr>
            <w:tcW w:w="1228" w:type="dxa"/>
          </w:tcPr>
          <w:p w:rsidR="007E18B0" w:rsidRPr="00A82654" w:rsidRDefault="007E18B0" w:rsidP="0093467B">
            <w:pPr>
              <w:jc w:val="both"/>
              <w:rPr>
                <w:color w:val="000000"/>
              </w:rPr>
            </w:pPr>
            <w:r>
              <w:rPr>
                <w:color w:val="000000"/>
              </w:rPr>
              <w:t>PE</w:t>
            </w:r>
          </w:p>
        </w:tc>
        <w:tc>
          <w:tcPr>
            <w:tcW w:w="1128" w:type="dxa"/>
          </w:tcPr>
          <w:p w:rsidR="007E18B0" w:rsidRPr="002864D8" w:rsidRDefault="007E18B0" w:rsidP="0093467B">
            <w:pPr>
              <w:jc w:val="both"/>
              <w:rPr>
                <w:color w:val="002060"/>
              </w:rPr>
            </w:pPr>
            <w:r w:rsidRPr="002864D8">
              <w:rPr>
                <w:color w:val="002060"/>
              </w:rPr>
              <w:t>01/11/2010</w:t>
            </w:r>
          </w:p>
        </w:tc>
        <w:tc>
          <w:tcPr>
            <w:tcW w:w="1152" w:type="dxa"/>
          </w:tcPr>
          <w:p w:rsidR="007E18B0" w:rsidRDefault="007E18B0" w:rsidP="0093467B">
            <w:pPr>
              <w:jc w:val="both"/>
            </w:pPr>
            <w:r>
              <w:t>30/09/2014</w:t>
            </w:r>
          </w:p>
        </w:tc>
      </w:tr>
      <w:tr w:rsidR="007E18B0" w:rsidTr="007E18B0">
        <w:tc>
          <w:tcPr>
            <w:tcW w:w="2496" w:type="dxa"/>
          </w:tcPr>
          <w:p w:rsidR="007E18B0" w:rsidRDefault="007E18B0" w:rsidP="0093467B">
            <w:pPr>
              <w:jc w:val="both"/>
            </w:pPr>
            <w:r>
              <w:t xml:space="preserve">1(A) </w:t>
            </w:r>
            <w:proofErr w:type="spellStart"/>
            <w:r>
              <w:t>Bhanu</w:t>
            </w:r>
            <w:proofErr w:type="spellEnd"/>
            <w:r>
              <w:t xml:space="preserve"> </w:t>
            </w:r>
            <w:proofErr w:type="spellStart"/>
            <w:r>
              <w:t>Vishkarma</w:t>
            </w:r>
            <w:proofErr w:type="spellEnd"/>
          </w:p>
        </w:tc>
        <w:tc>
          <w:tcPr>
            <w:tcW w:w="1228" w:type="dxa"/>
          </w:tcPr>
          <w:p w:rsidR="007E18B0" w:rsidRDefault="007E18B0" w:rsidP="0093467B">
            <w:pPr>
              <w:jc w:val="both"/>
              <w:rPr>
                <w:color w:val="000000"/>
              </w:rPr>
            </w:pPr>
            <w:r>
              <w:rPr>
                <w:color w:val="000000"/>
              </w:rPr>
              <w:t>PE</w:t>
            </w:r>
          </w:p>
        </w:tc>
        <w:tc>
          <w:tcPr>
            <w:tcW w:w="1128" w:type="dxa"/>
          </w:tcPr>
          <w:p w:rsidR="007E18B0" w:rsidRPr="002864D8" w:rsidRDefault="007E18B0" w:rsidP="0093467B">
            <w:pPr>
              <w:jc w:val="both"/>
              <w:rPr>
                <w:color w:val="002060"/>
              </w:rPr>
            </w:pPr>
            <w:r w:rsidRPr="002864D8">
              <w:rPr>
                <w:color w:val="002060"/>
              </w:rPr>
              <w:t>30/11/2013</w:t>
            </w:r>
          </w:p>
        </w:tc>
        <w:tc>
          <w:tcPr>
            <w:tcW w:w="1152" w:type="dxa"/>
          </w:tcPr>
          <w:p w:rsidR="007E18B0" w:rsidRDefault="007E18B0" w:rsidP="0093467B">
            <w:pPr>
              <w:jc w:val="both"/>
            </w:pPr>
            <w:r>
              <w:t>31/01/2015</w:t>
            </w:r>
          </w:p>
        </w:tc>
      </w:tr>
      <w:tr w:rsidR="007E18B0" w:rsidTr="007E18B0">
        <w:tc>
          <w:tcPr>
            <w:tcW w:w="2496" w:type="dxa"/>
          </w:tcPr>
          <w:p w:rsidR="007E18B0" w:rsidRDefault="007E18B0" w:rsidP="0093467B">
            <w:pPr>
              <w:jc w:val="both"/>
            </w:pPr>
            <w:r>
              <w:t xml:space="preserve">1(B) </w:t>
            </w:r>
            <w:proofErr w:type="spellStart"/>
            <w:r>
              <w:t>Mujeeb</w:t>
            </w:r>
            <w:proofErr w:type="spellEnd"/>
            <w:r>
              <w:t xml:space="preserve"> Khan</w:t>
            </w:r>
          </w:p>
        </w:tc>
        <w:tc>
          <w:tcPr>
            <w:tcW w:w="1228" w:type="dxa"/>
          </w:tcPr>
          <w:p w:rsidR="007E18B0" w:rsidRDefault="007E18B0" w:rsidP="0093467B">
            <w:pPr>
              <w:jc w:val="both"/>
              <w:rPr>
                <w:color w:val="000000"/>
              </w:rPr>
            </w:pPr>
            <w:r>
              <w:rPr>
                <w:color w:val="000000"/>
              </w:rPr>
              <w:t>PE</w:t>
            </w:r>
          </w:p>
        </w:tc>
        <w:tc>
          <w:tcPr>
            <w:tcW w:w="1128" w:type="dxa"/>
          </w:tcPr>
          <w:p w:rsidR="007E18B0" w:rsidRPr="002864D8" w:rsidRDefault="007E18B0" w:rsidP="0093467B">
            <w:pPr>
              <w:jc w:val="both"/>
              <w:rPr>
                <w:color w:val="002060"/>
              </w:rPr>
            </w:pPr>
            <w:r w:rsidRPr="002864D8">
              <w:rPr>
                <w:color w:val="002060"/>
              </w:rPr>
              <w:t>01/02/2015</w:t>
            </w:r>
          </w:p>
        </w:tc>
        <w:tc>
          <w:tcPr>
            <w:tcW w:w="1152" w:type="dxa"/>
          </w:tcPr>
          <w:p w:rsidR="007E18B0" w:rsidRDefault="007E18B0" w:rsidP="0093467B">
            <w:pPr>
              <w:jc w:val="both"/>
            </w:pPr>
            <w:r>
              <w:t>Continue</w:t>
            </w:r>
          </w:p>
        </w:tc>
      </w:tr>
      <w:tr w:rsidR="007E18B0" w:rsidTr="007E18B0">
        <w:tc>
          <w:tcPr>
            <w:tcW w:w="2496" w:type="dxa"/>
          </w:tcPr>
          <w:p w:rsidR="007E18B0" w:rsidRPr="00137EFF" w:rsidRDefault="007E18B0" w:rsidP="0093467B">
            <w:pPr>
              <w:jc w:val="both"/>
              <w:rPr>
                <w:color w:val="000000"/>
              </w:rPr>
            </w:pPr>
            <w:r>
              <w:rPr>
                <w:color w:val="000000"/>
              </w:rPr>
              <w:t xml:space="preserve"> 2 </w:t>
            </w:r>
            <w:proofErr w:type="spellStart"/>
            <w:r>
              <w:rPr>
                <w:color w:val="000000"/>
              </w:rPr>
              <w:t>Abid</w:t>
            </w:r>
            <w:proofErr w:type="spellEnd"/>
            <w:r>
              <w:rPr>
                <w:color w:val="000000"/>
              </w:rPr>
              <w:t xml:space="preserve"> Khan  </w:t>
            </w:r>
          </w:p>
        </w:tc>
        <w:tc>
          <w:tcPr>
            <w:tcW w:w="1228" w:type="dxa"/>
          </w:tcPr>
          <w:p w:rsidR="007E18B0" w:rsidRDefault="007E18B0" w:rsidP="0093467B">
            <w:pPr>
              <w:jc w:val="both"/>
            </w:pPr>
            <w:r>
              <w:rPr>
                <w:color w:val="000000"/>
              </w:rPr>
              <w:t>PE</w:t>
            </w:r>
          </w:p>
        </w:tc>
        <w:tc>
          <w:tcPr>
            <w:tcW w:w="1128" w:type="dxa"/>
          </w:tcPr>
          <w:p w:rsidR="007E18B0" w:rsidRPr="002864D8" w:rsidRDefault="007E18B0" w:rsidP="0093467B">
            <w:pPr>
              <w:jc w:val="both"/>
              <w:rPr>
                <w:color w:val="002060"/>
              </w:rPr>
            </w:pPr>
            <w:r w:rsidRPr="002864D8">
              <w:rPr>
                <w:color w:val="002060"/>
              </w:rPr>
              <w:t>01/0</w:t>
            </w:r>
            <w:r>
              <w:rPr>
                <w:color w:val="002060"/>
              </w:rPr>
              <w:t>1/</w:t>
            </w:r>
            <w:r w:rsidRPr="002864D8">
              <w:rPr>
                <w:color w:val="002060"/>
              </w:rPr>
              <w:t>201</w:t>
            </w:r>
            <w:r>
              <w:rPr>
                <w:color w:val="002060"/>
              </w:rPr>
              <w:t>2</w:t>
            </w:r>
          </w:p>
        </w:tc>
        <w:tc>
          <w:tcPr>
            <w:tcW w:w="1152" w:type="dxa"/>
          </w:tcPr>
          <w:p w:rsidR="007E18B0" w:rsidRDefault="007E18B0" w:rsidP="0093467B">
            <w:pPr>
              <w:jc w:val="both"/>
            </w:pPr>
            <w:r>
              <w:t>30/04/2013</w:t>
            </w:r>
          </w:p>
        </w:tc>
      </w:tr>
      <w:tr w:rsidR="007E18B0" w:rsidTr="007E18B0">
        <w:tc>
          <w:tcPr>
            <w:tcW w:w="2496" w:type="dxa"/>
          </w:tcPr>
          <w:p w:rsidR="007E18B0" w:rsidRDefault="007E18B0" w:rsidP="0093467B">
            <w:pPr>
              <w:jc w:val="both"/>
              <w:rPr>
                <w:color w:val="000000"/>
              </w:rPr>
            </w:pPr>
            <w:r>
              <w:rPr>
                <w:color w:val="000000"/>
              </w:rPr>
              <w:t xml:space="preserve">2(A) </w:t>
            </w:r>
            <w:proofErr w:type="spellStart"/>
            <w:r>
              <w:rPr>
                <w:color w:val="000000"/>
              </w:rPr>
              <w:t>Jeewan</w:t>
            </w:r>
            <w:proofErr w:type="spellEnd"/>
            <w:r>
              <w:rPr>
                <w:color w:val="000000"/>
              </w:rPr>
              <w:t xml:space="preserve"> </w:t>
            </w:r>
            <w:proofErr w:type="spellStart"/>
            <w:r>
              <w:rPr>
                <w:color w:val="000000"/>
              </w:rPr>
              <w:t>Lal</w:t>
            </w:r>
            <w:proofErr w:type="spellEnd"/>
          </w:p>
        </w:tc>
        <w:tc>
          <w:tcPr>
            <w:tcW w:w="1228" w:type="dxa"/>
          </w:tcPr>
          <w:p w:rsidR="007E18B0" w:rsidRDefault="007E18B0" w:rsidP="0093467B">
            <w:pPr>
              <w:jc w:val="both"/>
              <w:rPr>
                <w:color w:val="000000"/>
              </w:rPr>
            </w:pPr>
            <w:r>
              <w:rPr>
                <w:color w:val="000000"/>
              </w:rPr>
              <w:t>PE</w:t>
            </w:r>
          </w:p>
        </w:tc>
        <w:tc>
          <w:tcPr>
            <w:tcW w:w="1128" w:type="dxa"/>
          </w:tcPr>
          <w:p w:rsidR="007E18B0" w:rsidRPr="002864D8" w:rsidRDefault="007E18B0" w:rsidP="0093467B">
            <w:pPr>
              <w:jc w:val="both"/>
              <w:rPr>
                <w:color w:val="002060"/>
              </w:rPr>
            </w:pPr>
            <w:r>
              <w:rPr>
                <w:color w:val="002060"/>
              </w:rPr>
              <w:t>01/05/2013</w:t>
            </w:r>
          </w:p>
        </w:tc>
        <w:tc>
          <w:tcPr>
            <w:tcW w:w="1152" w:type="dxa"/>
          </w:tcPr>
          <w:p w:rsidR="007E18B0" w:rsidRDefault="007E18B0" w:rsidP="0093467B">
            <w:pPr>
              <w:jc w:val="both"/>
            </w:pPr>
            <w:r>
              <w:t>31/07/2013</w:t>
            </w:r>
          </w:p>
        </w:tc>
      </w:tr>
      <w:tr w:rsidR="007E18B0" w:rsidTr="007E18B0">
        <w:tc>
          <w:tcPr>
            <w:tcW w:w="2496" w:type="dxa"/>
          </w:tcPr>
          <w:p w:rsidR="007E18B0" w:rsidRPr="00137EFF" w:rsidRDefault="007E18B0" w:rsidP="0093467B">
            <w:pPr>
              <w:jc w:val="both"/>
              <w:rPr>
                <w:color w:val="000000"/>
              </w:rPr>
            </w:pPr>
            <w:r>
              <w:rPr>
                <w:color w:val="000000"/>
              </w:rPr>
              <w:t xml:space="preserve"> 2 (A) Rajesh </w:t>
            </w:r>
            <w:proofErr w:type="spellStart"/>
            <w:r>
              <w:rPr>
                <w:color w:val="000000"/>
              </w:rPr>
              <w:t>Noriya</w:t>
            </w:r>
            <w:proofErr w:type="spellEnd"/>
          </w:p>
        </w:tc>
        <w:tc>
          <w:tcPr>
            <w:tcW w:w="1228" w:type="dxa"/>
          </w:tcPr>
          <w:p w:rsidR="007E18B0" w:rsidRDefault="007E18B0" w:rsidP="0093467B">
            <w:pPr>
              <w:jc w:val="both"/>
            </w:pPr>
            <w:r>
              <w:t>PE</w:t>
            </w:r>
          </w:p>
        </w:tc>
        <w:tc>
          <w:tcPr>
            <w:tcW w:w="1128" w:type="dxa"/>
          </w:tcPr>
          <w:p w:rsidR="007E18B0" w:rsidRPr="002864D8" w:rsidRDefault="007E18B0" w:rsidP="0093467B">
            <w:pPr>
              <w:jc w:val="both"/>
              <w:rPr>
                <w:color w:val="002060"/>
              </w:rPr>
            </w:pPr>
            <w:r w:rsidRPr="002864D8">
              <w:rPr>
                <w:color w:val="002060"/>
              </w:rPr>
              <w:t>01/08/2013</w:t>
            </w:r>
          </w:p>
        </w:tc>
        <w:tc>
          <w:tcPr>
            <w:tcW w:w="1152" w:type="dxa"/>
          </w:tcPr>
          <w:p w:rsidR="007E18B0" w:rsidRDefault="007E18B0" w:rsidP="0093467B">
            <w:pPr>
              <w:jc w:val="both"/>
            </w:pPr>
            <w:r>
              <w:t>Continue</w:t>
            </w:r>
          </w:p>
        </w:tc>
      </w:tr>
      <w:tr w:rsidR="007E18B0" w:rsidTr="007E18B0">
        <w:tc>
          <w:tcPr>
            <w:tcW w:w="2496" w:type="dxa"/>
          </w:tcPr>
          <w:p w:rsidR="007E18B0" w:rsidRPr="00137EFF" w:rsidRDefault="007E18B0" w:rsidP="0093467B">
            <w:pPr>
              <w:jc w:val="both"/>
              <w:rPr>
                <w:color w:val="000000"/>
              </w:rPr>
            </w:pPr>
            <w:r>
              <w:rPr>
                <w:color w:val="000000"/>
              </w:rPr>
              <w:t xml:space="preserve">3 </w:t>
            </w:r>
            <w:proofErr w:type="spellStart"/>
            <w:r>
              <w:rPr>
                <w:color w:val="000000"/>
              </w:rPr>
              <w:t>Neelesh</w:t>
            </w:r>
            <w:proofErr w:type="spellEnd"/>
            <w:r>
              <w:rPr>
                <w:color w:val="000000"/>
              </w:rPr>
              <w:t xml:space="preserve"> </w:t>
            </w:r>
            <w:proofErr w:type="spellStart"/>
            <w:r>
              <w:rPr>
                <w:color w:val="000000"/>
              </w:rPr>
              <w:t>Yadav</w:t>
            </w:r>
            <w:proofErr w:type="spellEnd"/>
          </w:p>
        </w:tc>
        <w:tc>
          <w:tcPr>
            <w:tcW w:w="1228" w:type="dxa"/>
          </w:tcPr>
          <w:p w:rsidR="007E18B0" w:rsidRDefault="007E18B0" w:rsidP="0093467B">
            <w:pPr>
              <w:jc w:val="both"/>
            </w:pPr>
            <w:r>
              <w:rPr>
                <w:color w:val="000000"/>
              </w:rPr>
              <w:t>PE</w:t>
            </w:r>
          </w:p>
        </w:tc>
        <w:tc>
          <w:tcPr>
            <w:tcW w:w="1128" w:type="dxa"/>
          </w:tcPr>
          <w:p w:rsidR="007E18B0" w:rsidRPr="002864D8" w:rsidRDefault="007E18B0" w:rsidP="0093467B">
            <w:pPr>
              <w:jc w:val="both"/>
              <w:rPr>
                <w:color w:val="002060"/>
              </w:rPr>
            </w:pPr>
            <w:r w:rsidRPr="002864D8">
              <w:rPr>
                <w:color w:val="002060"/>
              </w:rPr>
              <w:t>01/0</w:t>
            </w:r>
            <w:r>
              <w:rPr>
                <w:color w:val="002060"/>
              </w:rPr>
              <w:t>2</w:t>
            </w:r>
            <w:r w:rsidRPr="002864D8">
              <w:rPr>
                <w:color w:val="002060"/>
              </w:rPr>
              <w:t>/2013</w:t>
            </w:r>
          </w:p>
        </w:tc>
        <w:tc>
          <w:tcPr>
            <w:tcW w:w="1152" w:type="dxa"/>
          </w:tcPr>
          <w:p w:rsidR="007E18B0" w:rsidRDefault="007E18B0" w:rsidP="0093467B">
            <w:pPr>
              <w:jc w:val="both"/>
            </w:pPr>
            <w:r>
              <w:t>Continue</w:t>
            </w:r>
          </w:p>
        </w:tc>
      </w:tr>
      <w:tr w:rsidR="007E18B0" w:rsidTr="007E18B0">
        <w:tc>
          <w:tcPr>
            <w:tcW w:w="2496" w:type="dxa"/>
          </w:tcPr>
          <w:p w:rsidR="007E18B0" w:rsidRPr="00137EFF" w:rsidRDefault="007E18B0" w:rsidP="0093467B">
            <w:pPr>
              <w:jc w:val="both"/>
              <w:rPr>
                <w:color w:val="000000"/>
              </w:rPr>
            </w:pPr>
            <w:r>
              <w:rPr>
                <w:color w:val="000000"/>
              </w:rPr>
              <w:t xml:space="preserve">4 </w:t>
            </w:r>
            <w:proofErr w:type="spellStart"/>
            <w:r>
              <w:rPr>
                <w:color w:val="000000"/>
              </w:rPr>
              <w:t>Gopal</w:t>
            </w:r>
            <w:proofErr w:type="spellEnd"/>
            <w:r>
              <w:rPr>
                <w:color w:val="000000"/>
              </w:rPr>
              <w:t xml:space="preserve"> </w:t>
            </w:r>
            <w:proofErr w:type="spellStart"/>
            <w:r>
              <w:rPr>
                <w:color w:val="000000"/>
              </w:rPr>
              <w:t>Mehra</w:t>
            </w:r>
            <w:proofErr w:type="spellEnd"/>
          </w:p>
        </w:tc>
        <w:tc>
          <w:tcPr>
            <w:tcW w:w="1228" w:type="dxa"/>
          </w:tcPr>
          <w:p w:rsidR="007E18B0" w:rsidRPr="00A82654" w:rsidRDefault="007E18B0" w:rsidP="0093467B">
            <w:pPr>
              <w:jc w:val="both"/>
              <w:rPr>
                <w:color w:val="000000"/>
              </w:rPr>
            </w:pPr>
            <w:r>
              <w:rPr>
                <w:color w:val="000000"/>
              </w:rPr>
              <w:t>PE</w:t>
            </w:r>
          </w:p>
        </w:tc>
        <w:tc>
          <w:tcPr>
            <w:tcW w:w="1128" w:type="dxa"/>
          </w:tcPr>
          <w:p w:rsidR="007E18B0" w:rsidRPr="002864D8" w:rsidRDefault="007E18B0" w:rsidP="0093467B">
            <w:pPr>
              <w:jc w:val="both"/>
              <w:rPr>
                <w:color w:val="002060"/>
              </w:rPr>
            </w:pPr>
            <w:r w:rsidRPr="002864D8">
              <w:rPr>
                <w:color w:val="002060"/>
              </w:rPr>
              <w:t>01/11/2010</w:t>
            </w:r>
          </w:p>
        </w:tc>
        <w:tc>
          <w:tcPr>
            <w:tcW w:w="1152" w:type="dxa"/>
          </w:tcPr>
          <w:p w:rsidR="007E18B0" w:rsidRDefault="007E18B0" w:rsidP="0093467B">
            <w:pPr>
              <w:jc w:val="both"/>
            </w:pPr>
            <w:r>
              <w:t>30/11/2013</w:t>
            </w:r>
          </w:p>
        </w:tc>
      </w:tr>
      <w:tr w:rsidR="007E18B0" w:rsidTr="007E18B0">
        <w:tc>
          <w:tcPr>
            <w:tcW w:w="2496" w:type="dxa"/>
          </w:tcPr>
          <w:p w:rsidR="007E18B0" w:rsidRDefault="007E18B0" w:rsidP="0093467B">
            <w:pPr>
              <w:jc w:val="both"/>
              <w:rPr>
                <w:color w:val="000000"/>
              </w:rPr>
            </w:pPr>
            <w:r>
              <w:rPr>
                <w:color w:val="000000"/>
              </w:rPr>
              <w:t xml:space="preserve">4(A) </w:t>
            </w:r>
            <w:proofErr w:type="spellStart"/>
            <w:r>
              <w:rPr>
                <w:color w:val="000000"/>
              </w:rPr>
              <w:t>Shivraj</w:t>
            </w:r>
            <w:proofErr w:type="spellEnd"/>
            <w:r>
              <w:rPr>
                <w:color w:val="000000"/>
              </w:rPr>
              <w:t xml:space="preserve"> </w:t>
            </w:r>
            <w:proofErr w:type="spellStart"/>
            <w:r>
              <w:rPr>
                <w:color w:val="000000"/>
              </w:rPr>
              <w:t>Thakur</w:t>
            </w:r>
            <w:proofErr w:type="spellEnd"/>
          </w:p>
        </w:tc>
        <w:tc>
          <w:tcPr>
            <w:tcW w:w="1228" w:type="dxa"/>
          </w:tcPr>
          <w:p w:rsidR="007E18B0" w:rsidRDefault="007E18B0" w:rsidP="0093467B">
            <w:pPr>
              <w:jc w:val="both"/>
              <w:rPr>
                <w:color w:val="000000"/>
              </w:rPr>
            </w:pPr>
            <w:r>
              <w:rPr>
                <w:color w:val="000000"/>
              </w:rPr>
              <w:t>PE</w:t>
            </w:r>
          </w:p>
        </w:tc>
        <w:tc>
          <w:tcPr>
            <w:tcW w:w="1128" w:type="dxa"/>
          </w:tcPr>
          <w:p w:rsidR="007E18B0" w:rsidRPr="002864D8" w:rsidRDefault="007E18B0" w:rsidP="0093467B">
            <w:pPr>
              <w:jc w:val="both"/>
              <w:rPr>
                <w:color w:val="002060"/>
              </w:rPr>
            </w:pPr>
            <w:r>
              <w:rPr>
                <w:color w:val="002060"/>
              </w:rPr>
              <w:t>23/09/2011</w:t>
            </w:r>
          </w:p>
        </w:tc>
        <w:tc>
          <w:tcPr>
            <w:tcW w:w="1152" w:type="dxa"/>
          </w:tcPr>
          <w:p w:rsidR="007E18B0" w:rsidRDefault="007E18B0" w:rsidP="0093467B">
            <w:pPr>
              <w:jc w:val="both"/>
            </w:pPr>
            <w:r>
              <w:t>28/02/2014</w:t>
            </w:r>
          </w:p>
        </w:tc>
      </w:tr>
      <w:tr w:rsidR="007E18B0" w:rsidTr="007E18B0">
        <w:tc>
          <w:tcPr>
            <w:tcW w:w="2496" w:type="dxa"/>
          </w:tcPr>
          <w:p w:rsidR="007E18B0" w:rsidRDefault="007E18B0" w:rsidP="0093467B">
            <w:pPr>
              <w:jc w:val="both"/>
              <w:rPr>
                <w:color w:val="000000"/>
              </w:rPr>
            </w:pPr>
            <w:r>
              <w:rPr>
                <w:color w:val="000000"/>
              </w:rPr>
              <w:t xml:space="preserve">4(B) </w:t>
            </w:r>
            <w:proofErr w:type="spellStart"/>
            <w:r>
              <w:rPr>
                <w:color w:val="000000"/>
              </w:rPr>
              <w:t>Gopal</w:t>
            </w:r>
            <w:proofErr w:type="spellEnd"/>
            <w:r>
              <w:rPr>
                <w:color w:val="000000"/>
              </w:rPr>
              <w:t xml:space="preserve"> </w:t>
            </w:r>
            <w:proofErr w:type="spellStart"/>
            <w:r>
              <w:rPr>
                <w:color w:val="000000"/>
              </w:rPr>
              <w:t>Mehra</w:t>
            </w:r>
            <w:proofErr w:type="spellEnd"/>
          </w:p>
        </w:tc>
        <w:tc>
          <w:tcPr>
            <w:tcW w:w="1228" w:type="dxa"/>
          </w:tcPr>
          <w:p w:rsidR="007E18B0" w:rsidRDefault="007E18B0" w:rsidP="0093467B">
            <w:pPr>
              <w:jc w:val="both"/>
              <w:rPr>
                <w:color w:val="000000"/>
              </w:rPr>
            </w:pPr>
            <w:r>
              <w:rPr>
                <w:color w:val="000000"/>
              </w:rPr>
              <w:t>PE</w:t>
            </w:r>
          </w:p>
        </w:tc>
        <w:tc>
          <w:tcPr>
            <w:tcW w:w="1128" w:type="dxa"/>
          </w:tcPr>
          <w:p w:rsidR="007E18B0" w:rsidRDefault="007E18B0" w:rsidP="0093467B">
            <w:pPr>
              <w:jc w:val="both"/>
              <w:rPr>
                <w:color w:val="002060"/>
              </w:rPr>
            </w:pPr>
            <w:r>
              <w:rPr>
                <w:color w:val="002060"/>
              </w:rPr>
              <w:t>01/03/2014</w:t>
            </w:r>
          </w:p>
        </w:tc>
        <w:tc>
          <w:tcPr>
            <w:tcW w:w="1152" w:type="dxa"/>
          </w:tcPr>
          <w:p w:rsidR="007E18B0" w:rsidRDefault="007E18B0" w:rsidP="0093467B">
            <w:pPr>
              <w:jc w:val="both"/>
            </w:pPr>
            <w:r>
              <w:t>Continue</w:t>
            </w:r>
          </w:p>
        </w:tc>
      </w:tr>
      <w:tr w:rsidR="007E18B0" w:rsidTr="007E18B0">
        <w:tc>
          <w:tcPr>
            <w:tcW w:w="2496" w:type="dxa"/>
          </w:tcPr>
          <w:p w:rsidR="007E18B0" w:rsidRPr="00137EFF" w:rsidRDefault="007E18B0" w:rsidP="0093467B">
            <w:pPr>
              <w:jc w:val="both"/>
              <w:rPr>
                <w:color w:val="000000"/>
              </w:rPr>
            </w:pPr>
            <w:r>
              <w:rPr>
                <w:color w:val="000000"/>
              </w:rPr>
              <w:t xml:space="preserve">5 </w:t>
            </w:r>
            <w:proofErr w:type="spellStart"/>
            <w:r>
              <w:rPr>
                <w:color w:val="000000"/>
              </w:rPr>
              <w:t>Ashish</w:t>
            </w:r>
            <w:proofErr w:type="spellEnd"/>
            <w:r>
              <w:rPr>
                <w:color w:val="000000"/>
              </w:rPr>
              <w:t xml:space="preserve"> </w:t>
            </w:r>
            <w:proofErr w:type="spellStart"/>
            <w:r>
              <w:rPr>
                <w:color w:val="000000"/>
              </w:rPr>
              <w:t>Yadav</w:t>
            </w:r>
            <w:proofErr w:type="spellEnd"/>
          </w:p>
        </w:tc>
        <w:tc>
          <w:tcPr>
            <w:tcW w:w="1228" w:type="dxa"/>
          </w:tcPr>
          <w:p w:rsidR="007E18B0" w:rsidRDefault="007E18B0" w:rsidP="0093467B">
            <w:pPr>
              <w:jc w:val="both"/>
            </w:pPr>
            <w:r>
              <w:rPr>
                <w:color w:val="000000"/>
              </w:rPr>
              <w:t>PE</w:t>
            </w:r>
          </w:p>
        </w:tc>
        <w:tc>
          <w:tcPr>
            <w:tcW w:w="1128" w:type="dxa"/>
          </w:tcPr>
          <w:p w:rsidR="007E18B0" w:rsidRPr="002864D8" w:rsidRDefault="007E18B0" w:rsidP="0093467B">
            <w:pPr>
              <w:jc w:val="both"/>
              <w:rPr>
                <w:color w:val="002060"/>
              </w:rPr>
            </w:pPr>
            <w:r w:rsidRPr="002864D8">
              <w:rPr>
                <w:color w:val="002060"/>
              </w:rPr>
              <w:t>01/04/2011</w:t>
            </w:r>
          </w:p>
        </w:tc>
        <w:tc>
          <w:tcPr>
            <w:tcW w:w="1152" w:type="dxa"/>
          </w:tcPr>
          <w:p w:rsidR="007E18B0" w:rsidRDefault="007E18B0" w:rsidP="0093467B">
            <w:pPr>
              <w:jc w:val="both"/>
            </w:pPr>
            <w:r>
              <w:t>30/11/2012</w:t>
            </w:r>
          </w:p>
        </w:tc>
      </w:tr>
      <w:tr w:rsidR="007E18B0" w:rsidTr="007E18B0">
        <w:tc>
          <w:tcPr>
            <w:tcW w:w="2496" w:type="dxa"/>
          </w:tcPr>
          <w:p w:rsidR="007E18B0" w:rsidRDefault="007E18B0" w:rsidP="0093467B">
            <w:pPr>
              <w:jc w:val="both"/>
              <w:rPr>
                <w:color w:val="000000"/>
              </w:rPr>
            </w:pPr>
            <w:r>
              <w:rPr>
                <w:color w:val="000000"/>
              </w:rPr>
              <w:t xml:space="preserve">5(A) </w:t>
            </w:r>
            <w:proofErr w:type="spellStart"/>
            <w:r>
              <w:rPr>
                <w:color w:val="000000"/>
              </w:rPr>
              <w:t>Abhishek</w:t>
            </w:r>
            <w:proofErr w:type="spellEnd"/>
            <w:r>
              <w:rPr>
                <w:color w:val="000000"/>
              </w:rPr>
              <w:t xml:space="preserve"> </w:t>
            </w:r>
          </w:p>
        </w:tc>
        <w:tc>
          <w:tcPr>
            <w:tcW w:w="1228" w:type="dxa"/>
          </w:tcPr>
          <w:p w:rsidR="007E18B0" w:rsidRDefault="007E18B0" w:rsidP="0093467B">
            <w:pPr>
              <w:jc w:val="both"/>
              <w:rPr>
                <w:color w:val="000000"/>
              </w:rPr>
            </w:pPr>
            <w:r>
              <w:rPr>
                <w:color w:val="000000"/>
              </w:rPr>
              <w:t>PE</w:t>
            </w:r>
          </w:p>
        </w:tc>
        <w:tc>
          <w:tcPr>
            <w:tcW w:w="1128" w:type="dxa"/>
          </w:tcPr>
          <w:p w:rsidR="007E18B0" w:rsidRPr="002864D8" w:rsidRDefault="007E18B0" w:rsidP="0093467B">
            <w:pPr>
              <w:jc w:val="both"/>
              <w:rPr>
                <w:color w:val="002060"/>
              </w:rPr>
            </w:pPr>
            <w:r>
              <w:rPr>
                <w:color w:val="002060"/>
              </w:rPr>
              <w:t>01/12/2012</w:t>
            </w:r>
          </w:p>
        </w:tc>
        <w:tc>
          <w:tcPr>
            <w:tcW w:w="1152" w:type="dxa"/>
          </w:tcPr>
          <w:p w:rsidR="007E18B0" w:rsidRDefault="007E18B0" w:rsidP="0093467B">
            <w:pPr>
              <w:jc w:val="both"/>
            </w:pPr>
            <w:r>
              <w:t>28/02/2013</w:t>
            </w:r>
          </w:p>
        </w:tc>
      </w:tr>
      <w:tr w:rsidR="007E18B0" w:rsidTr="007E18B0">
        <w:tc>
          <w:tcPr>
            <w:tcW w:w="2496" w:type="dxa"/>
          </w:tcPr>
          <w:p w:rsidR="007E18B0" w:rsidRDefault="007E18B0" w:rsidP="0093467B">
            <w:pPr>
              <w:jc w:val="both"/>
              <w:rPr>
                <w:color w:val="000000"/>
              </w:rPr>
            </w:pPr>
            <w:r>
              <w:rPr>
                <w:color w:val="000000"/>
              </w:rPr>
              <w:t xml:space="preserve">5(B) </w:t>
            </w:r>
            <w:proofErr w:type="spellStart"/>
            <w:r>
              <w:rPr>
                <w:color w:val="000000"/>
              </w:rPr>
              <w:t>Krishn</w:t>
            </w:r>
            <w:proofErr w:type="spellEnd"/>
            <w:r>
              <w:rPr>
                <w:color w:val="000000"/>
              </w:rPr>
              <w:t xml:space="preserve"> Kumar </w:t>
            </w:r>
          </w:p>
        </w:tc>
        <w:tc>
          <w:tcPr>
            <w:tcW w:w="1228" w:type="dxa"/>
          </w:tcPr>
          <w:p w:rsidR="007E18B0" w:rsidRDefault="007E18B0" w:rsidP="0093467B">
            <w:pPr>
              <w:jc w:val="both"/>
              <w:rPr>
                <w:color w:val="000000"/>
              </w:rPr>
            </w:pPr>
            <w:r>
              <w:rPr>
                <w:color w:val="000000"/>
              </w:rPr>
              <w:t>PE</w:t>
            </w:r>
          </w:p>
        </w:tc>
        <w:tc>
          <w:tcPr>
            <w:tcW w:w="1128" w:type="dxa"/>
          </w:tcPr>
          <w:p w:rsidR="007E18B0" w:rsidRDefault="007E18B0" w:rsidP="0093467B">
            <w:pPr>
              <w:jc w:val="both"/>
              <w:rPr>
                <w:color w:val="002060"/>
              </w:rPr>
            </w:pPr>
            <w:r>
              <w:rPr>
                <w:color w:val="002060"/>
              </w:rPr>
              <w:t>01/03/2013</w:t>
            </w:r>
          </w:p>
        </w:tc>
        <w:tc>
          <w:tcPr>
            <w:tcW w:w="1152" w:type="dxa"/>
          </w:tcPr>
          <w:p w:rsidR="007E18B0" w:rsidRDefault="007E18B0" w:rsidP="0093467B">
            <w:pPr>
              <w:jc w:val="both"/>
            </w:pPr>
            <w:r>
              <w:t>30/06/2013</w:t>
            </w:r>
          </w:p>
        </w:tc>
      </w:tr>
      <w:tr w:rsidR="007E18B0" w:rsidTr="007E18B0">
        <w:tc>
          <w:tcPr>
            <w:tcW w:w="2496" w:type="dxa"/>
          </w:tcPr>
          <w:p w:rsidR="007E18B0" w:rsidRDefault="007E18B0" w:rsidP="0093467B">
            <w:pPr>
              <w:jc w:val="both"/>
              <w:rPr>
                <w:color w:val="000000"/>
              </w:rPr>
            </w:pPr>
            <w:r>
              <w:rPr>
                <w:color w:val="000000"/>
              </w:rPr>
              <w:t xml:space="preserve">5(C) </w:t>
            </w:r>
            <w:proofErr w:type="spellStart"/>
            <w:r>
              <w:rPr>
                <w:color w:val="000000"/>
              </w:rPr>
              <w:t>Tamrej</w:t>
            </w:r>
            <w:proofErr w:type="spellEnd"/>
            <w:r>
              <w:rPr>
                <w:color w:val="000000"/>
              </w:rPr>
              <w:t xml:space="preserve"> Ali</w:t>
            </w:r>
          </w:p>
        </w:tc>
        <w:tc>
          <w:tcPr>
            <w:tcW w:w="1228" w:type="dxa"/>
          </w:tcPr>
          <w:p w:rsidR="007E18B0" w:rsidRDefault="007E18B0" w:rsidP="0093467B">
            <w:pPr>
              <w:jc w:val="both"/>
              <w:rPr>
                <w:color w:val="000000"/>
              </w:rPr>
            </w:pPr>
            <w:r>
              <w:rPr>
                <w:color w:val="000000"/>
              </w:rPr>
              <w:t>PE</w:t>
            </w:r>
          </w:p>
        </w:tc>
        <w:tc>
          <w:tcPr>
            <w:tcW w:w="1128" w:type="dxa"/>
          </w:tcPr>
          <w:p w:rsidR="007E18B0" w:rsidRDefault="007E18B0" w:rsidP="0093467B">
            <w:pPr>
              <w:jc w:val="both"/>
              <w:rPr>
                <w:color w:val="002060"/>
              </w:rPr>
            </w:pPr>
            <w:r>
              <w:rPr>
                <w:color w:val="002060"/>
              </w:rPr>
              <w:t>01/07/2013</w:t>
            </w:r>
          </w:p>
        </w:tc>
        <w:tc>
          <w:tcPr>
            <w:tcW w:w="1152" w:type="dxa"/>
          </w:tcPr>
          <w:p w:rsidR="007E18B0" w:rsidRDefault="007E18B0" w:rsidP="0093467B">
            <w:pPr>
              <w:jc w:val="both"/>
            </w:pPr>
            <w:r>
              <w:t>30/09/2013</w:t>
            </w:r>
          </w:p>
        </w:tc>
      </w:tr>
      <w:tr w:rsidR="007E18B0" w:rsidTr="007E18B0">
        <w:tc>
          <w:tcPr>
            <w:tcW w:w="2496" w:type="dxa"/>
          </w:tcPr>
          <w:p w:rsidR="007E18B0" w:rsidRDefault="007E18B0" w:rsidP="0093467B">
            <w:pPr>
              <w:jc w:val="both"/>
              <w:rPr>
                <w:color w:val="000000"/>
              </w:rPr>
            </w:pPr>
            <w:r>
              <w:rPr>
                <w:color w:val="000000"/>
              </w:rPr>
              <w:t xml:space="preserve">5(D) </w:t>
            </w:r>
            <w:proofErr w:type="spellStart"/>
            <w:r>
              <w:rPr>
                <w:color w:val="000000"/>
              </w:rPr>
              <w:t>Ashish</w:t>
            </w:r>
            <w:proofErr w:type="spellEnd"/>
            <w:r>
              <w:rPr>
                <w:color w:val="000000"/>
              </w:rPr>
              <w:t xml:space="preserve"> </w:t>
            </w:r>
            <w:proofErr w:type="spellStart"/>
            <w:r>
              <w:rPr>
                <w:color w:val="000000"/>
              </w:rPr>
              <w:t>yadav</w:t>
            </w:r>
            <w:proofErr w:type="spellEnd"/>
          </w:p>
        </w:tc>
        <w:tc>
          <w:tcPr>
            <w:tcW w:w="1228" w:type="dxa"/>
          </w:tcPr>
          <w:p w:rsidR="007E18B0" w:rsidRDefault="007E18B0" w:rsidP="0093467B">
            <w:pPr>
              <w:jc w:val="both"/>
              <w:rPr>
                <w:color w:val="000000"/>
              </w:rPr>
            </w:pPr>
            <w:proofErr w:type="spellStart"/>
            <w:r>
              <w:rPr>
                <w:color w:val="000000"/>
              </w:rPr>
              <w:t>Pe</w:t>
            </w:r>
            <w:proofErr w:type="spellEnd"/>
          </w:p>
        </w:tc>
        <w:tc>
          <w:tcPr>
            <w:tcW w:w="1128" w:type="dxa"/>
          </w:tcPr>
          <w:p w:rsidR="007E18B0" w:rsidRDefault="007E18B0" w:rsidP="0093467B">
            <w:pPr>
              <w:jc w:val="both"/>
              <w:rPr>
                <w:color w:val="002060"/>
              </w:rPr>
            </w:pPr>
            <w:r>
              <w:rPr>
                <w:color w:val="002060"/>
              </w:rPr>
              <w:t>01/04/2011</w:t>
            </w:r>
          </w:p>
        </w:tc>
        <w:tc>
          <w:tcPr>
            <w:tcW w:w="1152" w:type="dxa"/>
          </w:tcPr>
          <w:p w:rsidR="007E18B0" w:rsidRDefault="007E18B0" w:rsidP="0093467B">
            <w:pPr>
              <w:jc w:val="both"/>
            </w:pPr>
            <w:r>
              <w:t>Continue</w:t>
            </w:r>
          </w:p>
        </w:tc>
      </w:tr>
      <w:tr w:rsidR="007E18B0" w:rsidTr="007E18B0">
        <w:tc>
          <w:tcPr>
            <w:tcW w:w="2496" w:type="dxa"/>
          </w:tcPr>
          <w:p w:rsidR="007E18B0" w:rsidRDefault="007E18B0" w:rsidP="0093467B">
            <w:pPr>
              <w:jc w:val="both"/>
            </w:pPr>
            <w:r>
              <w:t xml:space="preserve">6 </w:t>
            </w:r>
            <w:proofErr w:type="spellStart"/>
            <w:r>
              <w:t>Ujiyar</w:t>
            </w:r>
            <w:proofErr w:type="spellEnd"/>
            <w:r>
              <w:t xml:space="preserve"> </w:t>
            </w:r>
            <w:proofErr w:type="spellStart"/>
            <w:r>
              <w:t>Rajak</w:t>
            </w:r>
            <w:proofErr w:type="spellEnd"/>
          </w:p>
        </w:tc>
        <w:tc>
          <w:tcPr>
            <w:tcW w:w="1228" w:type="dxa"/>
          </w:tcPr>
          <w:p w:rsidR="007E18B0" w:rsidRDefault="007E18B0" w:rsidP="0093467B">
            <w:pPr>
              <w:jc w:val="both"/>
            </w:pPr>
            <w:r>
              <w:rPr>
                <w:color w:val="000000"/>
              </w:rPr>
              <w:t>PE</w:t>
            </w:r>
          </w:p>
        </w:tc>
        <w:tc>
          <w:tcPr>
            <w:tcW w:w="1128" w:type="dxa"/>
          </w:tcPr>
          <w:p w:rsidR="007E18B0" w:rsidRPr="002864D8" w:rsidRDefault="007E18B0" w:rsidP="0093467B">
            <w:pPr>
              <w:jc w:val="both"/>
              <w:rPr>
                <w:color w:val="002060"/>
              </w:rPr>
            </w:pPr>
            <w:r w:rsidRPr="002864D8">
              <w:rPr>
                <w:color w:val="002060"/>
              </w:rPr>
              <w:t>01/11/2010</w:t>
            </w:r>
          </w:p>
        </w:tc>
        <w:tc>
          <w:tcPr>
            <w:tcW w:w="1152" w:type="dxa"/>
          </w:tcPr>
          <w:p w:rsidR="007E18B0" w:rsidRDefault="007E18B0" w:rsidP="0093467B">
            <w:pPr>
              <w:jc w:val="both"/>
            </w:pPr>
            <w:r>
              <w:t>30/08/2013</w:t>
            </w:r>
          </w:p>
        </w:tc>
      </w:tr>
      <w:tr w:rsidR="007E18B0" w:rsidTr="007E18B0">
        <w:tc>
          <w:tcPr>
            <w:tcW w:w="2496" w:type="dxa"/>
          </w:tcPr>
          <w:p w:rsidR="007E18B0" w:rsidRDefault="007E18B0" w:rsidP="0093467B">
            <w:pPr>
              <w:jc w:val="both"/>
            </w:pPr>
            <w:r>
              <w:t xml:space="preserve">6(A) </w:t>
            </w:r>
            <w:proofErr w:type="spellStart"/>
            <w:r>
              <w:t>Shek</w:t>
            </w:r>
            <w:proofErr w:type="spellEnd"/>
            <w:r>
              <w:t xml:space="preserve"> </w:t>
            </w:r>
            <w:proofErr w:type="spellStart"/>
            <w:r>
              <w:t>Raseed</w:t>
            </w:r>
            <w:proofErr w:type="spellEnd"/>
          </w:p>
        </w:tc>
        <w:tc>
          <w:tcPr>
            <w:tcW w:w="1228" w:type="dxa"/>
          </w:tcPr>
          <w:p w:rsidR="007E18B0" w:rsidRDefault="007E18B0" w:rsidP="0093467B">
            <w:pPr>
              <w:jc w:val="both"/>
              <w:rPr>
                <w:color w:val="000000"/>
              </w:rPr>
            </w:pPr>
            <w:r>
              <w:rPr>
                <w:color w:val="000000"/>
              </w:rPr>
              <w:t>PE</w:t>
            </w:r>
          </w:p>
        </w:tc>
        <w:tc>
          <w:tcPr>
            <w:tcW w:w="1128" w:type="dxa"/>
          </w:tcPr>
          <w:p w:rsidR="007E18B0" w:rsidRPr="002864D8" w:rsidRDefault="007E18B0" w:rsidP="0093467B">
            <w:pPr>
              <w:jc w:val="both"/>
              <w:rPr>
                <w:color w:val="002060"/>
              </w:rPr>
            </w:pPr>
            <w:r>
              <w:rPr>
                <w:color w:val="002060"/>
              </w:rPr>
              <w:t>01/10/2013</w:t>
            </w:r>
          </w:p>
        </w:tc>
        <w:tc>
          <w:tcPr>
            <w:tcW w:w="1152" w:type="dxa"/>
          </w:tcPr>
          <w:p w:rsidR="007E18B0" w:rsidRDefault="007E18B0" w:rsidP="0093467B">
            <w:pPr>
              <w:jc w:val="both"/>
            </w:pPr>
            <w:r>
              <w:t>30/05/2014</w:t>
            </w:r>
          </w:p>
        </w:tc>
      </w:tr>
      <w:tr w:rsidR="007E18B0" w:rsidTr="007E18B0">
        <w:tc>
          <w:tcPr>
            <w:tcW w:w="2496" w:type="dxa"/>
          </w:tcPr>
          <w:p w:rsidR="007E18B0" w:rsidRDefault="007E18B0" w:rsidP="0093467B">
            <w:pPr>
              <w:jc w:val="both"/>
            </w:pPr>
            <w:r>
              <w:t xml:space="preserve">6(B) </w:t>
            </w:r>
            <w:proofErr w:type="spellStart"/>
            <w:r>
              <w:t>Ashish</w:t>
            </w:r>
            <w:proofErr w:type="spellEnd"/>
            <w:r>
              <w:t xml:space="preserve"> </w:t>
            </w:r>
            <w:proofErr w:type="spellStart"/>
            <w:r>
              <w:t>Kahar</w:t>
            </w:r>
            <w:proofErr w:type="spellEnd"/>
            <w:r>
              <w:t xml:space="preserve"> </w:t>
            </w:r>
          </w:p>
        </w:tc>
        <w:tc>
          <w:tcPr>
            <w:tcW w:w="1228" w:type="dxa"/>
          </w:tcPr>
          <w:p w:rsidR="007E18B0" w:rsidRDefault="007E18B0" w:rsidP="0093467B">
            <w:pPr>
              <w:jc w:val="both"/>
              <w:rPr>
                <w:color w:val="000000"/>
              </w:rPr>
            </w:pPr>
            <w:r>
              <w:rPr>
                <w:color w:val="000000"/>
              </w:rPr>
              <w:t>PE</w:t>
            </w:r>
          </w:p>
        </w:tc>
        <w:tc>
          <w:tcPr>
            <w:tcW w:w="1128" w:type="dxa"/>
          </w:tcPr>
          <w:p w:rsidR="007E18B0" w:rsidRDefault="007E18B0" w:rsidP="0093467B">
            <w:pPr>
              <w:jc w:val="both"/>
              <w:rPr>
                <w:color w:val="002060"/>
              </w:rPr>
            </w:pPr>
            <w:r>
              <w:rPr>
                <w:color w:val="002060"/>
              </w:rPr>
              <w:t>01/06/2014</w:t>
            </w:r>
          </w:p>
        </w:tc>
        <w:tc>
          <w:tcPr>
            <w:tcW w:w="1152" w:type="dxa"/>
          </w:tcPr>
          <w:p w:rsidR="007E18B0" w:rsidRDefault="007E18B0" w:rsidP="0093467B">
            <w:pPr>
              <w:jc w:val="both"/>
            </w:pPr>
            <w:r>
              <w:t>31/12/2014</w:t>
            </w:r>
          </w:p>
        </w:tc>
      </w:tr>
      <w:tr w:rsidR="007E18B0" w:rsidTr="007E18B0">
        <w:tc>
          <w:tcPr>
            <w:tcW w:w="2496" w:type="dxa"/>
          </w:tcPr>
          <w:p w:rsidR="007E18B0" w:rsidRDefault="007E18B0" w:rsidP="0093467B">
            <w:pPr>
              <w:jc w:val="both"/>
            </w:pPr>
            <w:r>
              <w:t xml:space="preserve">6(C)  </w:t>
            </w:r>
            <w:proofErr w:type="spellStart"/>
            <w:r>
              <w:t>Ujyar</w:t>
            </w:r>
            <w:proofErr w:type="spellEnd"/>
            <w:r>
              <w:t xml:space="preserve"> </w:t>
            </w:r>
            <w:proofErr w:type="spellStart"/>
            <w:r>
              <w:t>Rajak</w:t>
            </w:r>
            <w:proofErr w:type="spellEnd"/>
          </w:p>
        </w:tc>
        <w:tc>
          <w:tcPr>
            <w:tcW w:w="1228" w:type="dxa"/>
          </w:tcPr>
          <w:p w:rsidR="007E18B0" w:rsidRDefault="007E18B0" w:rsidP="0093467B">
            <w:pPr>
              <w:jc w:val="both"/>
              <w:rPr>
                <w:color w:val="000000"/>
              </w:rPr>
            </w:pPr>
            <w:r>
              <w:rPr>
                <w:color w:val="000000"/>
              </w:rPr>
              <w:t>PE</w:t>
            </w:r>
          </w:p>
        </w:tc>
        <w:tc>
          <w:tcPr>
            <w:tcW w:w="1128" w:type="dxa"/>
          </w:tcPr>
          <w:p w:rsidR="007E18B0" w:rsidRDefault="007E18B0" w:rsidP="0093467B">
            <w:pPr>
              <w:jc w:val="both"/>
              <w:rPr>
                <w:color w:val="002060"/>
              </w:rPr>
            </w:pPr>
            <w:r>
              <w:rPr>
                <w:color w:val="002060"/>
              </w:rPr>
              <w:t>01/11/2010</w:t>
            </w:r>
          </w:p>
        </w:tc>
        <w:tc>
          <w:tcPr>
            <w:tcW w:w="1152" w:type="dxa"/>
          </w:tcPr>
          <w:p w:rsidR="007E18B0" w:rsidRDefault="007E18B0" w:rsidP="0093467B">
            <w:pPr>
              <w:jc w:val="both"/>
            </w:pPr>
            <w:r>
              <w:t>01/01/2015 Continue</w:t>
            </w:r>
          </w:p>
        </w:tc>
      </w:tr>
      <w:tr w:rsidR="007E18B0" w:rsidTr="007E18B0">
        <w:tc>
          <w:tcPr>
            <w:tcW w:w="2496" w:type="dxa"/>
          </w:tcPr>
          <w:p w:rsidR="007E18B0" w:rsidRPr="00137EFF" w:rsidRDefault="007E18B0" w:rsidP="0093467B">
            <w:pPr>
              <w:jc w:val="both"/>
              <w:rPr>
                <w:color w:val="000000"/>
              </w:rPr>
            </w:pPr>
            <w:r>
              <w:rPr>
                <w:color w:val="000000"/>
              </w:rPr>
              <w:t xml:space="preserve">7 Ajay </w:t>
            </w:r>
            <w:proofErr w:type="spellStart"/>
            <w:r>
              <w:rPr>
                <w:color w:val="000000"/>
              </w:rPr>
              <w:t>Gujar</w:t>
            </w:r>
            <w:proofErr w:type="spellEnd"/>
          </w:p>
        </w:tc>
        <w:tc>
          <w:tcPr>
            <w:tcW w:w="1228" w:type="dxa"/>
          </w:tcPr>
          <w:p w:rsidR="007E18B0" w:rsidRDefault="007E18B0" w:rsidP="0093467B">
            <w:pPr>
              <w:jc w:val="both"/>
            </w:pPr>
            <w:r>
              <w:rPr>
                <w:color w:val="000000"/>
              </w:rPr>
              <w:t>PE</w:t>
            </w:r>
          </w:p>
        </w:tc>
        <w:tc>
          <w:tcPr>
            <w:tcW w:w="1128" w:type="dxa"/>
          </w:tcPr>
          <w:p w:rsidR="007E18B0" w:rsidRPr="002864D8" w:rsidRDefault="007E18B0" w:rsidP="0093467B">
            <w:pPr>
              <w:jc w:val="both"/>
              <w:rPr>
                <w:color w:val="002060"/>
              </w:rPr>
            </w:pPr>
            <w:r w:rsidRPr="002864D8">
              <w:rPr>
                <w:color w:val="002060"/>
              </w:rPr>
              <w:t>02/04/2011</w:t>
            </w:r>
          </w:p>
        </w:tc>
        <w:tc>
          <w:tcPr>
            <w:tcW w:w="1152" w:type="dxa"/>
          </w:tcPr>
          <w:p w:rsidR="007E18B0" w:rsidRDefault="007E18B0" w:rsidP="0093467B">
            <w:pPr>
              <w:jc w:val="both"/>
            </w:pPr>
            <w:r>
              <w:t>30/06/2013</w:t>
            </w:r>
          </w:p>
        </w:tc>
      </w:tr>
      <w:tr w:rsidR="007E18B0" w:rsidTr="007E18B0">
        <w:tc>
          <w:tcPr>
            <w:tcW w:w="2496" w:type="dxa"/>
          </w:tcPr>
          <w:p w:rsidR="007E18B0" w:rsidRDefault="007E18B0" w:rsidP="0093467B">
            <w:pPr>
              <w:ind w:right="-18"/>
              <w:jc w:val="both"/>
            </w:pPr>
            <w:r>
              <w:t xml:space="preserve">7 (A) </w:t>
            </w:r>
            <w:proofErr w:type="spellStart"/>
            <w:r>
              <w:t>Radheshyam</w:t>
            </w:r>
            <w:proofErr w:type="spellEnd"/>
            <w:r>
              <w:t xml:space="preserve"> </w:t>
            </w:r>
            <w:proofErr w:type="spellStart"/>
            <w:r>
              <w:t>Patwa</w:t>
            </w:r>
            <w:proofErr w:type="spellEnd"/>
          </w:p>
        </w:tc>
        <w:tc>
          <w:tcPr>
            <w:tcW w:w="1228" w:type="dxa"/>
          </w:tcPr>
          <w:p w:rsidR="007E18B0" w:rsidRDefault="007E18B0" w:rsidP="0093467B">
            <w:pPr>
              <w:jc w:val="both"/>
            </w:pPr>
            <w:r>
              <w:t>PE</w:t>
            </w:r>
          </w:p>
        </w:tc>
        <w:tc>
          <w:tcPr>
            <w:tcW w:w="1128" w:type="dxa"/>
          </w:tcPr>
          <w:p w:rsidR="007E18B0" w:rsidRPr="002864D8" w:rsidRDefault="007E18B0" w:rsidP="0093467B">
            <w:pPr>
              <w:jc w:val="both"/>
              <w:rPr>
                <w:color w:val="002060"/>
              </w:rPr>
            </w:pPr>
            <w:r w:rsidRPr="002864D8">
              <w:rPr>
                <w:color w:val="002060"/>
              </w:rPr>
              <w:t>01/07/2013</w:t>
            </w:r>
          </w:p>
        </w:tc>
        <w:tc>
          <w:tcPr>
            <w:tcW w:w="1152" w:type="dxa"/>
          </w:tcPr>
          <w:p w:rsidR="007E18B0" w:rsidRDefault="007E18B0" w:rsidP="0093467B">
            <w:pPr>
              <w:jc w:val="both"/>
            </w:pPr>
            <w:r>
              <w:t>28/02/2014</w:t>
            </w:r>
          </w:p>
        </w:tc>
      </w:tr>
      <w:tr w:rsidR="007E18B0" w:rsidTr="007E18B0">
        <w:tc>
          <w:tcPr>
            <w:tcW w:w="2496" w:type="dxa"/>
          </w:tcPr>
          <w:p w:rsidR="007E18B0" w:rsidRDefault="007E18B0" w:rsidP="0093467B">
            <w:pPr>
              <w:ind w:right="-18"/>
              <w:jc w:val="both"/>
            </w:pPr>
            <w:r>
              <w:t xml:space="preserve">7 (B)  Mohan Singh </w:t>
            </w:r>
          </w:p>
        </w:tc>
        <w:tc>
          <w:tcPr>
            <w:tcW w:w="1228" w:type="dxa"/>
          </w:tcPr>
          <w:p w:rsidR="007E18B0" w:rsidRDefault="007E18B0" w:rsidP="0093467B">
            <w:pPr>
              <w:jc w:val="both"/>
            </w:pPr>
            <w:r>
              <w:t>PE</w:t>
            </w:r>
          </w:p>
        </w:tc>
        <w:tc>
          <w:tcPr>
            <w:tcW w:w="1128" w:type="dxa"/>
          </w:tcPr>
          <w:p w:rsidR="007E18B0" w:rsidRPr="002864D8" w:rsidRDefault="007E18B0" w:rsidP="0093467B">
            <w:pPr>
              <w:jc w:val="both"/>
              <w:rPr>
                <w:color w:val="002060"/>
              </w:rPr>
            </w:pPr>
            <w:r w:rsidRPr="002864D8">
              <w:rPr>
                <w:color w:val="002060"/>
              </w:rPr>
              <w:t>01/03/2014</w:t>
            </w:r>
          </w:p>
        </w:tc>
        <w:tc>
          <w:tcPr>
            <w:tcW w:w="1152" w:type="dxa"/>
          </w:tcPr>
          <w:p w:rsidR="007E18B0" w:rsidRDefault="007E18B0" w:rsidP="0093467B">
            <w:pPr>
              <w:jc w:val="both"/>
            </w:pPr>
            <w:r>
              <w:t>30/09/2014</w:t>
            </w:r>
          </w:p>
        </w:tc>
      </w:tr>
      <w:tr w:rsidR="007E18B0" w:rsidTr="007E18B0">
        <w:tc>
          <w:tcPr>
            <w:tcW w:w="2496" w:type="dxa"/>
          </w:tcPr>
          <w:p w:rsidR="007E18B0" w:rsidRDefault="007E18B0" w:rsidP="0093467B">
            <w:pPr>
              <w:ind w:right="-18"/>
              <w:jc w:val="both"/>
            </w:pPr>
            <w:r>
              <w:rPr>
                <w:color w:val="000000"/>
              </w:rPr>
              <w:t>7 (C)</w:t>
            </w:r>
            <w:proofErr w:type="spellStart"/>
            <w:r>
              <w:rPr>
                <w:color w:val="000000"/>
              </w:rPr>
              <w:t>Mahendra</w:t>
            </w:r>
            <w:proofErr w:type="spellEnd"/>
            <w:r>
              <w:rPr>
                <w:color w:val="000000"/>
              </w:rPr>
              <w:t xml:space="preserve"> </w:t>
            </w:r>
            <w:proofErr w:type="spellStart"/>
            <w:r>
              <w:rPr>
                <w:color w:val="000000"/>
              </w:rPr>
              <w:t>jatav</w:t>
            </w:r>
            <w:proofErr w:type="spellEnd"/>
          </w:p>
        </w:tc>
        <w:tc>
          <w:tcPr>
            <w:tcW w:w="1228" w:type="dxa"/>
          </w:tcPr>
          <w:p w:rsidR="007E18B0" w:rsidRDefault="007E18B0" w:rsidP="0093467B">
            <w:pPr>
              <w:jc w:val="both"/>
            </w:pPr>
            <w:r>
              <w:t>PE</w:t>
            </w:r>
          </w:p>
        </w:tc>
        <w:tc>
          <w:tcPr>
            <w:tcW w:w="1128" w:type="dxa"/>
          </w:tcPr>
          <w:p w:rsidR="007E18B0" w:rsidRPr="002864D8" w:rsidRDefault="007E18B0" w:rsidP="0093467B">
            <w:pPr>
              <w:jc w:val="both"/>
              <w:rPr>
                <w:color w:val="002060"/>
              </w:rPr>
            </w:pPr>
            <w:r w:rsidRPr="002864D8">
              <w:rPr>
                <w:color w:val="002060"/>
              </w:rPr>
              <w:t>01/10/2014</w:t>
            </w:r>
          </w:p>
        </w:tc>
        <w:tc>
          <w:tcPr>
            <w:tcW w:w="1152" w:type="dxa"/>
          </w:tcPr>
          <w:p w:rsidR="007E18B0" w:rsidRDefault="007E18B0" w:rsidP="0093467B">
            <w:pPr>
              <w:jc w:val="both"/>
            </w:pPr>
            <w:r>
              <w:t>Continue</w:t>
            </w:r>
          </w:p>
        </w:tc>
      </w:tr>
      <w:tr w:rsidR="007E18B0" w:rsidTr="007E18B0">
        <w:tc>
          <w:tcPr>
            <w:tcW w:w="2496" w:type="dxa"/>
          </w:tcPr>
          <w:p w:rsidR="007E18B0" w:rsidRDefault="007E18B0" w:rsidP="0093467B">
            <w:pPr>
              <w:ind w:right="-18"/>
              <w:jc w:val="both"/>
            </w:pPr>
            <w:r>
              <w:t xml:space="preserve">8 </w:t>
            </w:r>
            <w:proofErr w:type="spellStart"/>
            <w:r>
              <w:t>Surkant</w:t>
            </w:r>
            <w:proofErr w:type="spellEnd"/>
            <w:r>
              <w:t xml:space="preserve"> </w:t>
            </w:r>
            <w:proofErr w:type="spellStart"/>
            <w:r>
              <w:t>sharma</w:t>
            </w:r>
            <w:proofErr w:type="spellEnd"/>
          </w:p>
        </w:tc>
        <w:tc>
          <w:tcPr>
            <w:tcW w:w="1228" w:type="dxa"/>
          </w:tcPr>
          <w:p w:rsidR="007E18B0" w:rsidRDefault="007E18B0" w:rsidP="0093467B">
            <w:pPr>
              <w:jc w:val="both"/>
            </w:pPr>
            <w:r>
              <w:rPr>
                <w:color w:val="000000"/>
              </w:rPr>
              <w:t>PE</w:t>
            </w:r>
          </w:p>
        </w:tc>
        <w:tc>
          <w:tcPr>
            <w:tcW w:w="1128" w:type="dxa"/>
          </w:tcPr>
          <w:p w:rsidR="007E18B0" w:rsidRPr="002864D8" w:rsidRDefault="007E18B0" w:rsidP="0093467B">
            <w:pPr>
              <w:jc w:val="both"/>
              <w:rPr>
                <w:color w:val="002060"/>
              </w:rPr>
            </w:pPr>
            <w:r w:rsidRPr="002864D8">
              <w:rPr>
                <w:color w:val="002060"/>
              </w:rPr>
              <w:t>01/11/2010</w:t>
            </w:r>
          </w:p>
        </w:tc>
        <w:tc>
          <w:tcPr>
            <w:tcW w:w="1152" w:type="dxa"/>
          </w:tcPr>
          <w:p w:rsidR="007E18B0" w:rsidRDefault="007E18B0" w:rsidP="0093467B">
            <w:pPr>
              <w:jc w:val="both"/>
            </w:pPr>
            <w:r>
              <w:t>Continue</w:t>
            </w:r>
          </w:p>
        </w:tc>
      </w:tr>
      <w:tr w:rsidR="007E18B0" w:rsidTr="007E18B0">
        <w:tc>
          <w:tcPr>
            <w:tcW w:w="2496" w:type="dxa"/>
          </w:tcPr>
          <w:p w:rsidR="007E18B0" w:rsidRPr="00137EFF" w:rsidRDefault="007E18B0" w:rsidP="0093467B">
            <w:pPr>
              <w:jc w:val="both"/>
              <w:rPr>
                <w:color w:val="000000"/>
              </w:rPr>
            </w:pPr>
            <w:r>
              <w:rPr>
                <w:color w:val="000000"/>
              </w:rPr>
              <w:t xml:space="preserve">9 </w:t>
            </w:r>
            <w:proofErr w:type="spellStart"/>
            <w:r>
              <w:rPr>
                <w:color w:val="000000"/>
              </w:rPr>
              <w:t>Narmda</w:t>
            </w:r>
            <w:proofErr w:type="spellEnd"/>
            <w:r>
              <w:rPr>
                <w:color w:val="000000"/>
              </w:rPr>
              <w:t xml:space="preserve"> Prasad</w:t>
            </w:r>
          </w:p>
        </w:tc>
        <w:tc>
          <w:tcPr>
            <w:tcW w:w="1228" w:type="dxa"/>
          </w:tcPr>
          <w:p w:rsidR="007E18B0" w:rsidRDefault="007E18B0" w:rsidP="0093467B">
            <w:pPr>
              <w:jc w:val="both"/>
            </w:pPr>
            <w:r>
              <w:rPr>
                <w:color w:val="000000"/>
              </w:rPr>
              <w:t>PE</w:t>
            </w:r>
          </w:p>
        </w:tc>
        <w:tc>
          <w:tcPr>
            <w:tcW w:w="1128" w:type="dxa"/>
          </w:tcPr>
          <w:p w:rsidR="007E18B0" w:rsidRPr="002864D8" w:rsidRDefault="007E18B0" w:rsidP="0093467B">
            <w:pPr>
              <w:jc w:val="both"/>
              <w:rPr>
                <w:color w:val="002060"/>
              </w:rPr>
            </w:pPr>
            <w:r w:rsidRPr="002864D8">
              <w:rPr>
                <w:color w:val="002060"/>
              </w:rPr>
              <w:t>01/09/2011</w:t>
            </w:r>
          </w:p>
        </w:tc>
        <w:tc>
          <w:tcPr>
            <w:tcW w:w="1152" w:type="dxa"/>
          </w:tcPr>
          <w:p w:rsidR="007E18B0" w:rsidRDefault="007E18B0" w:rsidP="0093467B">
            <w:pPr>
              <w:jc w:val="both"/>
            </w:pPr>
            <w:r>
              <w:t>Continue</w:t>
            </w:r>
          </w:p>
        </w:tc>
      </w:tr>
      <w:tr w:rsidR="007E18B0" w:rsidTr="007E18B0">
        <w:tc>
          <w:tcPr>
            <w:tcW w:w="2496" w:type="dxa"/>
          </w:tcPr>
          <w:p w:rsidR="007E18B0" w:rsidRDefault="007E18B0" w:rsidP="0093467B">
            <w:pPr>
              <w:jc w:val="both"/>
              <w:rPr>
                <w:color w:val="000000"/>
              </w:rPr>
            </w:pPr>
            <w:r>
              <w:rPr>
                <w:color w:val="000000"/>
              </w:rPr>
              <w:t xml:space="preserve">10 </w:t>
            </w:r>
            <w:proofErr w:type="spellStart"/>
            <w:r>
              <w:rPr>
                <w:color w:val="000000"/>
              </w:rPr>
              <w:t>Sachin</w:t>
            </w:r>
            <w:proofErr w:type="spellEnd"/>
            <w:r>
              <w:rPr>
                <w:color w:val="000000"/>
              </w:rPr>
              <w:t xml:space="preserve"> </w:t>
            </w:r>
            <w:proofErr w:type="spellStart"/>
            <w:r>
              <w:rPr>
                <w:color w:val="000000"/>
              </w:rPr>
              <w:t>Raghuvaci</w:t>
            </w:r>
            <w:proofErr w:type="spellEnd"/>
          </w:p>
        </w:tc>
        <w:tc>
          <w:tcPr>
            <w:tcW w:w="1228" w:type="dxa"/>
          </w:tcPr>
          <w:p w:rsidR="007E18B0" w:rsidRDefault="007E18B0" w:rsidP="0093467B">
            <w:pPr>
              <w:jc w:val="both"/>
              <w:rPr>
                <w:color w:val="000000"/>
              </w:rPr>
            </w:pPr>
            <w:r>
              <w:rPr>
                <w:color w:val="000000"/>
              </w:rPr>
              <w:t>PE</w:t>
            </w:r>
          </w:p>
        </w:tc>
        <w:tc>
          <w:tcPr>
            <w:tcW w:w="1128" w:type="dxa"/>
          </w:tcPr>
          <w:p w:rsidR="007E18B0" w:rsidRPr="002864D8" w:rsidRDefault="007E18B0" w:rsidP="0093467B">
            <w:pPr>
              <w:jc w:val="both"/>
              <w:rPr>
                <w:color w:val="002060"/>
              </w:rPr>
            </w:pPr>
            <w:r w:rsidRPr="002864D8">
              <w:rPr>
                <w:color w:val="002060"/>
              </w:rPr>
              <w:t>01/03/2011</w:t>
            </w:r>
          </w:p>
        </w:tc>
        <w:tc>
          <w:tcPr>
            <w:tcW w:w="1152" w:type="dxa"/>
          </w:tcPr>
          <w:p w:rsidR="007E18B0" w:rsidRDefault="007E18B0" w:rsidP="0093467B">
            <w:pPr>
              <w:jc w:val="both"/>
            </w:pPr>
            <w:r>
              <w:t>30/06/2013</w:t>
            </w:r>
          </w:p>
        </w:tc>
      </w:tr>
      <w:tr w:rsidR="007E18B0" w:rsidTr="007E18B0">
        <w:tc>
          <w:tcPr>
            <w:tcW w:w="2496" w:type="dxa"/>
          </w:tcPr>
          <w:p w:rsidR="007E18B0" w:rsidRDefault="007E18B0" w:rsidP="0093467B">
            <w:pPr>
              <w:jc w:val="both"/>
              <w:rPr>
                <w:color w:val="000000"/>
              </w:rPr>
            </w:pPr>
            <w:r>
              <w:rPr>
                <w:color w:val="000000"/>
              </w:rPr>
              <w:t xml:space="preserve">10 (A) </w:t>
            </w:r>
            <w:proofErr w:type="spellStart"/>
            <w:r>
              <w:rPr>
                <w:color w:val="000000"/>
              </w:rPr>
              <w:t>Ashish</w:t>
            </w:r>
            <w:proofErr w:type="spellEnd"/>
            <w:r>
              <w:rPr>
                <w:color w:val="000000"/>
              </w:rPr>
              <w:t xml:space="preserve"> </w:t>
            </w:r>
            <w:proofErr w:type="spellStart"/>
            <w:r>
              <w:rPr>
                <w:color w:val="000000"/>
              </w:rPr>
              <w:t>Thakur</w:t>
            </w:r>
            <w:proofErr w:type="spellEnd"/>
          </w:p>
        </w:tc>
        <w:tc>
          <w:tcPr>
            <w:tcW w:w="1228" w:type="dxa"/>
          </w:tcPr>
          <w:p w:rsidR="007E18B0" w:rsidRDefault="007E18B0" w:rsidP="0093467B">
            <w:pPr>
              <w:jc w:val="both"/>
              <w:rPr>
                <w:color w:val="000000"/>
              </w:rPr>
            </w:pPr>
            <w:r>
              <w:rPr>
                <w:color w:val="000000"/>
              </w:rPr>
              <w:t>PE</w:t>
            </w:r>
          </w:p>
        </w:tc>
        <w:tc>
          <w:tcPr>
            <w:tcW w:w="1128" w:type="dxa"/>
          </w:tcPr>
          <w:p w:rsidR="007E18B0" w:rsidRPr="002864D8" w:rsidRDefault="007E18B0" w:rsidP="0093467B">
            <w:pPr>
              <w:jc w:val="both"/>
              <w:rPr>
                <w:color w:val="002060"/>
              </w:rPr>
            </w:pPr>
            <w:r w:rsidRPr="002864D8">
              <w:rPr>
                <w:color w:val="002060"/>
              </w:rPr>
              <w:t>01/07/2013</w:t>
            </w:r>
          </w:p>
        </w:tc>
        <w:tc>
          <w:tcPr>
            <w:tcW w:w="1152" w:type="dxa"/>
          </w:tcPr>
          <w:p w:rsidR="007E18B0" w:rsidRDefault="007E18B0" w:rsidP="0093467B">
            <w:pPr>
              <w:jc w:val="both"/>
            </w:pPr>
            <w:r>
              <w:t>30/03/2014</w:t>
            </w:r>
          </w:p>
        </w:tc>
      </w:tr>
      <w:tr w:rsidR="007E18B0" w:rsidTr="007E18B0">
        <w:tc>
          <w:tcPr>
            <w:tcW w:w="2496" w:type="dxa"/>
          </w:tcPr>
          <w:p w:rsidR="007E18B0" w:rsidRPr="00137EFF" w:rsidRDefault="007E18B0" w:rsidP="0093467B">
            <w:pPr>
              <w:jc w:val="both"/>
              <w:rPr>
                <w:color w:val="000000"/>
              </w:rPr>
            </w:pPr>
            <w:r>
              <w:rPr>
                <w:color w:val="000000"/>
              </w:rPr>
              <w:t xml:space="preserve">10 (B) </w:t>
            </w:r>
            <w:proofErr w:type="spellStart"/>
            <w:r>
              <w:rPr>
                <w:color w:val="000000"/>
              </w:rPr>
              <w:t>Arun</w:t>
            </w:r>
            <w:proofErr w:type="spellEnd"/>
            <w:r>
              <w:rPr>
                <w:color w:val="000000"/>
              </w:rPr>
              <w:t xml:space="preserve"> </w:t>
            </w:r>
            <w:proofErr w:type="spellStart"/>
            <w:r>
              <w:rPr>
                <w:color w:val="000000"/>
              </w:rPr>
              <w:t>Soni</w:t>
            </w:r>
            <w:proofErr w:type="spellEnd"/>
          </w:p>
        </w:tc>
        <w:tc>
          <w:tcPr>
            <w:tcW w:w="1228" w:type="dxa"/>
          </w:tcPr>
          <w:p w:rsidR="007E18B0" w:rsidRDefault="007E18B0" w:rsidP="0093467B">
            <w:pPr>
              <w:jc w:val="both"/>
            </w:pPr>
            <w:r>
              <w:rPr>
                <w:color w:val="000000"/>
              </w:rPr>
              <w:t>PE</w:t>
            </w:r>
          </w:p>
        </w:tc>
        <w:tc>
          <w:tcPr>
            <w:tcW w:w="1128" w:type="dxa"/>
          </w:tcPr>
          <w:p w:rsidR="007E18B0" w:rsidRPr="002864D8" w:rsidRDefault="007E18B0" w:rsidP="0093467B">
            <w:pPr>
              <w:jc w:val="both"/>
              <w:rPr>
                <w:color w:val="002060"/>
              </w:rPr>
            </w:pPr>
            <w:r w:rsidRPr="002864D8">
              <w:rPr>
                <w:color w:val="002060"/>
              </w:rPr>
              <w:t>01/04/2014</w:t>
            </w:r>
          </w:p>
        </w:tc>
        <w:tc>
          <w:tcPr>
            <w:tcW w:w="1152" w:type="dxa"/>
          </w:tcPr>
          <w:p w:rsidR="007E18B0" w:rsidRDefault="007E18B0" w:rsidP="0093467B">
            <w:pPr>
              <w:jc w:val="both"/>
            </w:pPr>
            <w:r>
              <w:t>Continue</w:t>
            </w:r>
          </w:p>
        </w:tc>
      </w:tr>
      <w:tr w:rsidR="007E18B0" w:rsidTr="007E18B0">
        <w:tc>
          <w:tcPr>
            <w:tcW w:w="2496" w:type="dxa"/>
          </w:tcPr>
          <w:p w:rsidR="007E18B0" w:rsidRDefault="007E18B0" w:rsidP="0093467B">
            <w:pPr>
              <w:jc w:val="both"/>
              <w:rPr>
                <w:color w:val="000000"/>
              </w:rPr>
            </w:pPr>
            <w:r>
              <w:rPr>
                <w:color w:val="000000"/>
              </w:rPr>
              <w:t xml:space="preserve">11 </w:t>
            </w:r>
            <w:proofErr w:type="spellStart"/>
            <w:r>
              <w:rPr>
                <w:color w:val="000000"/>
              </w:rPr>
              <w:t>Kamlesh</w:t>
            </w:r>
            <w:proofErr w:type="spellEnd"/>
            <w:r>
              <w:rPr>
                <w:color w:val="000000"/>
              </w:rPr>
              <w:t xml:space="preserve"> </w:t>
            </w:r>
            <w:proofErr w:type="spellStart"/>
            <w:r>
              <w:rPr>
                <w:color w:val="000000"/>
              </w:rPr>
              <w:t>Vishkarma</w:t>
            </w:r>
            <w:proofErr w:type="spellEnd"/>
          </w:p>
        </w:tc>
        <w:tc>
          <w:tcPr>
            <w:tcW w:w="1228" w:type="dxa"/>
          </w:tcPr>
          <w:p w:rsidR="007E18B0" w:rsidRDefault="007E18B0" w:rsidP="0093467B">
            <w:pPr>
              <w:jc w:val="both"/>
              <w:rPr>
                <w:color w:val="000000"/>
              </w:rPr>
            </w:pPr>
            <w:r>
              <w:rPr>
                <w:color w:val="000000"/>
              </w:rPr>
              <w:t>PE</w:t>
            </w:r>
          </w:p>
        </w:tc>
        <w:tc>
          <w:tcPr>
            <w:tcW w:w="1128" w:type="dxa"/>
          </w:tcPr>
          <w:p w:rsidR="007E18B0" w:rsidRPr="002864D8" w:rsidRDefault="007E18B0" w:rsidP="0093467B">
            <w:pPr>
              <w:jc w:val="both"/>
              <w:rPr>
                <w:color w:val="002060"/>
              </w:rPr>
            </w:pPr>
            <w:r w:rsidRPr="002864D8">
              <w:rPr>
                <w:color w:val="002060"/>
              </w:rPr>
              <w:t>01/02/2013</w:t>
            </w:r>
          </w:p>
        </w:tc>
        <w:tc>
          <w:tcPr>
            <w:tcW w:w="1152" w:type="dxa"/>
          </w:tcPr>
          <w:p w:rsidR="007E18B0" w:rsidRDefault="007E18B0" w:rsidP="0093467B">
            <w:pPr>
              <w:jc w:val="both"/>
            </w:pPr>
            <w:r>
              <w:t>30/06/2013</w:t>
            </w:r>
          </w:p>
        </w:tc>
      </w:tr>
      <w:tr w:rsidR="007E18B0" w:rsidTr="007E18B0">
        <w:tc>
          <w:tcPr>
            <w:tcW w:w="2496" w:type="dxa"/>
          </w:tcPr>
          <w:p w:rsidR="007E18B0" w:rsidRDefault="007E18B0" w:rsidP="0093467B">
            <w:pPr>
              <w:jc w:val="both"/>
              <w:rPr>
                <w:color w:val="000000"/>
              </w:rPr>
            </w:pPr>
            <w:r>
              <w:rPr>
                <w:color w:val="000000"/>
              </w:rPr>
              <w:t xml:space="preserve">11(A) </w:t>
            </w:r>
            <w:proofErr w:type="spellStart"/>
            <w:r>
              <w:rPr>
                <w:color w:val="000000"/>
              </w:rPr>
              <w:t>Shek</w:t>
            </w:r>
            <w:proofErr w:type="spellEnd"/>
            <w:r>
              <w:rPr>
                <w:color w:val="000000"/>
              </w:rPr>
              <w:t xml:space="preserve"> </w:t>
            </w:r>
            <w:proofErr w:type="spellStart"/>
            <w:r>
              <w:rPr>
                <w:color w:val="000000"/>
              </w:rPr>
              <w:t>Shahid</w:t>
            </w:r>
            <w:proofErr w:type="spellEnd"/>
          </w:p>
        </w:tc>
        <w:tc>
          <w:tcPr>
            <w:tcW w:w="1228" w:type="dxa"/>
          </w:tcPr>
          <w:p w:rsidR="007E18B0" w:rsidRDefault="007E18B0" w:rsidP="0093467B">
            <w:pPr>
              <w:jc w:val="both"/>
              <w:rPr>
                <w:color w:val="000000"/>
              </w:rPr>
            </w:pPr>
            <w:r>
              <w:rPr>
                <w:color w:val="000000"/>
              </w:rPr>
              <w:t>PE</w:t>
            </w:r>
          </w:p>
        </w:tc>
        <w:tc>
          <w:tcPr>
            <w:tcW w:w="1128" w:type="dxa"/>
          </w:tcPr>
          <w:p w:rsidR="007E18B0" w:rsidRPr="002864D8" w:rsidRDefault="007E18B0" w:rsidP="0093467B">
            <w:pPr>
              <w:jc w:val="both"/>
              <w:rPr>
                <w:color w:val="002060"/>
              </w:rPr>
            </w:pPr>
            <w:r w:rsidRPr="002864D8">
              <w:rPr>
                <w:color w:val="002060"/>
              </w:rPr>
              <w:t>01/07/2013</w:t>
            </w:r>
          </w:p>
        </w:tc>
        <w:tc>
          <w:tcPr>
            <w:tcW w:w="1152" w:type="dxa"/>
          </w:tcPr>
          <w:p w:rsidR="007E18B0" w:rsidRDefault="007E18B0" w:rsidP="0093467B">
            <w:pPr>
              <w:jc w:val="both"/>
            </w:pPr>
            <w:r>
              <w:t>28/02/2014</w:t>
            </w:r>
          </w:p>
        </w:tc>
      </w:tr>
      <w:tr w:rsidR="007E18B0" w:rsidTr="007E18B0">
        <w:tc>
          <w:tcPr>
            <w:tcW w:w="2496" w:type="dxa"/>
          </w:tcPr>
          <w:p w:rsidR="007E18B0" w:rsidRPr="00137EFF" w:rsidRDefault="007E18B0" w:rsidP="0093467B">
            <w:pPr>
              <w:jc w:val="both"/>
              <w:rPr>
                <w:color w:val="000000"/>
              </w:rPr>
            </w:pPr>
            <w:r>
              <w:rPr>
                <w:color w:val="000000"/>
              </w:rPr>
              <w:t xml:space="preserve">11 </w:t>
            </w:r>
            <w:proofErr w:type="spellStart"/>
            <w:r>
              <w:rPr>
                <w:color w:val="000000"/>
              </w:rPr>
              <w:t>Arun</w:t>
            </w:r>
            <w:proofErr w:type="spellEnd"/>
            <w:r>
              <w:rPr>
                <w:color w:val="000000"/>
              </w:rPr>
              <w:t xml:space="preserve"> </w:t>
            </w:r>
            <w:proofErr w:type="spellStart"/>
            <w:r>
              <w:rPr>
                <w:color w:val="000000"/>
              </w:rPr>
              <w:t>Thakur</w:t>
            </w:r>
            <w:proofErr w:type="spellEnd"/>
          </w:p>
        </w:tc>
        <w:tc>
          <w:tcPr>
            <w:tcW w:w="1228" w:type="dxa"/>
          </w:tcPr>
          <w:p w:rsidR="007E18B0" w:rsidRDefault="007E18B0" w:rsidP="0093467B">
            <w:pPr>
              <w:jc w:val="both"/>
            </w:pPr>
            <w:r>
              <w:rPr>
                <w:color w:val="000000"/>
              </w:rPr>
              <w:t>PE</w:t>
            </w:r>
          </w:p>
        </w:tc>
        <w:tc>
          <w:tcPr>
            <w:tcW w:w="1128" w:type="dxa"/>
          </w:tcPr>
          <w:p w:rsidR="007E18B0" w:rsidRPr="002864D8" w:rsidRDefault="007E18B0" w:rsidP="0093467B">
            <w:pPr>
              <w:jc w:val="both"/>
              <w:rPr>
                <w:color w:val="002060"/>
              </w:rPr>
            </w:pPr>
            <w:r w:rsidRPr="002864D8">
              <w:rPr>
                <w:color w:val="002060"/>
              </w:rPr>
              <w:t>01/03/2014</w:t>
            </w:r>
          </w:p>
        </w:tc>
        <w:tc>
          <w:tcPr>
            <w:tcW w:w="1152" w:type="dxa"/>
          </w:tcPr>
          <w:p w:rsidR="007E18B0" w:rsidRDefault="007E18B0" w:rsidP="0093467B">
            <w:pPr>
              <w:jc w:val="both"/>
            </w:pPr>
            <w:r>
              <w:t>Continue</w:t>
            </w:r>
          </w:p>
        </w:tc>
      </w:tr>
      <w:tr w:rsidR="007E18B0" w:rsidTr="007E18B0">
        <w:tc>
          <w:tcPr>
            <w:tcW w:w="2496" w:type="dxa"/>
          </w:tcPr>
          <w:p w:rsidR="007E18B0" w:rsidRPr="00137EFF" w:rsidRDefault="007E18B0" w:rsidP="0093467B">
            <w:pPr>
              <w:jc w:val="both"/>
              <w:rPr>
                <w:color w:val="000000"/>
              </w:rPr>
            </w:pPr>
            <w:r>
              <w:rPr>
                <w:color w:val="000000"/>
              </w:rPr>
              <w:t xml:space="preserve">12 </w:t>
            </w:r>
            <w:proofErr w:type="spellStart"/>
            <w:r>
              <w:rPr>
                <w:color w:val="000000"/>
              </w:rPr>
              <w:t>Salman</w:t>
            </w:r>
            <w:proofErr w:type="spellEnd"/>
            <w:r>
              <w:rPr>
                <w:color w:val="000000"/>
              </w:rPr>
              <w:t xml:space="preserve"> Khan </w:t>
            </w:r>
          </w:p>
        </w:tc>
        <w:tc>
          <w:tcPr>
            <w:tcW w:w="1228" w:type="dxa"/>
          </w:tcPr>
          <w:p w:rsidR="007E18B0" w:rsidRDefault="007E18B0" w:rsidP="0093467B">
            <w:pPr>
              <w:jc w:val="both"/>
            </w:pPr>
            <w:r>
              <w:rPr>
                <w:color w:val="000000"/>
              </w:rPr>
              <w:t>PE</w:t>
            </w:r>
          </w:p>
        </w:tc>
        <w:tc>
          <w:tcPr>
            <w:tcW w:w="1128" w:type="dxa"/>
          </w:tcPr>
          <w:p w:rsidR="007E18B0" w:rsidRPr="002864D8" w:rsidRDefault="007E18B0" w:rsidP="0093467B">
            <w:pPr>
              <w:jc w:val="both"/>
              <w:rPr>
                <w:color w:val="002060"/>
              </w:rPr>
            </w:pPr>
            <w:r w:rsidRPr="002864D8">
              <w:rPr>
                <w:color w:val="002060"/>
              </w:rPr>
              <w:t>01/09/2011</w:t>
            </w:r>
          </w:p>
        </w:tc>
        <w:tc>
          <w:tcPr>
            <w:tcW w:w="1152" w:type="dxa"/>
          </w:tcPr>
          <w:p w:rsidR="007E18B0" w:rsidRDefault="007E18B0" w:rsidP="0093467B">
            <w:pPr>
              <w:jc w:val="both"/>
            </w:pPr>
            <w:r>
              <w:t>Continue</w:t>
            </w:r>
          </w:p>
        </w:tc>
      </w:tr>
      <w:tr w:rsidR="007E18B0" w:rsidTr="007E18B0">
        <w:tc>
          <w:tcPr>
            <w:tcW w:w="2496" w:type="dxa"/>
          </w:tcPr>
          <w:p w:rsidR="007E18B0" w:rsidRPr="00137EFF" w:rsidRDefault="007E18B0" w:rsidP="0093467B">
            <w:pPr>
              <w:jc w:val="both"/>
              <w:rPr>
                <w:color w:val="000000"/>
              </w:rPr>
            </w:pPr>
            <w:r>
              <w:rPr>
                <w:color w:val="000000"/>
              </w:rPr>
              <w:t xml:space="preserve">13 </w:t>
            </w:r>
            <w:proofErr w:type="spellStart"/>
            <w:r>
              <w:rPr>
                <w:color w:val="000000"/>
              </w:rPr>
              <w:t>Teekram</w:t>
            </w:r>
            <w:proofErr w:type="spellEnd"/>
            <w:r>
              <w:rPr>
                <w:color w:val="000000"/>
              </w:rPr>
              <w:t xml:space="preserve"> </w:t>
            </w:r>
            <w:proofErr w:type="spellStart"/>
            <w:r>
              <w:rPr>
                <w:color w:val="000000"/>
              </w:rPr>
              <w:t>jatav</w:t>
            </w:r>
            <w:proofErr w:type="spellEnd"/>
          </w:p>
        </w:tc>
        <w:tc>
          <w:tcPr>
            <w:tcW w:w="1228" w:type="dxa"/>
          </w:tcPr>
          <w:p w:rsidR="007E18B0" w:rsidRDefault="007E18B0" w:rsidP="0093467B">
            <w:pPr>
              <w:jc w:val="both"/>
            </w:pPr>
            <w:r>
              <w:rPr>
                <w:color w:val="000000"/>
              </w:rPr>
              <w:t>PE</w:t>
            </w:r>
          </w:p>
        </w:tc>
        <w:tc>
          <w:tcPr>
            <w:tcW w:w="1128" w:type="dxa"/>
          </w:tcPr>
          <w:p w:rsidR="007E18B0" w:rsidRPr="002864D8" w:rsidRDefault="007E18B0" w:rsidP="0093467B">
            <w:pPr>
              <w:jc w:val="both"/>
              <w:rPr>
                <w:color w:val="002060"/>
              </w:rPr>
            </w:pPr>
            <w:r w:rsidRPr="002864D8">
              <w:rPr>
                <w:color w:val="002060"/>
              </w:rPr>
              <w:t>01/09/2011</w:t>
            </w:r>
          </w:p>
        </w:tc>
        <w:tc>
          <w:tcPr>
            <w:tcW w:w="1152" w:type="dxa"/>
          </w:tcPr>
          <w:p w:rsidR="007E18B0" w:rsidRDefault="007E18B0" w:rsidP="0093467B">
            <w:pPr>
              <w:jc w:val="both"/>
            </w:pPr>
            <w:r>
              <w:t>Continue</w:t>
            </w:r>
          </w:p>
        </w:tc>
      </w:tr>
      <w:tr w:rsidR="007E18B0" w:rsidTr="007E18B0">
        <w:tc>
          <w:tcPr>
            <w:tcW w:w="2496" w:type="dxa"/>
          </w:tcPr>
          <w:p w:rsidR="007E18B0" w:rsidRPr="00137EFF" w:rsidRDefault="007E18B0" w:rsidP="0093467B">
            <w:pPr>
              <w:jc w:val="both"/>
              <w:rPr>
                <w:color w:val="000000"/>
              </w:rPr>
            </w:pPr>
            <w:r>
              <w:rPr>
                <w:color w:val="000000"/>
              </w:rPr>
              <w:t xml:space="preserve">14 </w:t>
            </w:r>
            <w:proofErr w:type="spellStart"/>
            <w:r>
              <w:rPr>
                <w:color w:val="000000"/>
              </w:rPr>
              <w:t>Rohit</w:t>
            </w:r>
            <w:proofErr w:type="spellEnd"/>
            <w:r>
              <w:rPr>
                <w:color w:val="000000"/>
              </w:rPr>
              <w:t xml:space="preserve"> </w:t>
            </w:r>
            <w:proofErr w:type="spellStart"/>
            <w:r>
              <w:rPr>
                <w:color w:val="000000"/>
              </w:rPr>
              <w:t>Mahar</w:t>
            </w:r>
            <w:proofErr w:type="spellEnd"/>
          </w:p>
        </w:tc>
        <w:tc>
          <w:tcPr>
            <w:tcW w:w="1228" w:type="dxa"/>
          </w:tcPr>
          <w:p w:rsidR="007E18B0" w:rsidRDefault="007E18B0" w:rsidP="0093467B">
            <w:pPr>
              <w:jc w:val="both"/>
            </w:pPr>
            <w:r>
              <w:rPr>
                <w:color w:val="000000"/>
              </w:rPr>
              <w:t>PE</w:t>
            </w:r>
          </w:p>
        </w:tc>
        <w:tc>
          <w:tcPr>
            <w:tcW w:w="1128" w:type="dxa"/>
          </w:tcPr>
          <w:p w:rsidR="007E18B0" w:rsidRPr="002864D8" w:rsidRDefault="007E18B0" w:rsidP="0093467B">
            <w:pPr>
              <w:jc w:val="both"/>
              <w:rPr>
                <w:color w:val="002060"/>
              </w:rPr>
            </w:pPr>
            <w:r w:rsidRPr="002864D8">
              <w:rPr>
                <w:color w:val="002060"/>
              </w:rPr>
              <w:t>01/04/2013</w:t>
            </w:r>
          </w:p>
        </w:tc>
        <w:tc>
          <w:tcPr>
            <w:tcW w:w="1152" w:type="dxa"/>
          </w:tcPr>
          <w:p w:rsidR="007E18B0" w:rsidRDefault="007E18B0" w:rsidP="0093467B">
            <w:pPr>
              <w:jc w:val="both"/>
            </w:pPr>
            <w:r>
              <w:t>28/02/2014</w:t>
            </w:r>
          </w:p>
        </w:tc>
      </w:tr>
      <w:tr w:rsidR="007E18B0" w:rsidTr="007E18B0">
        <w:tc>
          <w:tcPr>
            <w:tcW w:w="2496" w:type="dxa"/>
          </w:tcPr>
          <w:p w:rsidR="007E18B0" w:rsidRDefault="007E18B0" w:rsidP="0093467B">
            <w:pPr>
              <w:jc w:val="both"/>
              <w:rPr>
                <w:color w:val="000000"/>
              </w:rPr>
            </w:pPr>
            <w:r>
              <w:rPr>
                <w:color w:val="000000"/>
              </w:rPr>
              <w:t xml:space="preserve">14(A) </w:t>
            </w:r>
            <w:proofErr w:type="spellStart"/>
            <w:r>
              <w:rPr>
                <w:color w:val="000000"/>
              </w:rPr>
              <w:t>Anish</w:t>
            </w:r>
            <w:proofErr w:type="spellEnd"/>
            <w:r>
              <w:rPr>
                <w:color w:val="000000"/>
              </w:rPr>
              <w:t xml:space="preserve"> </w:t>
            </w:r>
            <w:proofErr w:type="spellStart"/>
            <w:r>
              <w:rPr>
                <w:color w:val="000000"/>
              </w:rPr>
              <w:t>Jat</w:t>
            </w:r>
            <w:proofErr w:type="spellEnd"/>
          </w:p>
        </w:tc>
        <w:tc>
          <w:tcPr>
            <w:tcW w:w="1228" w:type="dxa"/>
          </w:tcPr>
          <w:p w:rsidR="007E18B0" w:rsidRDefault="007E18B0" w:rsidP="0093467B">
            <w:pPr>
              <w:jc w:val="both"/>
              <w:rPr>
                <w:color w:val="000000"/>
              </w:rPr>
            </w:pPr>
            <w:r>
              <w:rPr>
                <w:color w:val="000000"/>
              </w:rPr>
              <w:t>PE</w:t>
            </w:r>
          </w:p>
        </w:tc>
        <w:tc>
          <w:tcPr>
            <w:tcW w:w="1128" w:type="dxa"/>
          </w:tcPr>
          <w:p w:rsidR="007E18B0" w:rsidRPr="002864D8" w:rsidRDefault="007E18B0" w:rsidP="0093467B">
            <w:pPr>
              <w:jc w:val="both"/>
              <w:rPr>
                <w:color w:val="002060"/>
              </w:rPr>
            </w:pPr>
            <w:r w:rsidRPr="002864D8">
              <w:rPr>
                <w:color w:val="002060"/>
              </w:rPr>
              <w:t>31/01/2014</w:t>
            </w:r>
          </w:p>
        </w:tc>
        <w:tc>
          <w:tcPr>
            <w:tcW w:w="1152" w:type="dxa"/>
          </w:tcPr>
          <w:p w:rsidR="007E18B0" w:rsidRDefault="007E18B0" w:rsidP="0093467B">
            <w:pPr>
              <w:jc w:val="both"/>
            </w:pPr>
            <w:r>
              <w:t>31/03/2014</w:t>
            </w:r>
          </w:p>
        </w:tc>
      </w:tr>
      <w:tr w:rsidR="007E18B0" w:rsidTr="007E18B0">
        <w:tc>
          <w:tcPr>
            <w:tcW w:w="2496" w:type="dxa"/>
          </w:tcPr>
          <w:p w:rsidR="007E18B0" w:rsidRDefault="007E18B0" w:rsidP="0093467B">
            <w:pPr>
              <w:jc w:val="both"/>
              <w:rPr>
                <w:color w:val="000000"/>
              </w:rPr>
            </w:pPr>
            <w:r>
              <w:rPr>
                <w:color w:val="000000"/>
              </w:rPr>
              <w:t xml:space="preserve">14(B) </w:t>
            </w:r>
            <w:proofErr w:type="spellStart"/>
            <w:r>
              <w:rPr>
                <w:color w:val="000000"/>
              </w:rPr>
              <w:t>Rishi</w:t>
            </w:r>
            <w:proofErr w:type="spellEnd"/>
            <w:r>
              <w:rPr>
                <w:color w:val="000000"/>
              </w:rPr>
              <w:t xml:space="preserve"> </w:t>
            </w:r>
            <w:proofErr w:type="spellStart"/>
            <w:r>
              <w:rPr>
                <w:color w:val="000000"/>
              </w:rPr>
              <w:t>Namdev</w:t>
            </w:r>
            <w:proofErr w:type="spellEnd"/>
          </w:p>
        </w:tc>
        <w:tc>
          <w:tcPr>
            <w:tcW w:w="1228" w:type="dxa"/>
          </w:tcPr>
          <w:p w:rsidR="007E18B0" w:rsidRDefault="007E18B0" w:rsidP="0093467B">
            <w:pPr>
              <w:jc w:val="both"/>
              <w:rPr>
                <w:color w:val="000000"/>
              </w:rPr>
            </w:pPr>
            <w:r>
              <w:rPr>
                <w:color w:val="000000"/>
              </w:rPr>
              <w:t>PE</w:t>
            </w:r>
          </w:p>
        </w:tc>
        <w:tc>
          <w:tcPr>
            <w:tcW w:w="1128" w:type="dxa"/>
          </w:tcPr>
          <w:p w:rsidR="007E18B0" w:rsidRPr="002864D8" w:rsidRDefault="007E18B0" w:rsidP="0093467B">
            <w:pPr>
              <w:jc w:val="both"/>
              <w:rPr>
                <w:color w:val="002060"/>
              </w:rPr>
            </w:pPr>
            <w:r w:rsidRPr="002864D8">
              <w:rPr>
                <w:color w:val="002060"/>
              </w:rPr>
              <w:t>01/04/2014</w:t>
            </w:r>
          </w:p>
        </w:tc>
        <w:tc>
          <w:tcPr>
            <w:tcW w:w="1152" w:type="dxa"/>
          </w:tcPr>
          <w:p w:rsidR="007E18B0" w:rsidRDefault="007E18B0" w:rsidP="0093467B">
            <w:pPr>
              <w:jc w:val="both"/>
            </w:pPr>
            <w:r>
              <w:t>30/04/2014</w:t>
            </w:r>
          </w:p>
        </w:tc>
      </w:tr>
      <w:tr w:rsidR="007E18B0" w:rsidTr="007E18B0">
        <w:tc>
          <w:tcPr>
            <w:tcW w:w="2496" w:type="dxa"/>
          </w:tcPr>
          <w:p w:rsidR="007E18B0" w:rsidRDefault="007E18B0" w:rsidP="0093467B">
            <w:pPr>
              <w:jc w:val="both"/>
              <w:rPr>
                <w:color w:val="000000"/>
              </w:rPr>
            </w:pPr>
            <w:r>
              <w:rPr>
                <w:color w:val="000000"/>
              </w:rPr>
              <w:t xml:space="preserve">14(C) </w:t>
            </w:r>
            <w:proofErr w:type="spellStart"/>
            <w:r>
              <w:rPr>
                <w:color w:val="000000"/>
              </w:rPr>
              <w:t>Dharmendra</w:t>
            </w:r>
            <w:proofErr w:type="spellEnd"/>
            <w:r>
              <w:rPr>
                <w:color w:val="000000"/>
              </w:rPr>
              <w:t xml:space="preserve"> </w:t>
            </w:r>
            <w:proofErr w:type="spellStart"/>
            <w:r>
              <w:rPr>
                <w:color w:val="000000"/>
              </w:rPr>
              <w:t>yadav</w:t>
            </w:r>
            <w:proofErr w:type="spellEnd"/>
          </w:p>
        </w:tc>
        <w:tc>
          <w:tcPr>
            <w:tcW w:w="1228" w:type="dxa"/>
          </w:tcPr>
          <w:p w:rsidR="007E18B0" w:rsidRDefault="007E18B0" w:rsidP="0093467B">
            <w:pPr>
              <w:jc w:val="both"/>
              <w:rPr>
                <w:color w:val="000000"/>
              </w:rPr>
            </w:pPr>
            <w:r>
              <w:rPr>
                <w:color w:val="000000"/>
              </w:rPr>
              <w:t>PE</w:t>
            </w:r>
          </w:p>
        </w:tc>
        <w:tc>
          <w:tcPr>
            <w:tcW w:w="1128" w:type="dxa"/>
          </w:tcPr>
          <w:p w:rsidR="007E18B0" w:rsidRPr="002864D8" w:rsidRDefault="007E18B0" w:rsidP="0093467B">
            <w:pPr>
              <w:jc w:val="both"/>
              <w:rPr>
                <w:color w:val="002060"/>
              </w:rPr>
            </w:pPr>
            <w:r w:rsidRPr="002864D8">
              <w:rPr>
                <w:color w:val="002060"/>
              </w:rPr>
              <w:t>01/05/2014</w:t>
            </w:r>
          </w:p>
        </w:tc>
        <w:tc>
          <w:tcPr>
            <w:tcW w:w="1152" w:type="dxa"/>
          </w:tcPr>
          <w:p w:rsidR="007E18B0" w:rsidRDefault="007E18B0" w:rsidP="0093467B">
            <w:pPr>
              <w:jc w:val="both"/>
            </w:pPr>
            <w:r>
              <w:t>30/09/2014</w:t>
            </w:r>
          </w:p>
        </w:tc>
      </w:tr>
      <w:tr w:rsidR="007E18B0" w:rsidTr="007E18B0">
        <w:tc>
          <w:tcPr>
            <w:tcW w:w="2496" w:type="dxa"/>
          </w:tcPr>
          <w:p w:rsidR="007E18B0" w:rsidRDefault="007E18B0" w:rsidP="0093467B">
            <w:pPr>
              <w:jc w:val="both"/>
              <w:rPr>
                <w:color w:val="000000"/>
              </w:rPr>
            </w:pPr>
            <w:r>
              <w:rPr>
                <w:color w:val="000000"/>
              </w:rPr>
              <w:t xml:space="preserve">14(D) </w:t>
            </w:r>
            <w:proofErr w:type="spellStart"/>
            <w:r>
              <w:rPr>
                <w:color w:val="000000"/>
              </w:rPr>
              <w:t>Rohit</w:t>
            </w:r>
            <w:proofErr w:type="spellEnd"/>
            <w:r>
              <w:rPr>
                <w:color w:val="000000"/>
              </w:rPr>
              <w:t xml:space="preserve"> </w:t>
            </w:r>
            <w:proofErr w:type="spellStart"/>
            <w:r>
              <w:rPr>
                <w:color w:val="000000"/>
              </w:rPr>
              <w:t>Mahar</w:t>
            </w:r>
            <w:proofErr w:type="spellEnd"/>
          </w:p>
        </w:tc>
        <w:tc>
          <w:tcPr>
            <w:tcW w:w="1228" w:type="dxa"/>
          </w:tcPr>
          <w:p w:rsidR="007E18B0" w:rsidRDefault="007E18B0" w:rsidP="0093467B">
            <w:pPr>
              <w:jc w:val="both"/>
              <w:rPr>
                <w:color w:val="000000"/>
              </w:rPr>
            </w:pPr>
            <w:r>
              <w:rPr>
                <w:color w:val="000000"/>
              </w:rPr>
              <w:t>PE</w:t>
            </w:r>
          </w:p>
        </w:tc>
        <w:tc>
          <w:tcPr>
            <w:tcW w:w="1128" w:type="dxa"/>
          </w:tcPr>
          <w:p w:rsidR="007E18B0" w:rsidRPr="002864D8" w:rsidRDefault="007E18B0" w:rsidP="0093467B">
            <w:pPr>
              <w:jc w:val="both"/>
              <w:rPr>
                <w:color w:val="002060"/>
              </w:rPr>
            </w:pPr>
            <w:r w:rsidRPr="002864D8">
              <w:rPr>
                <w:color w:val="002060"/>
              </w:rPr>
              <w:t>01/10/2014</w:t>
            </w:r>
          </w:p>
        </w:tc>
        <w:tc>
          <w:tcPr>
            <w:tcW w:w="1152" w:type="dxa"/>
          </w:tcPr>
          <w:p w:rsidR="007E18B0" w:rsidRDefault="007E18B0" w:rsidP="0093467B">
            <w:pPr>
              <w:jc w:val="both"/>
            </w:pPr>
            <w:r>
              <w:t>Continue</w:t>
            </w:r>
          </w:p>
        </w:tc>
      </w:tr>
      <w:tr w:rsidR="007E18B0" w:rsidTr="007E18B0">
        <w:tc>
          <w:tcPr>
            <w:tcW w:w="2496" w:type="dxa"/>
          </w:tcPr>
          <w:p w:rsidR="007E18B0" w:rsidRDefault="007E18B0" w:rsidP="0093467B">
            <w:pPr>
              <w:jc w:val="both"/>
              <w:rPr>
                <w:color w:val="000000"/>
              </w:rPr>
            </w:pPr>
            <w:r>
              <w:rPr>
                <w:color w:val="000000"/>
              </w:rPr>
              <w:t xml:space="preserve">15 </w:t>
            </w:r>
            <w:proofErr w:type="spellStart"/>
            <w:r>
              <w:rPr>
                <w:color w:val="000000"/>
              </w:rPr>
              <w:t>Najeer</w:t>
            </w:r>
            <w:proofErr w:type="spellEnd"/>
            <w:r>
              <w:rPr>
                <w:color w:val="000000"/>
              </w:rPr>
              <w:t xml:space="preserve"> Khan</w:t>
            </w:r>
          </w:p>
        </w:tc>
        <w:tc>
          <w:tcPr>
            <w:tcW w:w="1228" w:type="dxa"/>
          </w:tcPr>
          <w:p w:rsidR="007E18B0" w:rsidRDefault="007E18B0" w:rsidP="0093467B">
            <w:pPr>
              <w:jc w:val="both"/>
              <w:rPr>
                <w:color w:val="000000"/>
              </w:rPr>
            </w:pPr>
            <w:r>
              <w:rPr>
                <w:color w:val="000000"/>
              </w:rPr>
              <w:t>PE</w:t>
            </w:r>
          </w:p>
        </w:tc>
        <w:tc>
          <w:tcPr>
            <w:tcW w:w="1128" w:type="dxa"/>
          </w:tcPr>
          <w:p w:rsidR="007E18B0" w:rsidRPr="002864D8" w:rsidRDefault="007E18B0" w:rsidP="0093467B">
            <w:pPr>
              <w:jc w:val="both"/>
              <w:rPr>
                <w:color w:val="002060"/>
              </w:rPr>
            </w:pPr>
            <w:r w:rsidRPr="002864D8">
              <w:rPr>
                <w:color w:val="002060"/>
              </w:rPr>
              <w:t>01/12/2012</w:t>
            </w:r>
          </w:p>
        </w:tc>
        <w:tc>
          <w:tcPr>
            <w:tcW w:w="1152" w:type="dxa"/>
          </w:tcPr>
          <w:p w:rsidR="007E18B0" w:rsidRDefault="007E18B0" w:rsidP="0093467B">
            <w:pPr>
              <w:jc w:val="both"/>
            </w:pPr>
            <w:r>
              <w:t>31/03/2014</w:t>
            </w:r>
          </w:p>
        </w:tc>
      </w:tr>
      <w:tr w:rsidR="007E18B0" w:rsidTr="007E18B0">
        <w:tc>
          <w:tcPr>
            <w:tcW w:w="2496" w:type="dxa"/>
          </w:tcPr>
          <w:p w:rsidR="007E18B0" w:rsidRPr="00137EFF" w:rsidRDefault="007E18B0" w:rsidP="0093467B">
            <w:pPr>
              <w:jc w:val="both"/>
              <w:rPr>
                <w:color w:val="000000"/>
              </w:rPr>
            </w:pPr>
            <w:r>
              <w:rPr>
                <w:color w:val="000000"/>
              </w:rPr>
              <w:t xml:space="preserve">15(A)  </w:t>
            </w:r>
            <w:proofErr w:type="spellStart"/>
            <w:r>
              <w:rPr>
                <w:color w:val="000000"/>
              </w:rPr>
              <w:t>Rahul</w:t>
            </w:r>
            <w:proofErr w:type="spellEnd"/>
            <w:r>
              <w:rPr>
                <w:color w:val="000000"/>
              </w:rPr>
              <w:t xml:space="preserve"> </w:t>
            </w:r>
            <w:proofErr w:type="spellStart"/>
            <w:r>
              <w:rPr>
                <w:color w:val="000000"/>
              </w:rPr>
              <w:t>Nema</w:t>
            </w:r>
            <w:proofErr w:type="spellEnd"/>
          </w:p>
        </w:tc>
        <w:tc>
          <w:tcPr>
            <w:tcW w:w="1228" w:type="dxa"/>
          </w:tcPr>
          <w:p w:rsidR="007E18B0" w:rsidRDefault="007E18B0" w:rsidP="0093467B">
            <w:pPr>
              <w:jc w:val="both"/>
            </w:pPr>
            <w:r>
              <w:rPr>
                <w:color w:val="000000"/>
              </w:rPr>
              <w:t>PE</w:t>
            </w:r>
          </w:p>
        </w:tc>
        <w:tc>
          <w:tcPr>
            <w:tcW w:w="1128" w:type="dxa"/>
          </w:tcPr>
          <w:p w:rsidR="007E18B0" w:rsidRPr="002864D8" w:rsidRDefault="007E18B0" w:rsidP="0093467B">
            <w:pPr>
              <w:jc w:val="both"/>
              <w:rPr>
                <w:color w:val="002060"/>
              </w:rPr>
            </w:pPr>
            <w:r w:rsidRPr="002864D8">
              <w:rPr>
                <w:color w:val="002060"/>
              </w:rPr>
              <w:t>01/03/2014</w:t>
            </w:r>
          </w:p>
        </w:tc>
        <w:tc>
          <w:tcPr>
            <w:tcW w:w="1152" w:type="dxa"/>
          </w:tcPr>
          <w:p w:rsidR="007E18B0" w:rsidRDefault="007E18B0" w:rsidP="0093467B">
            <w:pPr>
              <w:jc w:val="both"/>
            </w:pPr>
            <w:r>
              <w:t>Continue</w:t>
            </w:r>
          </w:p>
        </w:tc>
      </w:tr>
    </w:tbl>
    <w:p w:rsidR="007E18B0" w:rsidRDefault="007E18B0" w:rsidP="0093467B">
      <w:pPr>
        <w:widowControl w:val="0"/>
        <w:overflowPunct w:val="0"/>
        <w:autoSpaceDE w:val="0"/>
        <w:autoSpaceDN w:val="0"/>
        <w:adjustRightInd w:val="0"/>
        <w:spacing w:after="0" w:line="232" w:lineRule="auto"/>
        <w:ind w:left="669" w:right="300"/>
        <w:jc w:val="both"/>
        <w:rPr>
          <w:rFonts w:ascii="Times" w:hAnsi="Times" w:cs="Times"/>
          <w:sz w:val="23"/>
          <w:szCs w:val="23"/>
        </w:rPr>
      </w:pPr>
    </w:p>
    <w:p w:rsidR="00D13DE8" w:rsidRDefault="00D13DE8" w:rsidP="0093467B">
      <w:pPr>
        <w:widowControl w:val="0"/>
        <w:overflowPunct w:val="0"/>
        <w:autoSpaceDE w:val="0"/>
        <w:autoSpaceDN w:val="0"/>
        <w:adjustRightInd w:val="0"/>
        <w:spacing w:after="0" w:line="232" w:lineRule="auto"/>
        <w:ind w:left="669" w:right="300"/>
        <w:jc w:val="both"/>
        <w:rPr>
          <w:rFonts w:ascii="Times" w:hAnsi="Times" w:cs="Times"/>
          <w:sz w:val="23"/>
          <w:szCs w:val="23"/>
        </w:rPr>
      </w:pPr>
    </w:p>
    <w:p w:rsidR="0065104D" w:rsidRPr="004D3963" w:rsidRDefault="0065104D" w:rsidP="0093467B">
      <w:pPr>
        <w:jc w:val="both"/>
        <w:rPr>
          <w:rFonts w:ascii="Times New Roman" w:hAnsi="Times New Roman"/>
          <w:b/>
          <w:u w:val="single"/>
        </w:rPr>
      </w:pPr>
      <w:r w:rsidRPr="004D3963">
        <w:rPr>
          <w:rFonts w:ascii="Times New Roman" w:hAnsi="Times New Roman"/>
          <w:b/>
          <w:u w:val="single"/>
        </w:rPr>
        <w:t>Staff details</w:t>
      </w:r>
    </w:p>
    <w:tbl>
      <w:tblPr>
        <w:tblW w:w="10207" w:type="dxa"/>
        <w:tblInd w:w="-601" w:type="dxa"/>
        <w:tblLayout w:type="fixed"/>
        <w:tblLook w:val="04A0"/>
      </w:tblPr>
      <w:tblGrid>
        <w:gridCol w:w="782"/>
        <w:gridCol w:w="2763"/>
        <w:gridCol w:w="2832"/>
        <w:gridCol w:w="720"/>
        <w:gridCol w:w="1693"/>
        <w:gridCol w:w="1417"/>
      </w:tblGrid>
      <w:tr w:rsidR="0065104D" w:rsidRPr="00137EFF" w:rsidTr="0065104D">
        <w:trPr>
          <w:trHeight w:val="444"/>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5104D" w:rsidRPr="00137EFF" w:rsidRDefault="0065104D" w:rsidP="0093467B">
            <w:pPr>
              <w:spacing w:after="0" w:line="240" w:lineRule="auto"/>
              <w:jc w:val="both"/>
              <w:rPr>
                <w:rFonts w:ascii="Times New Roman" w:hAnsi="Times New Roman"/>
                <w:color w:val="000000"/>
                <w:sz w:val="24"/>
                <w:szCs w:val="24"/>
              </w:rPr>
            </w:pPr>
            <w:proofErr w:type="spellStart"/>
            <w:r w:rsidRPr="00137EFF">
              <w:rPr>
                <w:rFonts w:ascii="Times New Roman" w:hAnsi="Times New Roman"/>
                <w:color w:val="000000"/>
                <w:sz w:val="24"/>
                <w:szCs w:val="24"/>
              </w:rPr>
              <w:t>S.No</w:t>
            </w:r>
            <w:proofErr w:type="spellEnd"/>
            <w:r w:rsidRPr="00137EFF">
              <w:rPr>
                <w:rFonts w:ascii="Times New Roman" w:hAnsi="Times New Roman"/>
                <w:color w:val="000000"/>
                <w:sz w:val="24"/>
                <w:szCs w:val="24"/>
              </w:rPr>
              <w:t>.</w:t>
            </w:r>
          </w:p>
        </w:tc>
        <w:tc>
          <w:tcPr>
            <w:tcW w:w="2763" w:type="dxa"/>
            <w:tcBorders>
              <w:top w:val="single" w:sz="4" w:space="0" w:color="auto"/>
              <w:left w:val="nil"/>
              <w:bottom w:val="single" w:sz="4" w:space="0" w:color="auto"/>
              <w:right w:val="single" w:sz="4" w:space="0" w:color="auto"/>
            </w:tcBorders>
            <w:shd w:val="clear" w:color="auto" w:fill="auto"/>
            <w:noWrap/>
            <w:vAlign w:val="bottom"/>
            <w:hideMark/>
          </w:tcPr>
          <w:p w:rsidR="0065104D" w:rsidRPr="00137EFF" w:rsidRDefault="0065104D" w:rsidP="0093467B">
            <w:pPr>
              <w:spacing w:after="0" w:line="240" w:lineRule="auto"/>
              <w:jc w:val="both"/>
              <w:rPr>
                <w:rFonts w:ascii="Times New Roman" w:hAnsi="Times New Roman"/>
                <w:color w:val="000000"/>
              </w:rPr>
            </w:pPr>
            <w:r w:rsidRPr="00137EFF">
              <w:rPr>
                <w:rFonts w:ascii="Times New Roman" w:hAnsi="Times New Roman"/>
                <w:color w:val="000000"/>
              </w:rPr>
              <w:t>Name of the  Employee</w:t>
            </w:r>
          </w:p>
        </w:tc>
        <w:tc>
          <w:tcPr>
            <w:tcW w:w="2832" w:type="dxa"/>
            <w:tcBorders>
              <w:top w:val="single" w:sz="4" w:space="0" w:color="auto"/>
              <w:left w:val="nil"/>
              <w:bottom w:val="single" w:sz="4" w:space="0" w:color="auto"/>
              <w:right w:val="single" w:sz="4" w:space="0" w:color="auto"/>
            </w:tcBorders>
            <w:shd w:val="clear" w:color="auto" w:fill="auto"/>
            <w:noWrap/>
            <w:vAlign w:val="bottom"/>
            <w:hideMark/>
          </w:tcPr>
          <w:p w:rsidR="0065104D" w:rsidRPr="00137EFF" w:rsidRDefault="0065104D" w:rsidP="0093467B">
            <w:pPr>
              <w:spacing w:after="0" w:line="240" w:lineRule="auto"/>
              <w:jc w:val="both"/>
              <w:rPr>
                <w:rFonts w:ascii="Times New Roman" w:hAnsi="Times New Roman"/>
                <w:color w:val="000000"/>
                <w:sz w:val="24"/>
                <w:szCs w:val="24"/>
              </w:rPr>
            </w:pPr>
            <w:r w:rsidRPr="00137EFF">
              <w:rPr>
                <w:rFonts w:ascii="Times New Roman" w:hAnsi="Times New Roman"/>
                <w:color w:val="000000"/>
                <w:sz w:val="24"/>
                <w:szCs w:val="24"/>
              </w:rPr>
              <w:t>Qualification</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65104D" w:rsidRPr="00137EFF" w:rsidRDefault="0065104D" w:rsidP="0093467B">
            <w:pPr>
              <w:spacing w:after="0" w:line="240" w:lineRule="auto"/>
              <w:jc w:val="both"/>
              <w:rPr>
                <w:rFonts w:ascii="Times New Roman" w:hAnsi="Times New Roman"/>
                <w:color w:val="000000"/>
                <w:sz w:val="24"/>
                <w:szCs w:val="24"/>
              </w:rPr>
            </w:pPr>
            <w:r w:rsidRPr="00137EFF">
              <w:rPr>
                <w:rFonts w:ascii="Times New Roman" w:hAnsi="Times New Roman"/>
                <w:color w:val="000000"/>
                <w:sz w:val="24"/>
                <w:szCs w:val="24"/>
              </w:rPr>
              <w:t>AGE</w:t>
            </w:r>
          </w:p>
        </w:tc>
        <w:tc>
          <w:tcPr>
            <w:tcW w:w="1693" w:type="dxa"/>
            <w:tcBorders>
              <w:top w:val="single" w:sz="4" w:space="0" w:color="auto"/>
              <w:left w:val="nil"/>
              <w:bottom w:val="single" w:sz="4" w:space="0" w:color="auto"/>
              <w:right w:val="single" w:sz="4" w:space="0" w:color="auto"/>
            </w:tcBorders>
            <w:shd w:val="clear" w:color="auto" w:fill="auto"/>
            <w:noWrap/>
            <w:vAlign w:val="bottom"/>
            <w:hideMark/>
          </w:tcPr>
          <w:p w:rsidR="0065104D" w:rsidRPr="00137EFF" w:rsidRDefault="0065104D" w:rsidP="0093467B">
            <w:pPr>
              <w:spacing w:after="0" w:line="240" w:lineRule="auto"/>
              <w:jc w:val="both"/>
              <w:rPr>
                <w:rFonts w:ascii="Times New Roman" w:hAnsi="Times New Roman"/>
                <w:color w:val="000000"/>
                <w:sz w:val="24"/>
                <w:szCs w:val="24"/>
              </w:rPr>
            </w:pPr>
            <w:r w:rsidRPr="00137EFF">
              <w:rPr>
                <w:rFonts w:ascii="Times New Roman" w:hAnsi="Times New Roman"/>
                <w:color w:val="000000"/>
                <w:sz w:val="24"/>
                <w:szCs w:val="24"/>
              </w:rPr>
              <w:t>Designation</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65104D" w:rsidRPr="00137EFF" w:rsidRDefault="0065104D" w:rsidP="0093467B">
            <w:pPr>
              <w:spacing w:after="0" w:line="240" w:lineRule="auto"/>
              <w:jc w:val="both"/>
              <w:rPr>
                <w:rFonts w:ascii="Times New Roman" w:hAnsi="Times New Roman"/>
                <w:color w:val="000000"/>
                <w:sz w:val="24"/>
                <w:szCs w:val="24"/>
              </w:rPr>
            </w:pPr>
            <w:r w:rsidRPr="00137EFF">
              <w:rPr>
                <w:rFonts w:ascii="Times New Roman" w:hAnsi="Times New Roman"/>
                <w:color w:val="000000"/>
                <w:sz w:val="24"/>
                <w:szCs w:val="24"/>
              </w:rPr>
              <w:t>Date of Joining</w:t>
            </w:r>
          </w:p>
        </w:tc>
      </w:tr>
      <w:tr w:rsidR="0065104D" w:rsidRPr="00137EFF" w:rsidTr="0065104D">
        <w:trPr>
          <w:trHeight w:val="291"/>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65104D" w:rsidRPr="00A82654" w:rsidRDefault="0065104D" w:rsidP="0093467B">
            <w:pPr>
              <w:spacing w:after="0" w:line="240" w:lineRule="auto"/>
              <w:jc w:val="both"/>
              <w:rPr>
                <w:rFonts w:ascii="Times New Roman" w:hAnsi="Times New Roman"/>
                <w:color w:val="000000"/>
              </w:rPr>
            </w:pPr>
            <w:r w:rsidRPr="00A82654">
              <w:rPr>
                <w:rFonts w:ascii="Times New Roman" w:hAnsi="Times New Roman"/>
                <w:color w:val="000000"/>
              </w:rPr>
              <w:t>1</w:t>
            </w:r>
          </w:p>
        </w:tc>
        <w:tc>
          <w:tcPr>
            <w:tcW w:w="2763" w:type="dxa"/>
            <w:tcBorders>
              <w:top w:val="nil"/>
              <w:left w:val="nil"/>
              <w:bottom w:val="single" w:sz="4" w:space="0" w:color="auto"/>
              <w:right w:val="single" w:sz="4" w:space="0" w:color="auto"/>
            </w:tcBorders>
            <w:shd w:val="clear" w:color="auto" w:fill="auto"/>
            <w:noWrap/>
            <w:vAlign w:val="center"/>
            <w:hideMark/>
          </w:tcPr>
          <w:p w:rsidR="0065104D" w:rsidRPr="00137EFF" w:rsidRDefault="0065104D" w:rsidP="0093467B">
            <w:pPr>
              <w:jc w:val="both"/>
              <w:rPr>
                <w:rFonts w:ascii="Times New Roman" w:hAnsi="Times New Roman"/>
                <w:color w:val="000000"/>
              </w:rPr>
            </w:pPr>
            <w:proofErr w:type="spellStart"/>
            <w:r>
              <w:rPr>
                <w:rFonts w:ascii="Calibri" w:hAnsi="Calibri"/>
                <w:b/>
                <w:bCs/>
                <w:color w:val="000000"/>
              </w:rPr>
              <w:t>Pradeep</w:t>
            </w:r>
            <w:proofErr w:type="spellEnd"/>
            <w:r>
              <w:rPr>
                <w:rFonts w:ascii="Calibri" w:hAnsi="Calibri"/>
                <w:b/>
                <w:bCs/>
                <w:color w:val="000000"/>
              </w:rPr>
              <w:t xml:space="preserve"> </w:t>
            </w:r>
            <w:proofErr w:type="spellStart"/>
            <w:r>
              <w:rPr>
                <w:rFonts w:ascii="Calibri" w:hAnsi="Calibri"/>
                <w:b/>
                <w:bCs/>
                <w:color w:val="000000"/>
              </w:rPr>
              <w:t>Sahu</w:t>
            </w:r>
            <w:proofErr w:type="spellEnd"/>
          </w:p>
        </w:tc>
        <w:tc>
          <w:tcPr>
            <w:tcW w:w="2832" w:type="dxa"/>
            <w:tcBorders>
              <w:top w:val="nil"/>
              <w:left w:val="nil"/>
              <w:bottom w:val="single" w:sz="4" w:space="0" w:color="auto"/>
              <w:right w:val="single" w:sz="4" w:space="0" w:color="auto"/>
            </w:tcBorders>
            <w:shd w:val="clear" w:color="auto" w:fill="auto"/>
            <w:noWrap/>
            <w:vAlign w:val="bottom"/>
            <w:hideMark/>
          </w:tcPr>
          <w:p w:rsidR="0065104D" w:rsidRPr="00A82654" w:rsidRDefault="0065104D" w:rsidP="0093467B">
            <w:pPr>
              <w:spacing w:after="0" w:line="240" w:lineRule="auto"/>
              <w:jc w:val="both"/>
              <w:rPr>
                <w:rFonts w:ascii="Times New Roman" w:hAnsi="Times New Roman"/>
                <w:color w:val="000000"/>
              </w:rPr>
            </w:pPr>
            <w:r>
              <w:rPr>
                <w:rFonts w:ascii="Times New Roman" w:hAnsi="Times New Roman"/>
                <w:color w:val="000000"/>
              </w:rPr>
              <w:t>MSW MA Sociology</w:t>
            </w:r>
          </w:p>
        </w:tc>
        <w:tc>
          <w:tcPr>
            <w:tcW w:w="720" w:type="dxa"/>
            <w:tcBorders>
              <w:top w:val="nil"/>
              <w:left w:val="nil"/>
              <w:bottom w:val="single" w:sz="4" w:space="0" w:color="auto"/>
              <w:right w:val="single" w:sz="4" w:space="0" w:color="auto"/>
            </w:tcBorders>
            <w:shd w:val="clear" w:color="auto" w:fill="auto"/>
            <w:noWrap/>
            <w:hideMark/>
          </w:tcPr>
          <w:p w:rsidR="0065104D" w:rsidRPr="00137EFF" w:rsidRDefault="0065104D" w:rsidP="0093467B">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29</w:t>
            </w:r>
          </w:p>
        </w:tc>
        <w:tc>
          <w:tcPr>
            <w:tcW w:w="1693" w:type="dxa"/>
            <w:tcBorders>
              <w:top w:val="nil"/>
              <w:left w:val="nil"/>
              <w:bottom w:val="single" w:sz="4" w:space="0" w:color="auto"/>
              <w:right w:val="single" w:sz="4" w:space="0" w:color="auto"/>
            </w:tcBorders>
            <w:shd w:val="clear" w:color="auto" w:fill="auto"/>
            <w:vAlign w:val="bottom"/>
            <w:hideMark/>
          </w:tcPr>
          <w:p w:rsidR="0065104D" w:rsidRPr="00A82654" w:rsidRDefault="0065104D" w:rsidP="0093467B">
            <w:pPr>
              <w:spacing w:after="0" w:line="240" w:lineRule="auto"/>
              <w:jc w:val="both"/>
              <w:rPr>
                <w:rFonts w:ascii="Times New Roman" w:hAnsi="Times New Roman"/>
                <w:color w:val="000000"/>
              </w:rPr>
            </w:pPr>
            <w:r>
              <w:rPr>
                <w:rFonts w:ascii="Times New Roman" w:hAnsi="Times New Roman"/>
                <w:color w:val="000000"/>
              </w:rPr>
              <w:t>PM</w:t>
            </w:r>
          </w:p>
        </w:tc>
        <w:tc>
          <w:tcPr>
            <w:tcW w:w="1417" w:type="dxa"/>
            <w:tcBorders>
              <w:top w:val="nil"/>
              <w:left w:val="nil"/>
              <w:bottom w:val="single" w:sz="4" w:space="0" w:color="auto"/>
              <w:right w:val="single" w:sz="4" w:space="0" w:color="auto"/>
            </w:tcBorders>
            <w:shd w:val="clear" w:color="auto" w:fill="auto"/>
            <w:noWrap/>
            <w:vAlign w:val="bottom"/>
            <w:hideMark/>
          </w:tcPr>
          <w:p w:rsidR="0065104D" w:rsidRPr="00A82654" w:rsidRDefault="0065104D" w:rsidP="0093467B">
            <w:pPr>
              <w:spacing w:after="0" w:line="240" w:lineRule="auto"/>
              <w:jc w:val="both"/>
              <w:rPr>
                <w:rFonts w:ascii="Times New Roman" w:hAnsi="Times New Roman"/>
                <w:color w:val="000000"/>
              </w:rPr>
            </w:pPr>
            <w:r>
              <w:rPr>
                <w:rFonts w:ascii="Times New Roman" w:hAnsi="Times New Roman"/>
                <w:color w:val="000000"/>
              </w:rPr>
              <w:t>01/02/2013</w:t>
            </w:r>
          </w:p>
        </w:tc>
      </w:tr>
      <w:tr w:rsidR="0065104D" w:rsidRPr="00137EFF" w:rsidTr="0065104D">
        <w:trPr>
          <w:trHeight w:val="377"/>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65104D" w:rsidRPr="00A82654" w:rsidRDefault="0065104D" w:rsidP="0093467B">
            <w:pPr>
              <w:spacing w:after="0" w:line="240" w:lineRule="auto"/>
              <w:jc w:val="both"/>
              <w:rPr>
                <w:rFonts w:ascii="Times New Roman" w:hAnsi="Times New Roman"/>
                <w:color w:val="000000"/>
              </w:rPr>
            </w:pPr>
            <w:r w:rsidRPr="00A82654">
              <w:rPr>
                <w:rFonts w:ascii="Times New Roman" w:hAnsi="Times New Roman"/>
                <w:color w:val="000000"/>
              </w:rPr>
              <w:t>2</w:t>
            </w:r>
          </w:p>
        </w:tc>
        <w:tc>
          <w:tcPr>
            <w:tcW w:w="2763" w:type="dxa"/>
            <w:tcBorders>
              <w:top w:val="nil"/>
              <w:left w:val="nil"/>
              <w:bottom w:val="single" w:sz="4" w:space="0" w:color="auto"/>
              <w:right w:val="single" w:sz="4" w:space="0" w:color="auto"/>
            </w:tcBorders>
            <w:shd w:val="clear" w:color="auto" w:fill="auto"/>
            <w:noWrap/>
            <w:vAlign w:val="bottom"/>
            <w:hideMark/>
          </w:tcPr>
          <w:p w:rsidR="0065104D" w:rsidRPr="00FB3BD5" w:rsidRDefault="0065104D" w:rsidP="0093467B">
            <w:pPr>
              <w:jc w:val="both"/>
              <w:rPr>
                <w:rFonts w:ascii="Times New Roman" w:hAnsi="Times New Roman"/>
                <w:b/>
                <w:bCs/>
                <w:color w:val="000000"/>
              </w:rPr>
            </w:pPr>
            <w:proofErr w:type="spellStart"/>
            <w:r w:rsidRPr="00FB3BD5">
              <w:rPr>
                <w:rFonts w:ascii="Times New Roman" w:hAnsi="Times New Roman"/>
                <w:b/>
                <w:bCs/>
                <w:color w:val="000000"/>
              </w:rPr>
              <w:t>Atul</w:t>
            </w:r>
            <w:proofErr w:type="spellEnd"/>
            <w:r w:rsidRPr="00FB3BD5">
              <w:rPr>
                <w:rFonts w:ascii="Times New Roman" w:hAnsi="Times New Roman"/>
                <w:b/>
                <w:bCs/>
                <w:color w:val="000000"/>
              </w:rPr>
              <w:t xml:space="preserve"> </w:t>
            </w:r>
            <w:proofErr w:type="spellStart"/>
            <w:r w:rsidRPr="00FB3BD5">
              <w:rPr>
                <w:rFonts w:ascii="Times New Roman" w:hAnsi="Times New Roman"/>
                <w:b/>
                <w:bCs/>
                <w:color w:val="000000"/>
              </w:rPr>
              <w:t>Nema</w:t>
            </w:r>
            <w:proofErr w:type="spellEnd"/>
          </w:p>
        </w:tc>
        <w:tc>
          <w:tcPr>
            <w:tcW w:w="2832" w:type="dxa"/>
            <w:tcBorders>
              <w:top w:val="nil"/>
              <w:left w:val="nil"/>
              <w:bottom w:val="single" w:sz="4" w:space="0" w:color="auto"/>
              <w:right w:val="single" w:sz="4" w:space="0" w:color="auto"/>
            </w:tcBorders>
            <w:shd w:val="clear" w:color="auto" w:fill="auto"/>
            <w:noWrap/>
            <w:vAlign w:val="center"/>
            <w:hideMark/>
          </w:tcPr>
          <w:p w:rsidR="0065104D" w:rsidRPr="00A82654" w:rsidRDefault="0065104D" w:rsidP="0093467B">
            <w:pPr>
              <w:spacing w:after="0" w:line="240" w:lineRule="auto"/>
              <w:jc w:val="both"/>
              <w:rPr>
                <w:rFonts w:ascii="Times New Roman" w:hAnsi="Times New Roman"/>
                <w:color w:val="000000"/>
              </w:rPr>
            </w:pPr>
            <w:r>
              <w:rPr>
                <w:rFonts w:ascii="Times New Roman" w:hAnsi="Times New Roman"/>
                <w:color w:val="000000"/>
              </w:rPr>
              <w:t>B.Com MSW</w:t>
            </w:r>
          </w:p>
        </w:tc>
        <w:tc>
          <w:tcPr>
            <w:tcW w:w="720" w:type="dxa"/>
            <w:tcBorders>
              <w:top w:val="nil"/>
              <w:left w:val="nil"/>
              <w:bottom w:val="single" w:sz="4" w:space="0" w:color="auto"/>
              <w:right w:val="single" w:sz="4" w:space="0" w:color="auto"/>
            </w:tcBorders>
            <w:shd w:val="clear" w:color="auto" w:fill="auto"/>
            <w:noWrap/>
            <w:hideMark/>
          </w:tcPr>
          <w:p w:rsidR="0065104D" w:rsidRPr="00137EFF" w:rsidRDefault="0065104D" w:rsidP="0093467B">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25</w:t>
            </w:r>
          </w:p>
        </w:tc>
        <w:tc>
          <w:tcPr>
            <w:tcW w:w="1693" w:type="dxa"/>
            <w:tcBorders>
              <w:top w:val="nil"/>
              <w:left w:val="nil"/>
              <w:bottom w:val="single" w:sz="4" w:space="0" w:color="auto"/>
              <w:right w:val="single" w:sz="4" w:space="0" w:color="auto"/>
            </w:tcBorders>
            <w:shd w:val="clear" w:color="auto" w:fill="auto"/>
            <w:vAlign w:val="bottom"/>
            <w:hideMark/>
          </w:tcPr>
          <w:p w:rsidR="0065104D" w:rsidRPr="00A82654" w:rsidRDefault="0065104D" w:rsidP="0093467B">
            <w:pPr>
              <w:spacing w:after="0" w:line="240" w:lineRule="auto"/>
              <w:jc w:val="both"/>
              <w:rPr>
                <w:rFonts w:ascii="Times New Roman" w:hAnsi="Times New Roman"/>
                <w:color w:val="000000"/>
              </w:rPr>
            </w:pPr>
            <w:r>
              <w:rPr>
                <w:rFonts w:ascii="Times New Roman" w:hAnsi="Times New Roman"/>
                <w:color w:val="000000"/>
              </w:rPr>
              <w:t>A/C Cum M&amp;E</w:t>
            </w:r>
          </w:p>
        </w:tc>
        <w:tc>
          <w:tcPr>
            <w:tcW w:w="1417" w:type="dxa"/>
            <w:tcBorders>
              <w:top w:val="nil"/>
              <w:left w:val="nil"/>
              <w:bottom w:val="single" w:sz="4" w:space="0" w:color="auto"/>
              <w:right w:val="single" w:sz="4" w:space="0" w:color="auto"/>
            </w:tcBorders>
            <w:shd w:val="clear" w:color="auto" w:fill="auto"/>
            <w:noWrap/>
            <w:vAlign w:val="bottom"/>
            <w:hideMark/>
          </w:tcPr>
          <w:p w:rsidR="0065104D" w:rsidRPr="00A82654" w:rsidRDefault="0065104D" w:rsidP="0093467B">
            <w:pPr>
              <w:spacing w:after="0" w:line="240" w:lineRule="auto"/>
              <w:jc w:val="both"/>
              <w:rPr>
                <w:rFonts w:ascii="Times New Roman" w:hAnsi="Times New Roman"/>
                <w:color w:val="000000"/>
              </w:rPr>
            </w:pPr>
            <w:r>
              <w:rPr>
                <w:rFonts w:ascii="Times New Roman" w:hAnsi="Times New Roman"/>
                <w:color w:val="000000"/>
              </w:rPr>
              <w:t>14/05/2012</w:t>
            </w:r>
          </w:p>
        </w:tc>
      </w:tr>
      <w:tr w:rsidR="0065104D" w:rsidRPr="00137EFF" w:rsidTr="0065104D">
        <w:trPr>
          <w:trHeight w:val="375"/>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65104D" w:rsidRPr="00A82654" w:rsidRDefault="0065104D" w:rsidP="0093467B">
            <w:pPr>
              <w:spacing w:after="0" w:line="240" w:lineRule="auto"/>
              <w:jc w:val="both"/>
              <w:rPr>
                <w:rFonts w:ascii="Times New Roman" w:hAnsi="Times New Roman"/>
                <w:color w:val="000000"/>
              </w:rPr>
            </w:pPr>
            <w:r w:rsidRPr="00A82654">
              <w:rPr>
                <w:rFonts w:ascii="Times New Roman" w:hAnsi="Times New Roman"/>
                <w:color w:val="000000"/>
              </w:rPr>
              <w:t>3</w:t>
            </w:r>
          </w:p>
        </w:tc>
        <w:tc>
          <w:tcPr>
            <w:tcW w:w="2763" w:type="dxa"/>
            <w:tcBorders>
              <w:top w:val="nil"/>
              <w:left w:val="nil"/>
              <w:bottom w:val="single" w:sz="4" w:space="0" w:color="auto"/>
              <w:right w:val="single" w:sz="4" w:space="0" w:color="auto"/>
            </w:tcBorders>
            <w:shd w:val="clear" w:color="auto" w:fill="auto"/>
            <w:noWrap/>
            <w:vAlign w:val="bottom"/>
            <w:hideMark/>
          </w:tcPr>
          <w:p w:rsidR="0065104D" w:rsidRPr="00FB3BD5" w:rsidRDefault="0065104D" w:rsidP="0093467B">
            <w:pPr>
              <w:jc w:val="both"/>
              <w:rPr>
                <w:rFonts w:ascii="Times New Roman" w:hAnsi="Times New Roman"/>
                <w:b/>
                <w:bCs/>
                <w:color w:val="000000"/>
              </w:rPr>
            </w:pPr>
            <w:proofErr w:type="spellStart"/>
            <w:r w:rsidRPr="00FB3BD5">
              <w:rPr>
                <w:rFonts w:ascii="Calibri" w:hAnsi="Calibri"/>
                <w:b/>
                <w:bCs/>
                <w:color w:val="000000"/>
              </w:rPr>
              <w:t>Yogendra</w:t>
            </w:r>
            <w:proofErr w:type="spellEnd"/>
            <w:r w:rsidRPr="00FB3BD5">
              <w:rPr>
                <w:rFonts w:ascii="Calibri" w:hAnsi="Calibri"/>
                <w:b/>
                <w:bCs/>
                <w:color w:val="000000"/>
              </w:rPr>
              <w:t xml:space="preserve"> </w:t>
            </w:r>
            <w:proofErr w:type="spellStart"/>
            <w:r w:rsidRPr="00FB3BD5">
              <w:rPr>
                <w:rFonts w:ascii="Calibri" w:hAnsi="Calibri"/>
                <w:b/>
                <w:bCs/>
                <w:color w:val="000000"/>
              </w:rPr>
              <w:t>jatav</w:t>
            </w:r>
            <w:proofErr w:type="spellEnd"/>
          </w:p>
        </w:tc>
        <w:tc>
          <w:tcPr>
            <w:tcW w:w="2832" w:type="dxa"/>
            <w:tcBorders>
              <w:top w:val="nil"/>
              <w:left w:val="nil"/>
              <w:bottom w:val="single" w:sz="4" w:space="0" w:color="auto"/>
              <w:right w:val="single" w:sz="4" w:space="0" w:color="auto"/>
            </w:tcBorders>
            <w:shd w:val="clear" w:color="auto" w:fill="auto"/>
            <w:noWrap/>
            <w:vAlign w:val="bottom"/>
            <w:hideMark/>
          </w:tcPr>
          <w:p w:rsidR="0065104D" w:rsidRPr="00A82654" w:rsidRDefault="0065104D" w:rsidP="0093467B">
            <w:pPr>
              <w:spacing w:after="0" w:line="240" w:lineRule="auto"/>
              <w:jc w:val="both"/>
              <w:rPr>
                <w:rFonts w:ascii="Times New Roman" w:hAnsi="Times New Roman"/>
                <w:color w:val="000000"/>
              </w:rPr>
            </w:pPr>
            <w:r>
              <w:rPr>
                <w:rFonts w:ascii="Times New Roman" w:hAnsi="Times New Roman"/>
                <w:color w:val="000000"/>
              </w:rPr>
              <w:t>MSW</w:t>
            </w:r>
          </w:p>
        </w:tc>
        <w:tc>
          <w:tcPr>
            <w:tcW w:w="720" w:type="dxa"/>
            <w:tcBorders>
              <w:top w:val="nil"/>
              <w:left w:val="nil"/>
              <w:bottom w:val="single" w:sz="4" w:space="0" w:color="auto"/>
              <w:right w:val="single" w:sz="4" w:space="0" w:color="auto"/>
            </w:tcBorders>
            <w:shd w:val="clear" w:color="auto" w:fill="auto"/>
            <w:noWrap/>
            <w:hideMark/>
          </w:tcPr>
          <w:p w:rsidR="0065104D" w:rsidRPr="00137EFF" w:rsidRDefault="0065104D" w:rsidP="0093467B">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34</w:t>
            </w:r>
          </w:p>
        </w:tc>
        <w:tc>
          <w:tcPr>
            <w:tcW w:w="1693" w:type="dxa"/>
            <w:tcBorders>
              <w:top w:val="nil"/>
              <w:left w:val="nil"/>
              <w:bottom w:val="single" w:sz="4" w:space="0" w:color="auto"/>
              <w:right w:val="single" w:sz="4" w:space="0" w:color="auto"/>
            </w:tcBorders>
            <w:shd w:val="clear" w:color="auto" w:fill="auto"/>
            <w:noWrap/>
            <w:vAlign w:val="bottom"/>
            <w:hideMark/>
          </w:tcPr>
          <w:p w:rsidR="0065104D" w:rsidRPr="00A82654" w:rsidRDefault="0065104D" w:rsidP="0093467B">
            <w:pPr>
              <w:spacing w:after="0" w:line="240" w:lineRule="auto"/>
              <w:jc w:val="both"/>
              <w:rPr>
                <w:rFonts w:ascii="Times New Roman" w:hAnsi="Times New Roman"/>
                <w:color w:val="000000"/>
              </w:rPr>
            </w:pPr>
            <w:r>
              <w:rPr>
                <w:rFonts w:ascii="Times New Roman" w:hAnsi="Times New Roman"/>
                <w:color w:val="000000"/>
              </w:rPr>
              <w:t>Counsellor</w:t>
            </w:r>
          </w:p>
        </w:tc>
        <w:tc>
          <w:tcPr>
            <w:tcW w:w="1417" w:type="dxa"/>
            <w:tcBorders>
              <w:top w:val="nil"/>
              <w:left w:val="nil"/>
              <w:bottom w:val="single" w:sz="4" w:space="0" w:color="auto"/>
              <w:right w:val="single" w:sz="4" w:space="0" w:color="auto"/>
            </w:tcBorders>
            <w:shd w:val="clear" w:color="auto" w:fill="auto"/>
            <w:noWrap/>
            <w:vAlign w:val="bottom"/>
            <w:hideMark/>
          </w:tcPr>
          <w:p w:rsidR="0065104D" w:rsidRPr="00A82654" w:rsidRDefault="0065104D" w:rsidP="0093467B">
            <w:pPr>
              <w:spacing w:after="0" w:line="240" w:lineRule="auto"/>
              <w:jc w:val="both"/>
              <w:rPr>
                <w:rFonts w:ascii="Times New Roman" w:hAnsi="Times New Roman"/>
                <w:color w:val="000000"/>
              </w:rPr>
            </w:pPr>
            <w:r>
              <w:rPr>
                <w:rFonts w:ascii="Times New Roman" w:hAnsi="Times New Roman"/>
                <w:color w:val="000000"/>
              </w:rPr>
              <w:t>01/12/2014</w:t>
            </w:r>
          </w:p>
        </w:tc>
      </w:tr>
      <w:tr w:rsidR="0065104D" w:rsidRPr="00137EFF" w:rsidTr="0065104D">
        <w:trPr>
          <w:trHeight w:val="375"/>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65104D" w:rsidRPr="00A82654" w:rsidRDefault="0065104D" w:rsidP="0093467B">
            <w:pPr>
              <w:spacing w:after="0" w:line="240" w:lineRule="auto"/>
              <w:jc w:val="both"/>
              <w:rPr>
                <w:rFonts w:ascii="Times New Roman" w:hAnsi="Times New Roman"/>
                <w:color w:val="000000"/>
              </w:rPr>
            </w:pPr>
            <w:r w:rsidRPr="00A82654">
              <w:rPr>
                <w:rFonts w:ascii="Times New Roman" w:hAnsi="Times New Roman"/>
                <w:color w:val="000000"/>
              </w:rPr>
              <w:lastRenderedPageBreak/>
              <w:t>4</w:t>
            </w:r>
          </w:p>
        </w:tc>
        <w:tc>
          <w:tcPr>
            <w:tcW w:w="2763" w:type="dxa"/>
            <w:tcBorders>
              <w:top w:val="nil"/>
              <w:left w:val="nil"/>
              <w:bottom w:val="single" w:sz="4" w:space="0" w:color="auto"/>
              <w:right w:val="single" w:sz="4" w:space="0" w:color="auto"/>
            </w:tcBorders>
            <w:shd w:val="clear" w:color="auto" w:fill="auto"/>
            <w:noWrap/>
            <w:vAlign w:val="bottom"/>
            <w:hideMark/>
          </w:tcPr>
          <w:p w:rsidR="0065104D" w:rsidRPr="00FB3BD5" w:rsidRDefault="0065104D" w:rsidP="0093467B">
            <w:pPr>
              <w:jc w:val="both"/>
              <w:rPr>
                <w:rFonts w:ascii="Times New Roman" w:hAnsi="Times New Roman"/>
                <w:b/>
                <w:bCs/>
                <w:color w:val="000000"/>
              </w:rPr>
            </w:pPr>
            <w:proofErr w:type="spellStart"/>
            <w:r w:rsidRPr="00FB3BD5">
              <w:rPr>
                <w:rFonts w:ascii="Times New Roman" w:hAnsi="Times New Roman"/>
                <w:b/>
                <w:bCs/>
                <w:color w:val="000000"/>
              </w:rPr>
              <w:t>Atul</w:t>
            </w:r>
            <w:proofErr w:type="spellEnd"/>
            <w:r w:rsidRPr="00FB3BD5">
              <w:rPr>
                <w:rFonts w:ascii="Times New Roman" w:hAnsi="Times New Roman"/>
                <w:b/>
                <w:bCs/>
                <w:color w:val="000000"/>
              </w:rPr>
              <w:t xml:space="preserve"> </w:t>
            </w:r>
            <w:proofErr w:type="spellStart"/>
            <w:r w:rsidRPr="00FB3BD5">
              <w:rPr>
                <w:rFonts w:ascii="Times New Roman" w:hAnsi="Times New Roman"/>
                <w:b/>
                <w:bCs/>
                <w:color w:val="000000"/>
              </w:rPr>
              <w:t>Jat</w:t>
            </w:r>
            <w:proofErr w:type="spellEnd"/>
          </w:p>
        </w:tc>
        <w:tc>
          <w:tcPr>
            <w:tcW w:w="2832" w:type="dxa"/>
            <w:tcBorders>
              <w:top w:val="nil"/>
              <w:left w:val="nil"/>
              <w:bottom w:val="single" w:sz="4" w:space="0" w:color="auto"/>
              <w:right w:val="single" w:sz="4" w:space="0" w:color="auto"/>
            </w:tcBorders>
            <w:shd w:val="clear" w:color="auto" w:fill="auto"/>
            <w:noWrap/>
            <w:vAlign w:val="center"/>
            <w:hideMark/>
          </w:tcPr>
          <w:p w:rsidR="0065104D" w:rsidRPr="00A82654" w:rsidRDefault="0065104D" w:rsidP="0093467B">
            <w:pPr>
              <w:spacing w:after="0" w:line="240" w:lineRule="auto"/>
              <w:jc w:val="both"/>
              <w:rPr>
                <w:rFonts w:ascii="Times New Roman" w:hAnsi="Times New Roman"/>
                <w:color w:val="000000"/>
              </w:rPr>
            </w:pPr>
            <w:r>
              <w:rPr>
                <w:rFonts w:ascii="Times New Roman" w:hAnsi="Times New Roman"/>
                <w:color w:val="000000"/>
              </w:rPr>
              <w:t>BAMS</w:t>
            </w:r>
          </w:p>
        </w:tc>
        <w:tc>
          <w:tcPr>
            <w:tcW w:w="720" w:type="dxa"/>
            <w:tcBorders>
              <w:top w:val="nil"/>
              <w:left w:val="nil"/>
              <w:bottom w:val="single" w:sz="4" w:space="0" w:color="auto"/>
              <w:right w:val="single" w:sz="4" w:space="0" w:color="auto"/>
            </w:tcBorders>
            <w:shd w:val="clear" w:color="auto" w:fill="auto"/>
            <w:noWrap/>
            <w:hideMark/>
          </w:tcPr>
          <w:p w:rsidR="0065104D" w:rsidRPr="00137EFF" w:rsidRDefault="0065104D" w:rsidP="0093467B">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33</w:t>
            </w:r>
          </w:p>
        </w:tc>
        <w:tc>
          <w:tcPr>
            <w:tcW w:w="1693" w:type="dxa"/>
            <w:tcBorders>
              <w:top w:val="nil"/>
              <w:left w:val="nil"/>
              <w:bottom w:val="single" w:sz="4" w:space="0" w:color="auto"/>
              <w:right w:val="single" w:sz="4" w:space="0" w:color="auto"/>
            </w:tcBorders>
            <w:shd w:val="clear" w:color="auto" w:fill="auto"/>
            <w:noWrap/>
            <w:vAlign w:val="bottom"/>
            <w:hideMark/>
          </w:tcPr>
          <w:p w:rsidR="0065104D" w:rsidRPr="00A82654" w:rsidRDefault="0065104D" w:rsidP="0093467B">
            <w:pPr>
              <w:spacing w:after="0" w:line="240" w:lineRule="auto"/>
              <w:jc w:val="both"/>
              <w:rPr>
                <w:rFonts w:ascii="Times New Roman" w:hAnsi="Times New Roman"/>
                <w:color w:val="000000"/>
              </w:rPr>
            </w:pPr>
            <w:r>
              <w:rPr>
                <w:rFonts w:ascii="Times New Roman" w:hAnsi="Times New Roman"/>
                <w:color w:val="000000"/>
              </w:rPr>
              <w:t>ANM</w:t>
            </w:r>
          </w:p>
        </w:tc>
        <w:tc>
          <w:tcPr>
            <w:tcW w:w="1417" w:type="dxa"/>
            <w:tcBorders>
              <w:top w:val="nil"/>
              <w:left w:val="nil"/>
              <w:bottom w:val="single" w:sz="4" w:space="0" w:color="auto"/>
              <w:right w:val="single" w:sz="4" w:space="0" w:color="auto"/>
            </w:tcBorders>
            <w:shd w:val="clear" w:color="auto" w:fill="auto"/>
            <w:noWrap/>
            <w:vAlign w:val="bottom"/>
            <w:hideMark/>
          </w:tcPr>
          <w:p w:rsidR="0065104D" w:rsidRPr="00A82654" w:rsidRDefault="0065104D" w:rsidP="0093467B">
            <w:pPr>
              <w:spacing w:after="0" w:line="240" w:lineRule="auto"/>
              <w:jc w:val="both"/>
              <w:rPr>
                <w:rFonts w:ascii="Times New Roman" w:hAnsi="Times New Roman"/>
                <w:color w:val="000000"/>
              </w:rPr>
            </w:pPr>
            <w:r>
              <w:rPr>
                <w:rFonts w:ascii="Times New Roman" w:hAnsi="Times New Roman"/>
                <w:color w:val="000000"/>
              </w:rPr>
              <w:t>01/12/2014</w:t>
            </w:r>
          </w:p>
        </w:tc>
      </w:tr>
      <w:tr w:rsidR="0065104D" w:rsidRPr="00137EFF" w:rsidTr="0065104D">
        <w:trPr>
          <w:trHeight w:val="375"/>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65104D" w:rsidRPr="00A82654" w:rsidRDefault="0065104D" w:rsidP="0093467B">
            <w:pPr>
              <w:spacing w:after="0" w:line="240" w:lineRule="auto"/>
              <w:jc w:val="both"/>
              <w:rPr>
                <w:rFonts w:ascii="Times New Roman" w:hAnsi="Times New Roman"/>
                <w:color w:val="000000"/>
              </w:rPr>
            </w:pPr>
            <w:r w:rsidRPr="00A82654">
              <w:rPr>
                <w:rFonts w:ascii="Times New Roman" w:hAnsi="Times New Roman"/>
                <w:color w:val="000000"/>
              </w:rPr>
              <w:t>5</w:t>
            </w:r>
          </w:p>
        </w:tc>
        <w:tc>
          <w:tcPr>
            <w:tcW w:w="2763" w:type="dxa"/>
            <w:tcBorders>
              <w:top w:val="nil"/>
              <w:left w:val="nil"/>
              <w:bottom w:val="single" w:sz="4" w:space="0" w:color="auto"/>
              <w:right w:val="single" w:sz="4" w:space="0" w:color="auto"/>
            </w:tcBorders>
            <w:shd w:val="clear" w:color="auto" w:fill="auto"/>
            <w:noWrap/>
            <w:vAlign w:val="bottom"/>
            <w:hideMark/>
          </w:tcPr>
          <w:p w:rsidR="0065104D" w:rsidRPr="00FB3BD5" w:rsidRDefault="0065104D" w:rsidP="0093467B">
            <w:pPr>
              <w:jc w:val="both"/>
              <w:rPr>
                <w:rFonts w:ascii="Times New Roman" w:hAnsi="Times New Roman"/>
                <w:b/>
                <w:bCs/>
                <w:color w:val="000000"/>
              </w:rPr>
            </w:pPr>
            <w:proofErr w:type="spellStart"/>
            <w:r w:rsidRPr="00FB3BD5">
              <w:rPr>
                <w:rFonts w:ascii="Times New Roman" w:hAnsi="Times New Roman"/>
                <w:b/>
                <w:bCs/>
                <w:color w:val="000000"/>
              </w:rPr>
              <w:t>Ranjeet</w:t>
            </w:r>
            <w:proofErr w:type="spellEnd"/>
            <w:r w:rsidRPr="00FB3BD5">
              <w:rPr>
                <w:rFonts w:ascii="Times New Roman" w:hAnsi="Times New Roman"/>
                <w:b/>
                <w:bCs/>
                <w:color w:val="000000"/>
              </w:rPr>
              <w:t xml:space="preserve"> </w:t>
            </w:r>
            <w:proofErr w:type="spellStart"/>
            <w:r w:rsidRPr="00FB3BD5">
              <w:rPr>
                <w:rFonts w:ascii="Times New Roman" w:hAnsi="Times New Roman"/>
                <w:b/>
                <w:bCs/>
                <w:color w:val="000000"/>
              </w:rPr>
              <w:t>Noriya</w:t>
            </w:r>
            <w:proofErr w:type="spellEnd"/>
          </w:p>
        </w:tc>
        <w:tc>
          <w:tcPr>
            <w:tcW w:w="2832" w:type="dxa"/>
            <w:tcBorders>
              <w:top w:val="nil"/>
              <w:left w:val="nil"/>
              <w:bottom w:val="single" w:sz="4" w:space="0" w:color="auto"/>
              <w:right w:val="single" w:sz="4" w:space="0" w:color="auto"/>
            </w:tcBorders>
            <w:shd w:val="clear" w:color="auto" w:fill="auto"/>
            <w:noWrap/>
            <w:vAlign w:val="center"/>
            <w:hideMark/>
          </w:tcPr>
          <w:p w:rsidR="0065104D" w:rsidRPr="00A82654" w:rsidRDefault="0065104D" w:rsidP="0093467B">
            <w:pPr>
              <w:spacing w:after="0" w:line="240" w:lineRule="auto"/>
              <w:jc w:val="both"/>
              <w:rPr>
                <w:rFonts w:ascii="Times New Roman" w:hAnsi="Times New Roman"/>
                <w:color w:val="000000"/>
              </w:rPr>
            </w:pPr>
            <w:r>
              <w:rPr>
                <w:rFonts w:ascii="Times New Roman" w:hAnsi="Times New Roman"/>
                <w:color w:val="000000"/>
              </w:rPr>
              <w:t xml:space="preserve">8 </w:t>
            </w:r>
            <w:proofErr w:type="spellStart"/>
            <w:r>
              <w:rPr>
                <w:rFonts w:ascii="Times New Roman" w:hAnsi="Times New Roman"/>
                <w:color w:val="000000"/>
              </w:rPr>
              <w:t>th</w:t>
            </w:r>
            <w:proofErr w:type="spellEnd"/>
            <w:r>
              <w:rPr>
                <w:rFonts w:ascii="Times New Roman" w:hAnsi="Times New Roman"/>
                <w:color w:val="000000"/>
              </w:rPr>
              <w:t xml:space="preserve"> standard Community</w:t>
            </w:r>
          </w:p>
        </w:tc>
        <w:tc>
          <w:tcPr>
            <w:tcW w:w="720" w:type="dxa"/>
            <w:tcBorders>
              <w:top w:val="nil"/>
              <w:left w:val="nil"/>
              <w:bottom w:val="single" w:sz="4" w:space="0" w:color="auto"/>
              <w:right w:val="single" w:sz="4" w:space="0" w:color="auto"/>
            </w:tcBorders>
            <w:shd w:val="clear" w:color="auto" w:fill="auto"/>
            <w:noWrap/>
            <w:hideMark/>
          </w:tcPr>
          <w:p w:rsidR="0065104D" w:rsidRPr="00137EFF" w:rsidRDefault="0065104D" w:rsidP="0093467B">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31</w:t>
            </w:r>
          </w:p>
        </w:tc>
        <w:tc>
          <w:tcPr>
            <w:tcW w:w="1693" w:type="dxa"/>
            <w:tcBorders>
              <w:top w:val="nil"/>
              <w:left w:val="nil"/>
              <w:bottom w:val="single" w:sz="4" w:space="0" w:color="auto"/>
              <w:right w:val="single" w:sz="4" w:space="0" w:color="auto"/>
            </w:tcBorders>
            <w:shd w:val="clear" w:color="auto" w:fill="auto"/>
            <w:noWrap/>
            <w:vAlign w:val="bottom"/>
            <w:hideMark/>
          </w:tcPr>
          <w:p w:rsidR="0065104D" w:rsidRPr="00A82654" w:rsidRDefault="0065104D" w:rsidP="0093467B">
            <w:pPr>
              <w:spacing w:after="0" w:line="240" w:lineRule="auto"/>
              <w:jc w:val="both"/>
              <w:rPr>
                <w:rFonts w:ascii="Times New Roman" w:hAnsi="Times New Roman"/>
                <w:color w:val="000000"/>
              </w:rPr>
            </w:pPr>
            <w:r>
              <w:rPr>
                <w:rFonts w:ascii="Times New Roman" w:hAnsi="Times New Roman"/>
                <w:color w:val="000000"/>
              </w:rPr>
              <w:t>ORW</w:t>
            </w:r>
          </w:p>
        </w:tc>
        <w:tc>
          <w:tcPr>
            <w:tcW w:w="1417" w:type="dxa"/>
            <w:tcBorders>
              <w:top w:val="nil"/>
              <w:left w:val="nil"/>
              <w:bottom w:val="single" w:sz="4" w:space="0" w:color="auto"/>
              <w:right w:val="single" w:sz="4" w:space="0" w:color="auto"/>
            </w:tcBorders>
            <w:shd w:val="clear" w:color="auto" w:fill="auto"/>
            <w:noWrap/>
            <w:vAlign w:val="center"/>
            <w:hideMark/>
          </w:tcPr>
          <w:p w:rsidR="0065104D" w:rsidRPr="00A82654" w:rsidRDefault="0065104D" w:rsidP="0093467B">
            <w:pPr>
              <w:jc w:val="both"/>
              <w:rPr>
                <w:rFonts w:ascii="Times New Roman" w:hAnsi="Times New Roman"/>
                <w:color w:val="000000"/>
              </w:rPr>
            </w:pPr>
            <w:r>
              <w:rPr>
                <w:rFonts w:ascii="Times New Roman" w:hAnsi="Times New Roman"/>
                <w:color w:val="000000"/>
              </w:rPr>
              <w:t>12/05/2012</w:t>
            </w:r>
          </w:p>
        </w:tc>
      </w:tr>
      <w:tr w:rsidR="0065104D" w:rsidRPr="00137EFF" w:rsidTr="0065104D">
        <w:trPr>
          <w:trHeight w:val="375"/>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65104D" w:rsidRPr="00A82654" w:rsidRDefault="0065104D" w:rsidP="0093467B">
            <w:pPr>
              <w:spacing w:after="0" w:line="240" w:lineRule="auto"/>
              <w:jc w:val="both"/>
              <w:rPr>
                <w:rFonts w:ascii="Times New Roman" w:hAnsi="Times New Roman"/>
                <w:color w:val="000000"/>
              </w:rPr>
            </w:pPr>
            <w:r w:rsidRPr="00A82654">
              <w:rPr>
                <w:rFonts w:ascii="Times New Roman" w:hAnsi="Times New Roman"/>
                <w:color w:val="000000"/>
              </w:rPr>
              <w:t>6</w:t>
            </w:r>
          </w:p>
        </w:tc>
        <w:tc>
          <w:tcPr>
            <w:tcW w:w="2763" w:type="dxa"/>
            <w:tcBorders>
              <w:top w:val="nil"/>
              <w:left w:val="nil"/>
              <w:bottom w:val="single" w:sz="4" w:space="0" w:color="auto"/>
              <w:right w:val="single" w:sz="4" w:space="0" w:color="auto"/>
            </w:tcBorders>
            <w:shd w:val="clear" w:color="auto" w:fill="auto"/>
            <w:noWrap/>
            <w:vAlign w:val="bottom"/>
            <w:hideMark/>
          </w:tcPr>
          <w:p w:rsidR="0065104D" w:rsidRPr="00FB3BD5" w:rsidRDefault="0065104D" w:rsidP="0093467B">
            <w:pPr>
              <w:jc w:val="both"/>
              <w:rPr>
                <w:rFonts w:ascii="Times New Roman" w:hAnsi="Times New Roman"/>
                <w:b/>
                <w:bCs/>
                <w:color w:val="000000"/>
              </w:rPr>
            </w:pPr>
            <w:proofErr w:type="spellStart"/>
            <w:r w:rsidRPr="00FB3BD5">
              <w:rPr>
                <w:rFonts w:ascii="Times New Roman" w:hAnsi="Times New Roman"/>
                <w:b/>
                <w:bCs/>
                <w:color w:val="000000"/>
              </w:rPr>
              <w:t>Jannu</w:t>
            </w:r>
            <w:proofErr w:type="spellEnd"/>
            <w:r w:rsidRPr="00FB3BD5">
              <w:rPr>
                <w:rFonts w:ascii="Times New Roman" w:hAnsi="Times New Roman"/>
                <w:b/>
                <w:bCs/>
                <w:color w:val="000000"/>
              </w:rPr>
              <w:t xml:space="preserve"> Beg</w:t>
            </w:r>
          </w:p>
        </w:tc>
        <w:tc>
          <w:tcPr>
            <w:tcW w:w="2832" w:type="dxa"/>
            <w:tcBorders>
              <w:top w:val="nil"/>
              <w:left w:val="nil"/>
              <w:bottom w:val="single" w:sz="4" w:space="0" w:color="auto"/>
              <w:right w:val="single" w:sz="4" w:space="0" w:color="auto"/>
            </w:tcBorders>
            <w:shd w:val="clear" w:color="auto" w:fill="auto"/>
            <w:noWrap/>
            <w:vAlign w:val="center"/>
            <w:hideMark/>
          </w:tcPr>
          <w:p w:rsidR="0065104D" w:rsidRPr="00A82654" w:rsidRDefault="0065104D" w:rsidP="0093467B">
            <w:pPr>
              <w:spacing w:after="0" w:line="240" w:lineRule="auto"/>
              <w:jc w:val="both"/>
              <w:rPr>
                <w:rFonts w:ascii="Times New Roman" w:hAnsi="Times New Roman"/>
                <w:color w:val="000000"/>
              </w:rPr>
            </w:pPr>
            <w:r>
              <w:rPr>
                <w:rFonts w:ascii="Times New Roman" w:hAnsi="Times New Roman"/>
                <w:color w:val="000000"/>
              </w:rPr>
              <w:t xml:space="preserve">8 </w:t>
            </w:r>
            <w:proofErr w:type="spellStart"/>
            <w:r>
              <w:rPr>
                <w:rFonts w:ascii="Times New Roman" w:hAnsi="Times New Roman"/>
                <w:color w:val="000000"/>
              </w:rPr>
              <w:t>th</w:t>
            </w:r>
            <w:proofErr w:type="spellEnd"/>
            <w:r>
              <w:rPr>
                <w:rFonts w:ascii="Times New Roman" w:hAnsi="Times New Roman"/>
                <w:color w:val="000000"/>
              </w:rPr>
              <w:t xml:space="preserve"> Standard Community</w:t>
            </w:r>
          </w:p>
        </w:tc>
        <w:tc>
          <w:tcPr>
            <w:tcW w:w="720" w:type="dxa"/>
            <w:tcBorders>
              <w:top w:val="nil"/>
              <w:left w:val="nil"/>
              <w:bottom w:val="single" w:sz="4" w:space="0" w:color="auto"/>
              <w:right w:val="single" w:sz="4" w:space="0" w:color="auto"/>
            </w:tcBorders>
            <w:shd w:val="clear" w:color="auto" w:fill="auto"/>
            <w:noWrap/>
            <w:hideMark/>
          </w:tcPr>
          <w:p w:rsidR="0065104D" w:rsidRPr="00137EFF" w:rsidRDefault="0065104D" w:rsidP="0093467B">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28</w:t>
            </w:r>
          </w:p>
        </w:tc>
        <w:tc>
          <w:tcPr>
            <w:tcW w:w="1693" w:type="dxa"/>
            <w:tcBorders>
              <w:top w:val="nil"/>
              <w:left w:val="nil"/>
              <w:bottom w:val="single" w:sz="4" w:space="0" w:color="auto"/>
              <w:right w:val="single" w:sz="4" w:space="0" w:color="auto"/>
            </w:tcBorders>
            <w:shd w:val="clear" w:color="auto" w:fill="auto"/>
            <w:noWrap/>
            <w:vAlign w:val="bottom"/>
            <w:hideMark/>
          </w:tcPr>
          <w:p w:rsidR="0065104D" w:rsidRPr="00A82654" w:rsidRDefault="0065104D" w:rsidP="0093467B">
            <w:pPr>
              <w:spacing w:after="0" w:line="240" w:lineRule="auto"/>
              <w:jc w:val="both"/>
              <w:rPr>
                <w:rFonts w:ascii="Times New Roman" w:hAnsi="Times New Roman"/>
                <w:color w:val="000000"/>
              </w:rPr>
            </w:pPr>
            <w:r>
              <w:rPr>
                <w:rFonts w:ascii="Times New Roman" w:hAnsi="Times New Roman"/>
                <w:color w:val="000000"/>
              </w:rPr>
              <w:t>ORW</w:t>
            </w:r>
          </w:p>
        </w:tc>
        <w:tc>
          <w:tcPr>
            <w:tcW w:w="1417" w:type="dxa"/>
            <w:tcBorders>
              <w:top w:val="nil"/>
              <w:left w:val="nil"/>
              <w:bottom w:val="single" w:sz="4" w:space="0" w:color="auto"/>
              <w:right w:val="single" w:sz="4" w:space="0" w:color="auto"/>
            </w:tcBorders>
            <w:shd w:val="clear" w:color="auto" w:fill="auto"/>
            <w:noWrap/>
            <w:vAlign w:val="center"/>
            <w:hideMark/>
          </w:tcPr>
          <w:p w:rsidR="0065104D" w:rsidRPr="00A82654" w:rsidRDefault="0065104D" w:rsidP="0093467B">
            <w:pPr>
              <w:jc w:val="both"/>
              <w:rPr>
                <w:rFonts w:ascii="Times New Roman" w:hAnsi="Times New Roman"/>
                <w:color w:val="000000"/>
              </w:rPr>
            </w:pPr>
            <w:r>
              <w:rPr>
                <w:rFonts w:ascii="Times New Roman" w:hAnsi="Times New Roman"/>
                <w:color w:val="000000"/>
              </w:rPr>
              <w:t>01/02/2013</w:t>
            </w:r>
          </w:p>
        </w:tc>
      </w:tr>
      <w:tr w:rsidR="0065104D" w:rsidRPr="00137EFF" w:rsidTr="0065104D">
        <w:trPr>
          <w:trHeight w:val="375"/>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65104D" w:rsidRPr="00A82654" w:rsidRDefault="0065104D" w:rsidP="0093467B">
            <w:pPr>
              <w:spacing w:after="0" w:line="240" w:lineRule="auto"/>
              <w:jc w:val="both"/>
              <w:rPr>
                <w:rFonts w:ascii="Times New Roman" w:hAnsi="Times New Roman"/>
                <w:color w:val="000000"/>
              </w:rPr>
            </w:pPr>
            <w:r>
              <w:rPr>
                <w:rFonts w:ascii="Times New Roman" w:hAnsi="Times New Roman"/>
                <w:color w:val="000000"/>
              </w:rPr>
              <w:t>7</w:t>
            </w:r>
          </w:p>
        </w:tc>
        <w:tc>
          <w:tcPr>
            <w:tcW w:w="2763" w:type="dxa"/>
            <w:tcBorders>
              <w:top w:val="nil"/>
              <w:left w:val="nil"/>
              <w:bottom w:val="single" w:sz="4" w:space="0" w:color="auto"/>
              <w:right w:val="single" w:sz="4" w:space="0" w:color="auto"/>
            </w:tcBorders>
            <w:shd w:val="clear" w:color="auto" w:fill="auto"/>
            <w:noWrap/>
            <w:vAlign w:val="bottom"/>
            <w:hideMark/>
          </w:tcPr>
          <w:p w:rsidR="0065104D" w:rsidRPr="00FB3BD5" w:rsidRDefault="0065104D" w:rsidP="0093467B">
            <w:pPr>
              <w:jc w:val="both"/>
              <w:rPr>
                <w:rFonts w:ascii="Times New Roman" w:hAnsi="Times New Roman"/>
                <w:b/>
                <w:bCs/>
                <w:color w:val="000000"/>
              </w:rPr>
            </w:pPr>
            <w:proofErr w:type="spellStart"/>
            <w:r w:rsidRPr="00FB3BD5">
              <w:rPr>
                <w:rFonts w:ascii="Times New Roman" w:hAnsi="Times New Roman"/>
                <w:b/>
                <w:bCs/>
                <w:color w:val="000000"/>
              </w:rPr>
              <w:t>Sailendra</w:t>
            </w:r>
            <w:proofErr w:type="spellEnd"/>
            <w:r w:rsidRPr="00FB3BD5">
              <w:rPr>
                <w:rFonts w:ascii="Times New Roman" w:hAnsi="Times New Roman"/>
                <w:b/>
                <w:bCs/>
                <w:color w:val="000000"/>
              </w:rPr>
              <w:t xml:space="preserve"> </w:t>
            </w:r>
            <w:proofErr w:type="spellStart"/>
            <w:r w:rsidRPr="00FB3BD5">
              <w:rPr>
                <w:rFonts w:ascii="Times New Roman" w:hAnsi="Times New Roman"/>
                <w:b/>
                <w:bCs/>
                <w:color w:val="000000"/>
              </w:rPr>
              <w:t>Jat</w:t>
            </w:r>
            <w:proofErr w:type="spellEnd"/>
          </w:p>
        </w:tc>
        <w:tc>
          <w:tcPr>
            <w:tcW w:w="2832" w:type="dxa"/>
            <w:tcBorders>
              <w:top w:val="nil"/>
              <w:left w:val="nil"/>
              <w:bottom w:val="single" w:sz="4" w:space="0" w:color="auto"/>
              <w:right w:val="single" w:sz="4" w:space="0" w:color="auto"/>
            </w:tcBorders>
            <w:shd w:val="clear" w:color="auto" w:fill="auto"/>
            <w:noWrap/>
            <w:vAlign w:val="center"/>
            <w:hideMark/>
          </w:tcPr>
          <w:p w:rsidR="0065104D" w:rsidRPr="00A82654" w:rsidRDefault="0065104D" w:rsidP="0093467B">
            <w:pPr>
              <w:spacing w:after="0" w:line="240" w:lineRule="auto"/>
              <w:jc w:val="both"/>
              <w:rPr>
                <w:rFonts w:ascii="Times New Roman" w:hAnsi="Times New Roman"/>
                <w:color w:val="000000"/>
              </w:rPr>
            </w:pPr>
            <w:r>
              <w:rPr>
                <w:rFonts w:ascii="Times New Roman" w:hAnsi="Times New Roman"/>
                <w:color w:val="000000"/>
              </w:rPr>
              <w:t>MA Sociology</w:t>
            </w:r>
          </w:p>
        </w:tc>
        <w:tc>
          <w:tcPr>
            <w:tcW w:w="720" w:type="dxa"/>
            <w:tcBorders>
              <w:top w:val="nil"/>
              <w:left w:val="nil"/>
              <w:bottom w:val="single" w:sz="4" w:space="0" w:color="auto"/>
              <w:right w:val="single" w:sz="4" w:space="0" w:color="auto"/>
            </w:tcBorders>
            <w:shd w:val="clear" w:color="auto" w:fill="auto"/>
            <w:noWrap/>
            <w:hideMark/>
          </w:tcPr>
          <w:p w:rsidR="0065104D" w:rsidRPr="00137EFF" w:rsidRDefault="0065104D" w:rsidP="0093467B">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30</w:t>
            </w:r>
          </w:p>
        </w:tc>
        <w:tc>
          <w:tcPr>
            <w:tcW w:w="1693" w:type="dxa"/>
            <w:tcBorders>
              <w:top w:val="nil"/>
              <w:left w:val="nil"/>
              <w:bottom w:val="single" w:sz="4" w:space="0" w:color="auto"/>
              <w:right w:val="single" w:sz="4" w:space="0" w:color="auto"/>
            </w:tcBorders>
            <w:shd w:val="clear" w:color="auto" w:fill="auto"/>
            <w:noWrap/>
            <w:vAlign w:val="bottom"/>
            <w:hideMark/>
          </w:tcPr>
          <w:p w:rsidR="0065104D" w:rsidRPr="00A82654" w:rsidRDefault="0065104D" w:rsidP="0093467B">
            <w:pPr>
              <w:spacing w:after="0" w:line="240" w:lineRule="auto"/>
              <w:jc w:val="both"/>
              <w:rPr>
                <w:rFonts w:ascii="Times New Roman" w:hAnsi="Times New Roman"/>
                <w:color w:val="000000"/>
              </w:rPr>
            </w:pPr>
            <w:r>
              <w:rPr>
                <w:rFonts w:ascii="Times New Roman" w:hAnsi="Times New Roman"/>
                <w:color w:val="000000"/>
              </w:rPr>
              <w:t>ORW</w:t>
            </w:r>
          </w:p>
        </w:tc>
        <w:tc>
          <w:tcPr>
            <w:tcW w:w="1417" w:type="dxa"/>
            <w:tcBorders>
              <w:top w:val="nil"/>
              <w:left w:val="nil"/>
              <w:bottom w:val="single" w:sz="4" w:space="0" w:color="auto"/>
              <w:right w:val="single" w:sz="4" w:space="0" w:color="auto"/>
            </w:tcBorders>
            <w:shd w:val="clear" w:color="auto" w:fill="auto"/>
            <w:noWrap/>
            <w:vAlign w:val="center"/>
            <w:hideMark/>
          </w:tcPr>
          <w:p w:rsidR="0065104D" w:rsidRPr="00A82654" w:rsidRDefault="0065104D" w:rsidP="0093467B">
            <w:pPr>
              <w:jc w:val="both"/>
              <w:rPr>
                <w:rFonts w:ascii="Times New Roman" w:hAnsi="Times New Roman"/>
                <w:color w:val="000000"/>
              </w:rPr>
            </w:pPr>
            <w:r>
              <w:rPr>
                <w:rFonts w:ascii="Times New Roman" w:hAnsi="Times New Roman"/>
                <w:color w:val="000000"/>
              </w:rPr>
              <w:t>01/12/2014</w:t>
            </w:r>
          </w:p>
        </w:tc>
      </w:tr>
      <w:tr w:rsidR="0065104D" w:rsidRPr="00137EFF" w:rsidTr="0065104D">
        <w:trPr>
          <w:trHeight w:val="375"/>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65104D" w:rsidRPr="00A82654" w:rsidRDefault="0065104D" w:rsidP="0093467B">
            <w:pPr>
              <w:spacing w:after="0" w:line="240" w:lineRule="auto"/>
              <w:jc w:val="both"/>
              <w:rPr>
                <w:rFonts w:ascii="Times New Roman" w:hAnsi="Times New Roman"/>
                <w:color w:val="000000"/>
              </w:rPr>
            </w:pPr>
            <w:r>
              <w:rPr>
                <w:rFonts w:ascii="Times New Roman" w:hAnsi="Times New Roman"/>
                <w:color w:val="000000"/>
              </w:rPr>
              <w:t>8</w:t>
            </w:r>
          </w:p>
        </w:tc>
        <w:tc>
          <w:tcPr>
            <w:tcW w:w="2763" w:type="dxa"/>
            <w:tcBorders>
              <w:top w:val="nil"/>
              <w:left w:val="nil"/>
              <w:bottom w:val="single" w:sz="4" w:space="0" w:color="auto"/>
              <w:right w:val="single" w:sz="4" w:space="0" w:color="auto"/>
            </w:tcBorders>
            <w:shd w:val="clear" w:color="auto" w:fill="auto"/>
            <w:noWrap/>
            <w:vAlign w:val="bottom"/>
            <w:hideMark/>
          </w:tcPr>
          <w:p w:rsidR="0065104D" w:rsidRPr="00FB3BD5" w:rsidRDefault="0065104D" w:rsidP="0093467B">
            <w:pPr>
              <w:jc w:val="both"/>
              <w:rPr>
                <w:rFonts w:ascii="Times New Roman" w:hAnsi="Times New Roman"/>
                <w:b/>
                <w:bCs/>
                <w:color w:val="000000"/>
              </w:rPr>
            </w:pPr>
            <w:r w:rsidRPr="00FB3BD5">
              <w:rPr>
                <w:rFonts w:ascii="Times New Roman" w:hAnsi="Times New Roman"/>
                <w:b/>
                <w:bCs/>
                <w:color w:val="000000"/>
              </w:rPr>
              <w:t xml:space="preserve">Ku. </w:t>
            </w:r>
            <w:proofErr w:type="spellStart"/>
            <w:r w:rsidRPr="00FB3BD5">
              <w:rPr>
                <w:rFonts w:ascii="Times New Roman" w:hAnsi="Times New Roman"/>
                <w:b/>
                <w:bCs/>
                <w:color w:val="000000"/>
              </w:rPr>
              <w:t>Lalita</w:t>
            </w:r>
            <w:proofErr w:type="spellEnd"/>
            <w:r w:rsidRPr="00FB3BD5">
              <w:rPr>
                <w:rFonts w:ascii="Times New Roman" w:hAnsi="Times New Roman"/>
                <w:b/>
                <w:bCs/>
                <w:color w:val="000000"/>
              </w:rPr>
              <w:t xml:space="preserve"> </w:t>
            </w:r>
            <w:proofErr w:type="spellStart"/>
            <w:r w:rsidRPr="00FB3BD5">
              <w:rPr>
                <w:rFonts w:ascii="Times New Roman" w:hAnsi="Times New Roman"/>
                <w:b/>
                <w:bCs/>
                <w:color w:val="000000"/>
              </w:rPr>
              <w:t>sen</w:t>
            </w:r>
            <w:proofErr w:type="spellEnd"/>
          </w:p>
        </w:tc>
        <w:tc>
          <w:tcPr>
            <w:tcW w:w="2832" w:type="dxa"/>
            <w:tcBorders>
              <w:top w:val="nil"/>
              <w:left w:val="nil"/>
              <w:bottom w:val="single" w:sz="4" w:space="0" w:color="auto"/>
              <w:right w:val="single" w:sz="4" w:space="0" w:color="auto"/>
            </w:tcBorders>
            <w:shd w:val="clear" w:color="auto" w:fill="auto"/>
            <w:noWrap/>
            <w:hideMark/>
          </w:tcPr>
          <w:p w:rsidR="0065104D" w:rsidRPr="00137EFF" w:rsidRDefault="0065104D" w:rsidP="0093467B">
            <w:pPr>
              <w:ind w:left="13"/>
              <w:jc w:val="both"/>
              <w:rPr>
                <w:rFonts w:ascii="Times New Roman" w:hAnsi="Times New Roman"/>
              </w:rPr>
            </w:pPr>
            <w:r>
              <w:rPr>
                <w:rFonts w:ascii="Times New Roman" w:hAnsi="Times New Roman"/>
              </w:rPr>
              <w:t>BSc</w:t>
            </w:r>
          </w:p>
        </w:tc>
        <w:tc>
          <w:tcPr>
            <w:tcW w:w="720" w:type="dxa"/>
            <w:tcBorders>
              <w:top w:val="nil"/>
              <w:left w:val="nil"/>
              <w:bottom w:val="single" w:sz="4" w:space="0" w:color="auto"/>
              <w:right w:val="single" w:sz="4" w:space="0" w:color="auto"/>
            </w:tcBorders>
            <w:shd w:val="clear" w:color="auto" w:fill="auto"/>
            <w:noWrap/>
            <w:hideMark/>
          </w:tcPr>
          <w:p w:rsidR="0065104D" w:rsidRPr="00137EFF" w:rsidRDefault="0065104D" w:rsidP="0093467B">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22</w:t>
            </w:r>
          </w:p>
        </w:tc>
        <w:tc>
          <w:tcPr>
            <w:tcW w:w="1693" w:type="dxa"/>
            <w:tcBorders>
              <w:top w:val="nil"/>
              <w:left w:val="nil"/>
              <w:bottom w:val="single" w:sz="4" w:space="0" w:color="auto"/>
              <w:right w:val="single" w:sz="4" w:space="0" w:color="auto"/>
            </w:tcBorders>
            <w:shd w:val="clear" w:color="auto" w:fill="auto"/>
            <w:noWrap/>
            <w:vAlign w:val="bottom"/>
            <w:hideMark/>
          </w:tcPr>
          <w:p w:rsidR="0065104D" w:rsidRPr="003278FC" w:rsidRDefault="0065104D" w:rsidP="0093467B">
            <w:pPr>
              <w:spacing w:after="0" w:line="240" w:lineRule="auto"/>
              <w:jc w:val="both"/>
              <w:rPr>
                <w:rFonts w:ascii="Times New Roman" w:hAnsi="Times New Roman"/>
                <w:color w:val="000000"/>
              </w:rPr>
            </w:pPr>
            <w:r>
              <w:rPr>
                <w:rFonts w:ascii="Times New Roman" w:hAnsi="Times New Roman"/>
                <w:color w:val="000000"/>
              </w:rPr>
              <w:t>FORW</w:t>
            </w:r>
          </w:p>
        </w:tc>
        <w:tc>
          <w:tcPr>
            <w:tcW w:w="1417" w:type="dxa"/>
            <w:tcBorders>
              <w:top w:val="nil"/>
              <w:left w:val="nil"/>
              <w:bottom w:val="single" w:sz="4" w:space="0" w:color="auto"/>
              <w:right w:val="single" w:sz="4" w:space="0" w:color="auto"/>
            </w:tcBorders>
            <w:shd w:val="clear" w:color="auto" w:fill="auto"/>
            <w:noWrap/>
            <w:hideMark/>
          </w:tcPr>
          <w:p w:rsidR="0065104D" w:rsidRPr="00137EFF" w:rsidRDefault="0065104D" w:rsidP="0093467B">
            <w:pPr>
              <w:jc w:val="both"/>
              <w:rPr>
                <w:rFonts w:ascii="Times New Roman" w:hAnsi="Times New Roman"/>
                <w:color w:val="000000"/>
              </w:rPr>
            </w:pPr>
            <w:r>
              <w:rPr>
                <w:rFonts w:ascii="Times New Roman" w:hAnsi="Times New Roman"/>
                <w:color w:val="000000"/>
              </w:rPr>
              <w:t>23/11/2014</w:t>
            </w:r>
          </w:p>
        </w:tc>
      </w:tr>
      <w:tr w:rsidR="0065104D" w:rsidRPr="00137EFF" w:rsidTr="0065104D">
        <w:trPr>
          <w:trHeight w:val="375"/>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65104D" w:rsidRPr="00A82654" w:rsidRDefault="0065104D" w:rsidP="0093467B">
            <w:pPr>
              <w:spacing w:after="0" w:line="240" w:lineRule="auto"/>
              <w:jc w:val="both"/>
              <w:rPr>
                <w:rFonts w:ascii="Times New Roman" w:hAnsi="Times New Roman"/>
                <w:color w:val="000000"/>
              </w:rPr>
            </w:pPr>
            <w:r>
              <w:rPr>
                <w:rFonts w:ascii="Times New Roman" w:hAnsi="Times New Roman"/>
                <w:color w:val="000000"/>
              </w:rPr>
              <w:t>9</w:t>
            </w:r>
          </w:p>
        </w:tc>
        <w:tc>
          <w:tcPr>
            <w:tcW w:w="2763" w:type="dxa"/>
            <w:tcBorders>
              <w:top w:val="nil"/>
              <w:left w:val="nil"/>
              <w:bottom w:val="single" w:sz="4" w:space="0" w:color="auto"/>
              <w:right w:val="single" w:sz="4" w:space="0" w:color="auto"/>
            </w:tcBorders>
            <w:shd w:val="clear" w:color="auto" w:fill="auto"/>
            <w:noWrap/>
            <w:vAlign w:val="bottom"/>
            <w:hideMark/>
          </w:tcPr>
          <w:p w:rsidR="0065104D" w:rsidRPr="00FB3BD5" w:rsidRDefault="0065104D" w:rsidP="0093467B">
            <w:pPr>
              <w:jc w:val="both"/>
              <w:rPr>
                <w:rFonts w:ascii="Times New Roman" w:hAnsi="Times New Roman"/>
                <w:b/>
                <w:bCs/>
                <w:color w:val="000000"/>
              </w:rPr>
            </w:pPr>
            <w:r w:rsidRPr="00FB3BD5">
              <w:rPr>
                <w:rFonts w:ascii="Times New Roman" w:hAnsi="Times New Roman"/>
                <w:b/>
                <w:bCs/>
                <w:color w:val="000000"/>
              </w:rPr>
              <w:t xml:space="preserve">Smt. </w:t>
            </w:r>
            <w:proofErr w:type="spellStart"/>
            <w:r w:rsidRPr="00FB3BD5">
              <w:rPr>
                <w:rFonts w:ascii="Times New Roman" w:hAnsi="Times New Roman"/>
                <w:b/>
                <w:bCs/>
                <w:color w:val="000000"/>
              </w:rPr>
              <w:t>Jyoti</w:t>
            </w:r>
            <w:proofErr w:type="spellEnd"/>
            <w:r w:rsidRPr="00FB3BD5">
              <w:rPr>
                <w:rFonts w:ascii="Times New Roman" w:hAnsi="Times New Roman"/>
                <w:b/>
                <w:bCs/>
                <w:color w:val="000000"/>
              </w:rPr>
              <w:t xml:space="preserve"> </w:t>
            </w:r>
            <w:proofErr w:type="spellStart"/>
            <w:r w:rsidRPr="00FB3BD5">
              <w:rPr>
                <w:rFonts w:ascii="Times New Roman" w:hAnsi="Times New Roman"/>
                <w:b/>
                <w:bCs/>
                <w:color w:val="000000"/>
              </w:rPr>
              <w:t>Pandey</w:t>
            </w:r>
            <w:proofErr w:type="spellEnd"/>
          </w:p>
        </w:tc>
        <w:tc>
          <w:tcPr>
            <w:tcW w:w="2832" w:type="dxa"/>
            <w:tcBorders>
              <w:top w:val="nil"/>
              <w:left w:val="nil"/>
              <w:bottom w:val="single" w:sz="4" w:space="0" w:color="auto"/>
              <w:right w:val="single" w:sz="4" w:space="0" w:color="auto"/>
            </w:tcBorders>
            <w:shd w:val="clear" w:color="auto" w:fill="auto"/>
            <w:noWrap/>
            <w:hideMark/>
          </w:tcPr>
          <w:p w:rsidR="0065104D" w:rsidRPr="00137EFF" w:rsidRDefault="0065104D" w:rsidP="0093467B">
            <w:pPr>
              <w:ind w:left="13"/>
              <w:jc w:val="both"/>
              <w:rPr>
                <w:rFonts w:ascii="Times New Roman" w:hAnsi="Times New Roman"/>
              </w:rPr>
            </w:pPr>
            <w:r>
              <w:rPr>
                <w:rFonts w:ascii="Times New Roman" w:hAnsi="Times New Roman"/>
              </w:rPr>
              <w:t xml:space="preserve">BA </w:t>
            </w:r>
          </w:p>
        </w:tc>
        <w:tc>
          <w:tcPr>
            <w:tcW w:w="720" w:type="dxa"/>
            <w:tcBorders>
              <w:top w:val="nil"/>
              <w:left w:val="nil"/>
              <w:bottom w:val="single" w:sz="4" w:space="0" w:color="auto"/>
              <w:right w:val="single" w:sz="4" w:space="0" w:color="auto"/>
            </w:tcBorders>
            <w:shd w:val="clear" w:color="auto" w:fill="auto"/>
            <w:noWrap/>
            <w:hideMark/>
          </w:tcPr>
          <w:p w:rsidR="0065104D" w:rsidRPr="00137EFF" w:rsidRDefault="0065104D" w:rsidP="0093467B">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32</w:t>
            </w:r>
          </w:p>
        </w:tc>
        <w:tc>
          <w:tcPr>
            <w:tcW w:w="1693" w:type="dxa"/>
            <w:tcBorders>
              <w:top w:val="nil"/>
              <w:left w:val="nil"/>
              <w:bottom w:val="single" w:sz="4" w:space="0" w:color="auto"/>
              <w:right w:val="single" w:sz="4" w:space="0" w:color="auto"/>
            </w:tcBorders>
            <w:shd w:val="clear" w:color="auto" w:fill="auto"/>
            <w:noWrap/>
            <w:vAlign w:val="bottom"/>
            <w:hideMark/>
          </w:tcPr>
          <w:p w:rsidR="0065104D" w:rsidRPr="003278FC" w:rsidRDefault="0065104D" w:rsidP="0093467B">
            <w:pPr>
              <w:spacing w:after="0" w:line="240" w:lineRule="auto"/>
              <w:jc w:val="both"/>
              <w:rPr>
                <w:rFonts w:ascii="Times New Roman" w:hAnsi="Times New Roman"/>
                <w:color w:val="000000"/>
              </w:rPr>
            </w:pPr>
            <w:r>
              <w:rPr>
                <w:rFonts w:ascii="Times New Roman" w:hAnsi="Times New Roman"/>
                <w:color w:val="000000"/>
              </w:rPr>
              <w:t>FORW</w:t>
            </w:r>
          </w:p>
        </w:tc>
        <w:tc>
          <w:tcPr>
            <w:tcW w:w="1417" w:type="dxa"/>
            <w:tcBorders>
              <w:top w:val="nil"/>
              <w:left w:val="nil"/>
              <w:bottom w:val="single" w:sz="4" w:space="0" w:color="auto"/>
              <w:right w:val="single" w:sz="4" w:space="0" w:color="auto"/>
            </w:tcBorders>
            <w:shd w:val="clear" w:color="auto" w:fill="auto"/>
            <w:noWrap/>
            <w:hideMark/>
          </w:tcPr>
          <w:p w:rsidR="0065104D" w:rsidRPr="00137EFF" w:rsidRDefault="0065104D" w:rsidP="0093467B">
            <w:pPr>
              <w:jc w:val="both"/>
              <w:rPr>
                <w:rFonts w:ascii="Times New Roman" w:hAnsi="Times New Roman"/>
                <w:color w:val="000000"/>
              </w:rPr>
            </w:pPr>
            <w:r>
              <w:rPr>
                <w:rFonts w:ascii="Times New Roman" w:hAnsi="Times New Roman"/>
                <w:color w:val="000000"/>
              </w:rPr>
              <w:t>23/01/2015</w:t>
            </w:r>
          </w:p>
        </w:tc>
      </w:tr>
    </w:tbl>
    <w:p w:rsidR="0065104D" w:rsidRDefault="0065104D" w:rsidP="0093467B">
      <w:pPr>
        <w:widowControl w:val="0"/>
        <w:overflowPunct w:val="0"/>
        <w:autoSpaceDE w:val="0"/>
        <w:autoSpaceDN w:val="0"/>
        <w:adjustRightInd w:val="0"/>
        <w:spacing w:after="0" w:line="232" w:lineRule="auto"/>
        <w:ind w:left="669" w:right="300"/>
        <w:jc w:val="both"/>
        <w:rPr>
          <w:rFonts w:ascii="Times" w:hAnsi="Times" w:cs="Times"/>
          <w:sz w:val="23"/>
          <w:szCs w:val="23"/>
        </w:rPr>
      </w:pPr>
    </w:p>
    <w:p w:rsidR="00183F4F" w:rsidRPr="001A2EFF" w:rsidRDefault="00183F4F" w:rsidP="0093467B">
      <w:pPr>
        <w:widowControl w:val="0"/>
        <w:autoSpaceDE w:val="0"/>
        <w:autoSpaceDN w:val="0"/>
        <w:adjustRightInd w:val="0"/>
        <w:spacing w:after="0" w:line="270" w:lineRule="exact"/>
        <w:jc w:val="both"/>
        <w:rPr>
          <w:rFonts w:ascii="Times" w:hAnsi="Times" w:cs="Times"/>
          <w:sz w:val="23"/>
          <w:szCs w:val="23"/>
        </w:rPr>
      </w:pPr>
    </w:p>
    <w:p w:rsidR="00457901" w:rsidRPr="00BC5412" w:rsidRDefault="00183F4F" w:rsidP="0093467B">
      <w:pPr>
        <w:widowControl w:val="0"/>
        <w:numPr>
          <w:ilvl w:val="1"/>
          <w:numId w:val="1"/>
        </w:numPr>
        <w:tabs>
          <w:tab w:val="num" w:pos="669"/>
        </w:tabs>
        <w:overflowPunct w:val="0"/>
        <w:autoSpaceDE w:val="0"/>
        <w:autoSpaceDN w:val="0"/>
        <w:adjustRightInd w:val="0"/>
        <w:spacing w:after="0" w:line="231" w:lineRule="auto"/>
        <w:ind w:left="669" w:right="420" w:hanging="331"/>
        <w:jc w:val="both"/>
        <w:rPr>
          <w:rFonts w:ascii="Times" w:hAnsi="Times" w:cs="Times"/>
          <w:color w:val="FF0000"/>
          <w:sz w:val="23"/>
          <w:szCs w:val="23"/>
        </w:rPr>
      </w:pPr>
      <w:r w:rsidRPr="00BC5412">
        <w:rPr>
          <w:rFonts w:ascii="Times" w:hAnsi="Times" w:cs="Times"/>
          <w:sz w:val="23"/>
          <w:szCs w:val="23"/>
        </w:rPr>
        <w:t xml:space="preserve">Capacity building: nature of training conducted, contents and quality of training materials used, documentation of training, impact assessment if any. </w:t>
      </w:r>
    </w:p>
    <w:p w:rsidR="00537EBD" w:rsidRDefault="00537EBD" w:rsidP="0093467B">
      <w:pPr>
        <w:pStyle w:val="Default"/>
        <w:jc w:val="both"/>
        <w:rPr>
          <w:sz w:val="23"/>
          <w:szCs w:val="23"/>
        </w:rPr>
      </w:pPr>
    </w:p>
    <w:p w:rsidR="00D02C58" w:rsidRPr="006231C6" w:rsidRDefault="00D02C58" w:rsidP="0093467B">
      <w:pPr>
        <w:numPr>
          <w:ilvl w:val="0"/>
          <w:numId w:val="14"/>
        </w:numPr>
        <w:spacing w:after="0" w:line="240" w:lineRule="auto"/>
        <w:jc w:val="both"/>
        <w:rPr>
          <w:rFonts w:ascii="Calibri" w:eastAsia="Times New Roman" w:hAnsi="Calibri" w:cs="Times New Roman"/>
        </w:rPr>
      </w:pPr>
      <w:r w:rsidRPr="006231C6">
        <w:rPr>
          <w:rFonts w:ascii="Calibri" w:eastAsia="Times New Roman" w:hAnsi="Calibri" w:cs="Times New Roman"/>
        </w:rPr>
        <w:t>Micro planning done</w:t>
      </w:r>
      <w:r>
        <w:rPr>
          <w:rFonts w:ascii="Calibri" w:eastAsia="Times New Roman" w:hAnsi="Calibri" w:cs="Times New Roman"/>
        </w:rPr>
        <w:t xml:space="preserve"> and is</w:t>
      </w:r>
      <w:r w:rsidRPr="006231C6">
        <w:rPr>
          <w:rFonts w:ascii="Calibri" w:eastAsia="Times New Roman" w:hAnsi="Calibri" w:cs="Times New Roman"/>
        </w:rPr>
        <w:t xml:space="preserve"> </w:t>
      </w:r>
      <w:r>
        <w:t xml:space="preserve">need to </w:t>
      </w:r>
      <w:r w:rsidRPr="006231C6">
        <w:rPr>
          <w:rFonts w:ascii="Calibri" w:eastAsia="Times New Roman" w:hAnsi="Calibri" w:cs="Times New Roman"/>
        </w:rPr>
        <w:t>implemented effectively.</w:t>
      </w:r>
    </w:p>
    <w:p w:rsidR="00D02C58" w:rsidRPr="006231C6" w:rsidRDefault="00D02C58" w:rsidP="0093467B">
      <w:pPr>
        <w:numPr>
          <w:ilvl w:val="0"/>
          <w:numId w:val="14"/>
        </w:numPr>
        <w:spacing w:after="0" w:line="240" w:lineRule="auto"/>
        <w:jc w:val="both"/>
        <w:rPr>
          <w:rFonts w:ascii="Calibri" w:eastAsia="Times New Roman" w:hAnsi="Calibri" w:cs="Times New Roman"/>
        </w:rPr>
      </w:pPr>
      <w:r>
        <w:rPr>
          <w:rFonts w:ascii="Calibri" w:eastAsia="Times New Roman" w:hAnsi="Calibri" w:cs="Times New Roman"/>
        </w:rPr>
        <w:t xml:space="preserve">Documentation </w:t>
      </w:r>
      <w:r w:rsidRPr="006231C6">
        <w:rPr>
          <w:rFonts w:ascii="Calibri" w:eastAsia="Times New Roman" w:hAnsi="Calibri" w:cs="Times New Roman"/>
        </w:rPr>
        <w:t>needs improvement.</w:t>
      </w:r>
    </w:p>
    <w:p w:rsidR="00D02C58" w:rsidRPr="006231C6" w:rsidRDefault="00D02C58" w:rsidP="0093467B">
      <w:pPr>
        <w:numPr>
          <w:ilvl w:val="0"/>
          <w:numId w:val="14"/>
        </w:numPr>
        <w:spacing w:after="0" w:line="240" w:lineRule="auto"/>
        <w:jc w:val="both"/>
        <w:rPr>
          <w:rFonts w:ascii="Calibri" w:eastAsia="Times New Roman" w:hAnsi="Calibri" w:cs="Times New Roman"/>
        </w:rPr>
      </w:pPr>
      <w:r w:rsidRPr="006231C6">
        <w:rPr>
          <w:rFonts w:ascii="Calibri" w:eastAsia="Times New Roman" w:hAnsi="Calibri" w:cs="Times New Roman"/>
        </w:rPr>
        <w:t>Quality of training materials is average.</w:t>
      </w:r>
    </w:p>
    <w:p w:rsidR="00D02C58" w:rsidRPr="00B25FC1" w:rsidRDefault="00D02C58" w:rsidP="0093467B">
      <w:pPr>
        <w:pStyle w:val="Default"/>
        <w:jc w:val="both"/>
        <w:rPr>
          <w:sz w:val="23"/>
          <w:szCs w:val="23"/>
        </w:rPr>
      </w:pPr>
    </w:p>
    <w:tbl>
      <w:tblPr>
        <w:tblW w:w="10524" w:type="dxa"/>
        <w:tblInd w:w="-162" w:type="dxa"/>
        <w:tblLook w:val="04A0"/>
      </w:tblPr>
      <w:tblGrid>
        <w:gridCol w:w="258"/>
        <w:gridCol w:w="270"/>
        <w:gridCol w:w="215"/>
        <w:gridCol w:w="2589"/>
        <w:gridCol w:w="40"/>
        <w:gridCol w:w="1353"/>
        <w:gridCol w:w="635"/>
        <w:gridCol w:w="1027"/>
        <w:gridCol w:w="486"/>
        <w:gridCol w:w="1349"/>
        <w:gridCol w:w="110"/>
        <w:gridCol w:w="1571"/>
        <w:gridCol w:w="621"/>
      </w:tblGrid>
      <w:tr w:rsidR="0065104D" w:rsidRPr="00070602" w:rsidTr="000A7BEA">
        <w:trPr>
          <w:trHeight w:val="375"/>
        </w:trPr>
        <w:tc>
          <w:tcPr>
            <w:tcW w:w="10524" w:type="dxa"/>
            <w:gridSpan w:val="13"/>
            <w:tcBorders>
              <w:top w:val="nil"/>
              <w:left w:val="nil"/>
              <w:bottom w:val="nil"/>
              <w:right w:val="nil"/>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b/>
                <w:bCs/>
                <w:color w:val="000000"/>
              </w:rPr>
            </w:pPr>
            <w:r>
              <w:rPr>
                <w:rFonts w:ascii="Times New Roman" w:eastAsia="Times New Roman" w:hAnsi="Times New Roman"/>
                <w:b/>
                <w:bCs/>
                <w:color w:val="000000"/>
              </w:rPr>
              <w:t>Period of April 2013 to March 2014</w:t>
            </w:r>
          </w:p>
        </w:tc>
      </w:tr>
      <w:tr w:rsidR="0065104D" w:rsidRPr="00070602" w:rsidTr="000A7BEA">
        <w:trPr>
          <w:trHeight w:val="375"/>
        </w:trPr>
        <w:tc>
          <w:tcPr>
            <w:tcW w:w="528" w:type="dxa"/>
            <w:gridSpan w:val="2"/>
            <w:tcBorders>
              <w:top w:val="nil"/>
              <w:left w:val="nil"/>
              <w:bottom w:val="nil"/>
              <w:right w:val="nil"/>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2844" w:type="dxa"/>
            <w:gridSpan w:val="3"/>
            <w:tcBorders>
              <w:top w:val="nil"/>
              <w:left w:val="nil"/>
              <w:bottom w:val="nil"/>
              <w:right w:val="nil"/>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353" w:type="dxa"/>
            <w:tcBorders>
              <w:top w:val="nil"/>
              <w:left w:val="nil"/>
              <w:bottom w:val="nil"/>
              <w:right w:val="nil"/>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662" w:type="dxa"/>
            <w:gridSpan w:val="2"/>
            <w:tcBorders>
              <w:top w:val="nil"/>
              <w:left w:val="nil"/>
              <w:bottom w:val="nil"/>
              <w:right w:val="nil"/>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835" w:type="dxa"/>
            <w:gridSpan w:val="2"/>
            <w:tcBorders>
              <w:top w:val="nil"/>
              <w:left w:val="nil"/>
              <w:bottom w:val="nil"/>
              <w:right w:val="nil"/>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2302" w:type="dxa"/>
            <w:gridSpan w:val="3"/>
            <w:tcBorders>
              <w:top w:val="nil"/>
              <w:left w:val="nil"/>
              <w:bottom w:val="nil"/>
              <w:right w:val="nil"/>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r>
      <w:tr w:rsidR="0065104D" w:rsidRPr="00070602" w:rsidTr="000A7BEA">
        <w:trPr>
          <w:trHeight w:val="375"/>
        </w:trPr>
        <w:tc>
          <w:tcPr>
            <w:tcW w:w="5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104D" w:rsidRPr="00070602" w:rsidRDefault="0065104D" w:rsidP="0093467B">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S No</w:t>
            </w:r>
          </w:p>
        </w:tc>
        <w:tc>
          <w:tcPr>
            <w:tcW w:w="2844" w:type="dxa"/>
            <w:gridSpan w:val="3"/>
            <w:tcBorders>
              <w:top w:val="single" w:sz="4" w:space="0" w:color="auto"/>
              <w:left w:val="nil"/>
              <w:bottom w:val="single" w:sz="4" w:space="0" w:color="auto"/>
              <w:right w:val="single" w:sz="4" w:space="0" w:color="auto"/>
            </w:tcBorders>
            <w:shd w:val="clear" w:color="auto" w:fill="auto"/>
            <w:noWrap/>
            <w:vAlign w:val="center"/>
            <w:hideMark/>
          </w:tcPr>
          <w:p w:rsidR="0065104D" w:rsidRPr="00070602" w:rsidRDefault="0065104D" w:rsidP="0093467B">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Name of the Training</w:t>
            </w:r>
          </w:p>
        </w:tc>
        <w:tc>
          <w:tcPr>
            <w:tcW w:w="1353" w:type="dxa"/>
            <w:tcBorders>
              <w:top w:val="single" w:sz="4" w:space="0" w:color="auto"/>
              <w:left w:val="nil"/>
              <w:bottom w:val="single" w:sz="4" w:space="0" w:color="auto"/>
              <w:right w:val="single" w:sz="4" w:space="0" w:color="auto"/>
            </w:tcBorders>
            <w:shd w:val="clear" w:color="auto" w:fill="auto"/>
            <w:noWrap/>
            <w:vAlign w:val="center"/>
            <w:hideMark/>
          </w:tcPr>
          <w:p w:rsidR="0065104D" w:rsidRPr="00070602" w:rsidRDefault="0065104D" w:rsidP="0093467B">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Trained by</w:t>
            </w:r>
          </w:p>
        </w:tc>
        <w:tc>
          <w:tcPr>
            <w:tcW w:w="1662" w:type="dxa"/>
            <w:gridSpan w:val="2"/>
            <w:tcBorders>
              <w:top w:val="single" w:sz="4" w:space="0" w:color="auto"/>
              <w:left w:val="nil"/>
              <w:bottom w:val="single" w:sz="4" w:space="0" w:color="auto"/>
              <w:right w:val="single" w:sz="4" w:space="0" w:color="auto"/>
            </w:tcBorders>
            <w:shd w:val="clear" w:color="auto" w:fill="auto"/>
            <w:noWrap/>
            <w:vAlign w:val="center"/>
            <w:hideMark/>
          </w:tcPr>
          <w:p w:rsidR="0065104D" w:rsidRPr="00070602" w:rsidRDefault="0065104D" w:rsidP="0093467B">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Type of Training</w:t>
            </w:r>
          </w:p>
        </w:tc>
        <w:tc>
          <w:tcPr>
            <w:tcW w:w="1835" w:type="dxa"/>
            <w:gridSpan w:val="2"/>
            <w:tcBorders>
              <w:top w:val="single" w:sz="4" w:space="0" w:color="auto"/>
              <w:left w:val="nil"/>
              <w:bottom w:val="single" w:sz="4" w:space="0" w:color="auto"/>
              <w:right w:val="single" w:sz="4" w:space="0" w:color="auto"/>
            </w:tcBorders>
            <w:shd w:val="clear" w:color="auto" w:fill="auto"/>
            <w:noWrap/>
            <w:vAlign w:val="center"/>
            <w:hideMark/>
          </w:tcPr>
          <w:p w:rsidR="0065104D" w:rsidRPr="00070602" w:rsidRDefault="0065104D" w:rsidP="0093467B">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Staff attended</w:t>
            </w:r>
          </w:p>
        </w:tc>
        <w:tc>
          <w:tcPr>
            <w:tcW w:w="2302" w:type="dxa"/>
            <w:gridSpan w:val="3"/>
            <w:tcBorders>
              <w:top w:val="single" w:sz="4" w:space="0" w:color="auto"/>
              <w:left w:val="nil"/>
              <w:bottom w:val="single" w:sz="4" w:space="0" w:color="auto"/>
              <w:right w:val="single" w:sz="4" w:space="0" w:color="auto"/>
            </w:tcBorders>
            <w:shd w:val="clear" w:color="auto" w:fill="auto"/>
            <w:noWrap/>
            <w:vAlign w:val="center"/>
            <w:hideMark/>
          </w:tcPr>
          <w:p w:rsidR="0065104D" w:rsidRPr="00070602" w:rsidRDefault="0065104D" w:rsidP="0093467B">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Designations</w:t>
            </w:r>
          </w:p>
        </w:tc>
      </w:tr>
      <w:tr w:rsidR="0065104D" w:rsidRPr="00070602" w:rsidTr="000A7BEA">
        <w:trPr>
          <w:trHeight w:val="375"/>
        </w:trPr>
        <w:tc>
          <w:tcPr>
            <w:tcW w:w="528"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sidRPr="00070602">
              <w:rPr>
                <w:rFonts w:ascii="Times New Roman" w:eastAsia="Times New Roman" w:hAnsi="Times New Roman"/>
                <w:color w:val="000000"/>
              </w:rPr>
              <w:t>1</w:t>
            </w:r>
          </w:p>
        </w:tc>
        <w:tc>
          <w:tcPr>
            <w:tcW w:w="2844"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Co-morbidity</w:t>
            </w:r>
          </w:p>
        </w:tc>
        <w:tc>
          <w:tcPr>
            <w:tcW w:w="1353"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Hifajat</w:t>
            </w:r>
            <w:proofErr w:type="spellEnd"/>
            <w:r>
              <w:rPr>
                <w:rFonts w:ascii="Times New Roman" w:eastAsia="Times New Roman" w:hAnsi="Times New Roman"/>
                <w:color w:val="000000"/>
              </w:rPr>
              <w:t xml:space="preserve"> RTTC</w:t>
            </w:r>
          </w:p>
        </w:tc>
        <w:tc>
          <w:tcPr>
            <w:tcW w:w="1662"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Induction</w:t>
            </w:r>
          </w:p>
        </w:tc>
        <w:tc>
          <w:tcPr>
            <w:tcW w:w="1835"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Atul</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Jat</w:t>
            </w:r>
            <w:proofErr w:type="spellEnd"/>
          </w:p>
        </w:tc>
        <w:tc>
          <w:tcPr>
            <w:tcW w:w="2302"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Counsellor</w:t>
            </w:r>
          </w:p>
        </w:tc>
      </w:tr>
      <w:tr w:rsidR="0065104D" w:rsidRPr="00070602" w:rsidTr="000A7BEA">
        <w:trPr>
          <w:trHeight w:val="375"/>
        </w:trPr>
        <w:tc>
          <w:tcPr>
            <w:tcW w:w="528"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sidRPr="00070602">
              <w:rPr>
                <w:rFonts w:ascii="Times New Roman" w:eastAsia="Times New Roman" w:hAnsi="Times New Roman"/>
                <w:color w:val="000000"/>
              </w:rPr>
              <w:t>2</w:t>
            </w:r>
          </w:p>
        </w:tc>
        <w:tc>
          <w:tcPr>
            <w:tcW w:w="2844"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OST</w:t>
            </w:r>
          </w:p>
        </w:tc>
        <w:tc>
          <w:tcPr>
            <w:tcW w:w="1353"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Aimms</w:t>
            </w:r>
            <w:proofErr w:type="spellEnd"/>
          </w:p>
        </w:tc>
        <w:tc>
          <w:tcPr>
            <w:tcW w:w="1662"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Induction</w:t>
            </w:r>
          </w:p>
        </w:tc>
        <w:tc>
          <w:tcPr>
            <w:tcW w:w="1835"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Ranjeet</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Noriya</w:t>
            </w:r>
            <w:proofErr w:type="spellEnd"/>
          </w:p>
        </w:tc>
        <w:tc>
          <w:tcPr>
            <w:tcW w:w="2302"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ORW</w:t>
            </w:r>
          </w:p>
        </w:tc>
      </w:tr>
      <w:tr w:rsidR="0065104D" w:rsidRPr="00070602" w:rsidTr="000A7BEA">
        <w:trPr>
          <w:trHeight w:val="375"/>
        </w:trPr>
        <w:tc>
          <w:tcPr>
            <w:tcW w:w="528"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2844"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353"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662"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835"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Jannu</w:t>
            </w:r>
            <w:proofErr w:type="spellEnd"/>
            <w:r>
              <w:rPr>
                <w:rFonts w:ascii="Times New Roman" w:eastAsia="Times New Roman" w:hAnsi="Times New Roman"/>
                <w:color w:val="000000"/>
              </w:rPr>
              <w:t xml:space="preserve"> Beg</w:t>
            </w:r>
          </w:p>
        </w:tc>
        <w:tc>
          <w:tcPr>
            <w:tcW w:w="2302"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ORW</w:t>
            </w:r>
          </w:p>
        </w:tc>
      </w:tr>
      <w:tr w:rsidR="0065104D" w:rsidRPr="00070602" w:rsidTr="000A7BEA">
        <w:trPr>
          <w:trHeight w:val="375"/>
        </w:trPr>
        <w:tc>
          <w:tcPr>
            <w:tcW w:w="528"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3</w:t>
            </w:r>
          </w:p>
        </w:tc>
        <w:tc>
          <w:tcPr>
            <w:tcW w:w="2844"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Harm Reduction</w:t>
            </w:r>
          </w:p>
        </w:tc>
        <w:tc>
          <w:tcPr>
            <w:tcW w:w="1353"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Kalyani</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Orgnasaiton</w:t>
            </w:r>
            <w:proofErr w:type="spellEnd"/>
            <w:r>
              <w:rPr>
                <w:rFonts w:ascii="Times New Roman" w:eastAsia="Times New Roman" w:hAnsi="Times New Roman"/>
                <w:color w:val="000000"/>
              </w:rPr>
              <w:t xml:space="preserve"> </w:t>
            </w:r>
          </w:p>
        </w:tc>
        <w:tc>
          <w:tcPr>
            <w:tcW w:w="1662"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Induction</w:t>
            </w:r>
          </w:p>
        </w:tc>
        <w:tc>
          <w:tcPr>
            <w:tcW w:w="1835"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Yogendra</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jatav</w:t>
            </w:r>
            <w:proofErr w:type="spellEnd"/>
          </w:p>
        </w:tc>
        <w:tc>
          <w:tcPr>
            <w:tcW w:w="2302"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ORW</w:t>
            </w:r>
          </w:p>
        </w:tc>
      </w:tr>
      <w:tr w:rsidR="0065104D" w:rsidRPr="00070602" w:rsidTr="000A7BEA">
        <w:trPr>
          <w:trHeight w:val="375"/>
        </w:trPr>
        <w:tc>
          <w:tcPr>
            <w:tcW w:w="528"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2844"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353"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662"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835"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Jannu</w:t>
            </w:r>
            <w:proofErr w:type="spellEnd"/>
            <w:r>
              <w:rPr>
                <w:rFonts w:ascii="Times New Roman" w:eastAsia="Times New Roman" w:hAnsi="Times New Roman"/>
                <w:color w:val="000000"/>
              </w:rPr>
              <w:t xml:space="preserve"> beg</w:t>
            </w:r>
          </w:p>
        </w:tc>
        <w:tc>
          <w:tcPr>
            <w:tcW w:w="2302"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ORW</w:t>
            </w:r>
          </w:p>
        </w:tc>
      </w:tr>
      <w:tr w:rsidR="0065104D" w:rsidRPr="00070602" w:rsidTr="000A7BEA">
        <w:trPr>
          <w:trHeight w:val="375"/>
        </w:trPr>
        <w:tc>
          <w:tcPr>
            <w:tcW w:w="528"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4</w:t>
            </w:r>
          </w:p>
        </w:tc>
        <w:tc>
          <w:tcPr>
            <w:tcW w:w="2844"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 xml:space="preserve">Harm Reduction </w:t>
            </w:r>
          </w:p>
        </w:tc>
        <w:tc>
          <w:tcPr>
            <w:tcW w:w="1353"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Kalyani</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Orgnasaiton</w:t>
            </w:r>
            <w:proofErr w:type="spellEnd"/>
          </w:p>
        </w:tc>
        <w:tc>
          <w:tcPr>
            <w:tcW w:w="1662"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 xml:space="preserve">Induction </w:t>
            </w:r>
          </w:p>
        </w:tc>
        <w:tc>
          <w:tcPr>
            <w:tcW w:w="1835"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Suryakant</w:t>
            </w:r>
            <w:proofErr w:type="spellEnd"/>
            <w:r>
              <w:rPr>
                <w:rFonts w:ascii="Times New Roman" w:eastAsia="Times New Roman" w:hAnsi="Times New Roman"/>
                <w:color w:val="000000"/>
              </w:rPr>
              <w:t xml:space="preserve"> </w:t>
            </w:r>
          </w:p>
        </w:tc>
        <w:tc>
          <w:tcPr>
            <w:tcW w:w="2302"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PE</w:t>
            </w:r>
          </w:p>
        </w:tc>
      </w:tr>
      <w:tr w:rsidR="0065104D" w:rsidRPr="00070602" w:rsidTr="000A7BEA">
        <w:trPr>
          <w:trHeight w:val="375"/>
        </w:trPr>
        <w:tc>
          <w:tcPr>
            <w:tcW w:w="528"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2844"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353"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662"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835"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Radheshyam</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patwa</w:t>
            </w:r>
            <w:proofErr w:type="spellEnd"/>
          </w:p>
        </w:tc>
        <w:tc>
          <w:tcPr>
            <w:tcW w:w="2302"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PE</w:t>
            </w:r>
          </w:p>
        </w:tc>
      </w:tr>
      <w:tr w:rsidR="0065104D" w:rsidRPr="00070602" w:rsidTr="000A7BEA">
        <w:trPr>
          <w:trHeight w:val="375"/>
        </w:trPr>
        <w:tc>
          <w:tcPr>
            <w:tcW w:w="528"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2844"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353"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662"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835"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Gopal</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mehra</w:t>
            </w:r>
            <w:proofErr w:type="spellEnd"/>
          </w:p>
        </w:tc>
        <w:tc>
          <w:tcPr>
            <w:tcW w:w="2302"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PE</w:t>
            </w:r>
          </w:p>
        </w:tc>
      </w:tr>
      <w:tr w:rsidR="0065104D" w:rsidRPr="00070602" w:rsidTr="000A7BEA">
        <w:trPr>
          <w:trHeight w:val="375"/>
        </w:trPr>
        <w:tc>
          <w:tcPr>
            <w:tcW w:w="528"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5</w:t>
            </w:r>
          </w:p>
        </w:tc>
        <w:tc>
          <w:tcPr>
            <w:tcW w:w="2844"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 xml:space="preserve">Harm Reduction </w:t>
            </w:r>
          </w:p>
        </w:tc>
        <w:tc>
          <w:tcPr>
            <w:tcW w:w="1353"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 xml:space="preserve">STRC </w:t>
            </w:r>
            <w:proofErr w:type="spellStart"/>
            <w:r>
              <w:rPr>
                <w:rFonts w:ascii="Times New Roman" w:eastAsia="Times New Roman" w:hAnsi="Times New Roman"/>
                <w:color w:val="000000"/>
              </w:rPr>
              <w:t>Samartan</w:t>
            </w:r>
            <w:proofErr w:type="spellEnd"/>
            <w:r>
              <w:rPr>
                <w:rFonts w:ascii="Times New Roman" w:eastAsia="Times New Roman" w:hAnsi="Times New Roman"/>
                <w:color w:val="000000"/>
              </w:rPr>
              <w:t xml:space="preserve"> </w:t>
            </w:r>
          </w:p>
        </w:tc>
        <w:tc>
          <w:tcPr>
            <w:tcW w:w="1662"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Refresher Training</w:t>
            </w:r>
          </w:p>
        </w:tc>
        <w:tc>
          <w:tcPr>
            <w:tcW w:w="1835"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Pradeep</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sahu</w:t>
            </w:r>
            <w:proofErr w:type="spellEnd"/>
          </w:p>
        </w:tc>
        <w:tc>
          <w:tcPr>
            <w:tcW w:w="2302"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PM</w:t>
            </w:r>
          </w:p>
        </w:tc>
      </w:tr>
      <w:tr w:rsidR="0065104D" w:rsidRPr="00070602" w:rsidTr="000A7BEA">
        <w:trPr>
          <w:trHeight w:val="375"/>
        </w:trPr>
        <w:tc>
          <w:tcPr>
            <w:tcW w:w="528"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6</w:t>
            </w:r>
          </w:p>
        </w:tc>
        <w:tc>
          <w:tcPr>
            <w:tcW w:w="2844"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Harm Reduction</w:t>
            </w:r>
          </w:p>
        </w:tc>
        <w:tc>
          <w:tcPr>
            <w:tcW w:w="1353"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Kalyani</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Orgnasation</w:t>
            </w:r>
            <w:proofErr w:type="spellEnd"/>
          </w:p>
        </w:tc>
        <w:tc>
          <w:tcPr>
            <w:tcW w:w="1662"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Induction</w:t>
            </w:r>
          </w:p>
        </w:tc>
        <w:tc>
          <w:tcPr>
            <w:tcW w:w="1835" w:type="dxa"/>
            <w:gridSpan w:val="2"/>
            <w:tcBorders>
              <w:top w:val="nil"/>
              <w:left w:val="nil"/>
              <w:bottom w:val="nil"/>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Mujeeb</w:t>
            </w:r>
            <w:proofErr w:type="spellEnd"/>
            <w:r>
              <w:rPr>
                <w:rFonts w:ascii="Times New Roman" w:eastAsia="Times New Roman" w:hAnsi="Times New Roman"/>
                <w:color w:val="000000"/>
              </w:rPr>
              <w:t xml:space="preserve"> Khan</w:t>
            </w:r>
          </w:p>
        </w:tc>
        <w:tc>
          <w:tcPr>
            <w:tcW w:w="2302" w:type="dxa"/>
            <w:gridSpan w:val="3"/>
            <w:tcBorders>
              <w:top w:val="nil"/>
              <w:left w:val="nil"/>
              <w:bottom w:val="nil"/>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PE</w:t>
            </w:r>
          </w:p>
        </w:tc>
      </w:tr>
      <w:tr w:rsidR="0065104D" w:rsidRPr="00070602" w:rsidTr="000A7BEA">
        <w:trPr>
          <w:trHeight w:val="375"/>
        </w:trPr>
        <w:tc>
          <w:tcPr>
            <w:tcW w:w="528" w:type="dxa"/>
            <w:gridSpan w:val="2"/>
            <w:tcBorders>
              <w:top w:val="nil"/>
              <w:left w:val="single" w:sz="4" w:space="0" w:color="auto"/>
              <w:bottom w:val="nil"/>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2844"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353"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662"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835" w:type="dxa"/>
            <w:gridSpan w:val="2"/>
            <w:tcBorders>
              <w:top w:val="nil"/>
              <w:left w:val="nil"/>
              <w:bottom w:val="nil"/>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Suraj</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Noriya</w:t>
            </w:r>
            <w:proofErr w:type="spellEnd"/>
          </w:p>
        </w:tc>
        <w:tc>
          <w:tcPr>
            <w:tcW w:w="2302" w:type="dxa"/>
            <w:gridSpan w:val="3"/>
            <w:tcBorders>
              <w:top w:val="nil"/>
              <w:left w:val="nil"/>
              <w:bottom w:val="nil"/>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PE</w:t>
            </w:r>
          </w:p>
        </w:tc>
      </w:tr>
      <w:tr w:rsidR="0065104D" w:rsidRPr="00070602" w:rsidTr="000A7BEA">
        <w:trPr>
          <w:trHeight w:val="375"/>
        </w:trPr>
        <w:tc>
          <w:tcPr>
            <w:tcW w:w="528" w:type="dxa"/>
            <w:gridSpan w:val="2"/>
            <w:tcBorders>
              <w:top w:val="nil"/>
              <w:left w:val="single" w:sz="4" w:space="0" w:color="auto"/>
              <w:bottom w:val="nil"/>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2844" w:type="dxa"/>
            <w:gridSpan w:val="3"/>
            <w:tcBorders>
              <w:top w:val="nil"/>
              <w:left w:val="nil"/>
              <w:bottom w:val="nil"/>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353" w:type="dxa"/>
            <w:tcBorders>
              <w:top w:val="nil"/>
              <w:left w:val="nil"/>
              <w:bottom w:val="nil"/>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662" w:type="dxa"/>
            <w:gridSpan w:val="2"/>
            <w:tcBorders>
              <w:top w:val="nil"/>
              <w:left w:val="nil"/>
              <w:bottom w:val="nil"/>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835" w:type="dxa"/>
            <w:gridSpan w:val="2"/>
            <w:tcBorders>
              <w:top w:val="single" w:sz="4" w:space="0" w:color="auto"/>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Tamrej</w:t>
            </w:r>
            <w:proofErr w:type="spellEnd"/>
            <w:r>
              <w:rPr>
                <w:rFonts w:ascii="Times New Roman" w:eastAsia="Times New Roman" w:hAnsi="Times New Roman"/>
                <w:color w:val="000000"/>
              </w:rPr>
              <w:t xml:space="preserve"> Ali</w:t>
            </w:r>
          </w:p>
        </w:tc>
        <w:tc>
          <w:tcPr>
            <w:tcW w:w="2302" w:type="dxa"/>
            <w:gridSpan w:val="3"/>
            <w:tcBorders>
              <w:top w:val="single" w:sz="4" w:space="0" w:color="auto"/>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PE</w:t>
            </w:r>
          </w:p>
        </w:tc>
      </w:tr>
      <w:tr w:rsidR="0065104D" w:rsidRPr="00070602" w:rsidTr="000A7BEA">
        <w:trPr>
          <w:trHeight w:val="375"/>
        </w:trPr>
        <w:tc>
          <w:tcPr>
            <w:tcW w:w="528" w:type="dxa"/>
            <w:gridSpan w:val="2"/>
            <w:tcBorders>
              <w:top w:val="nil"/>
              <w:left w:val="single" w:sz="4" w:space="0" w:color="auto"/>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2844" w:type="dxa"/>
            <w:gridSpan w:val="3"/>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1353" w:type="dxa"/>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1662" w:type="dxa"/>
            <w:gridSpan w:val="2"/>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1835" w:type="dxa"/>
            <w:gridSpan w:val="2"/>
            <w:tcBorders>
              <w:top w:val="single" w:sz="4" w:space="0" w:color="auto"/>
              <w:left w:val="nil"/>
              <w:bottom w:val="single" w:sz="4" w:space="0" w:color="auto"/>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Dharmendra</w:t>
            </w:r>
            <w:proofErr w:type="spellEnd"/>
          </w:p>
        </w:tc>
        <w:tc>
          <w:tcPr>
            <w:tcW w:w="2302" w:type="dxa"/>
            <w:gridSpan w:val="3"/>
            <w:tcBorders>
              <w:top w:val="single" w:sz="4" w:space="0" w:color="auto"/>
              <w:left w:val="nil"/>
              <w:bottom w:val="single" w:sz="4" w:space="0" w:color="auto"/>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PE</w:t>
            </w:r>
          </w:p>
        </w:tc>
      </w:tr>
      <w:tr w:rsidR="0065104D" w:rsidRPr="00070602" w:rsidTr="000A7BEA">
        <w:trPr>
          <w:trHeight w:val="375"/>
        </w:trPr>
        <w:tc>
          <w:tcPr>
            <w:tcW w:w="528" w:type="dxa"/>
            <w:gridSpan w:val="2"/>
            <w:tcBorders>
              <w:top w:val="nil"/>
              <w:left w:val="single" w:sz="4" w:space="0" w:color="auto"/>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7</w:t>
            </w:r>
          </w:p>
        </w:tc>
        <w:tc>
          <w:tcPr>
            <w:tcW w:w="2844" w:type="dxa"/>
            <w:gridSpan w:val="3"/>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SIMS</w:t>
            </w:r>
          </w:p>
        </w:tc>
        <w:tc>
          <w:tcPr>
            <w:tcW w:w="1353" w:type="dxa"/>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SACS</w:t>
            </w:r>
          </w:p>
        </w:tc>
        <w:tc>
          <w:tcPr>
            <w:tcW w:w="1662" w:type="dxa"/>
            <w:gridSpan w:val="2"/>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Refresher</w:t>
            </w:r>
          </w:p>
        </w:tc>
        <w:tc>
          <w:tcPr>
            <w:tcW w:w="1835" w:type="dxa"/>
            <w:gridSpan w:val="2"/>
            <w:tcBorders>
              <w:top w:val="single" w:sz="4" w:space="0" w:color="auto"/>
              <w:left w:val="nil"/>
              <w:bottom w:val="single" w:sz="4" w:space="0" w:color="auto"/>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Pradeep</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sahu</w:t>
            </w:r>
            <w:proofErr w:type="spellEnd"/>
          </w:p>
        </w:tc>
        <w:tc>
          <w:tcPr>
            <w:tcW w:w="2302" w:type="dxa"/>
            <w:gridSpan w:val="3"/>
            <w:tcBorders>
              <w:top w:val="single" w:sz="4" w:space="0" w:color="auto"/>
              <w:left w:val="nil"/>
              <w:bottom w:val="single" w:sz="4" w:space="0" w:color="auto"/>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PM</w:t>
            </w:r>
          </w:p>
        </w:tc>
      </w:tr>
      <w:tr w:rsidR="0065104D" w:rsidRPr="00070602" w:rsidTr="000A7BEA">
        <w:trPr>
          <w:trHeight w:val="375"/>
        </w:trPr>
        <w:tc>
          <w:tcPr>
            <w:tcW w:w="528" w:type="dxa"/>
            <w:gridSpan w:val="2"/>
            <w:tcBorders>
              <w:top w:val="nil"/>
              <w:left w:val="single" w:sz="4" w:space="0" w:color="auto"/>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2844" w:type="dxa"/>
            <w:gridSpan w:val="3"/>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1353" w:type="dxa"/>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1662" w:type="dxa"/>
            <w:gridSpan w:val="2"/>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1835" w:type="dxa"/>
            <w:gridSpan w:val="2"/>
            <w:tcBorders>
              <w:top w:val="single" w:sz="4" w:space="0" w:color="auto"/>
              <w:left w:val="nil"/>
              <w:bottom w:val="single" w:sz="4" w:space="0" w:color="auto"/>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 xml:space="preserve">Dr </w:t>
            </w:r>
            <w:proofErr w:type="spellStart"/>
            <w:r>
              <w:rPr>
                <w:rFonts w:ascii="Times New Roman" w:eastAsia="Times New Roman" w:hAnsi="Times New Roman"/>
                <w:color w:val="000000"/>
              </w:rPr>
              <w:t>Prashant</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Kouraw</w:t>
            </w:r>
            <w:proofErr w:type="spellEnd"/>
          </w:p>
        </w:tc>
        <w:tc>
          <w:tcPr>
            <w:tcW w:w="2302" w:type="dxa"/>
            <w:gridSpan w:val="3"/>
            <w:tcBorders>
              <w:top w:val="single" w:sz="4" w:space="0" w:color="auto"/>
              <w:left w:val="nil"/>
              <w:bottom w:val="single" w:sz="4" w:space="0" w:color="auto"/>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PD</w:t>
            </w:r>
          </w:p>
        </w:tc>
      </w:tr>
      <w:tr w:rsidR="0065104D" w:rsidRPr="00070602" w:rsidTr="000A7BEA">
        <w:trPr>
          <w:trHeight w:val="375"/>
        </w:trPr>
        <w:tc>
          <w:tcPr>
            <w:tcW w:w="528" w:type="dxa"/>
            <w:gridSpan w:val="2"/>
            <w:tcBorders>
              <w:top w:val="nil"/>
              <w:left w:val="single" w:sz="4" w:space="0" w:color="auto"/>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8</w:t>
            </w:r>
          </w:p>
        </w:tc>
        <w:tc>
          <w:tcPr>
            <w:tcW w:w="2844" w:type="dxa"/>
            <w:gridSpan w:val="3"/>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HRH Validation</w:t>
            </w:r>
          </w:p>
        </w:tc>
        <w:tc>
          <w:tcPr>
            <w:tcW w:w="1353" w:type="dxa"/>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SACS</w:t>
            </w:r>
          </w:p>
        </w:tc>
        <w:tc>
          <w:tcPr>
            <w:tcW w:w="1662" w:type="dxa"/>
            <w:gridSpan w:val="2"/>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Induction</w:t>
            </w:r>
          </w:p>
        </w:tc>
        <w:tc>
          <w:tcPr>
            <w:tcW w:w="1835" w:type="dxa"/>
            <w:gridSpan w:val="2"/>
            <w:tcBorders>
              <w:top w:val="single" w:sz="4" w:space="0" w:color="auto"/>
              <w:left w:val="nil"/>
              <w:bottom w:val="single" w:sz="4" w:space="0" w:color="auto"/>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Pradeep</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sahu</w:t>
            </w:r>
            <w:proofErr w:type="spellEnd"/>
          </w:p>
        </w:tc>
        <w:tc>
          <w:tcPr>
            <w:tcW w:w="2302" w:type="dxa"/>
            <w:gridSpan w:val="3"/>
            <w:tcBorders>
              <w:top w:val="single" w:sz="4" w:space="0" w:color="auto"/>
              <w:left w:val="nil"/>
              <w:bottom w:val="single" w:sz="4" w:space="0" w:color="auto"/>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PM</w:t>
            </w:r>
          </w:p>
        </w:tc>
      </w:tr>
      <w:tr w:rsidR="0065104D" w:rsidRPr="00070602" w:rsidTr="000A7BEA">
        <w:trPr>
          <w:trHeight w:val="375"/>
        </w:trPr>
        <w:tc>
          <w:tcPr>
            <w:tcW w:w="528" w:type="dxa"/>
            <w:gridSpan w:val="2"/>
            <w:tcBorders>
              <w:top w:val="nil"/>
              <w:left w:val="single" w:sz="4" w:space="0" w:color="auto"/>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2844" w:type="dxa"/>
            <w:gridSpan w:val="3"/>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1353" w:type="dxa"/>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1662" w:type="dxa"/>
            <w:gridSpan w:val="2"/>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1835" w:type="dxa"/>
            <w:gridSpan w:val="2"/>
            <w:tcBorders>
              <w:top w:val="single" w:sz="4" w:space="0" w:color="auto"/>
              <w:left w:val="nil"/>
              <w:bottom w:val="single" w:sz="4" w:space="0" w:color="auto"/>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Jannu</w:t>
            </w:r>
            <w:proofErr w:type="spellEnd"/>
            <w:r>
              <w:rPr>
                <w:rFonts w:ascii="Times New Roman" w:eastAsia="Times New Roman" w:hAnsi="Times New Roman"/>
                <w:color w:val="000000"/>
              </w:rPr>
              <w:t xml:space="preserve"> beg</w:t>
            </w:r>
          </w:p>
        </w:tc>
        <w:tc>
          <w:tcPr>
            <w:tcW w:w="2302" w:type="dxa"/>
            <w:gridSpan w:val="3"/>
            <w:tcBorders>
              <w:top w:val="single" w:sz="4" w:space="0" w:color="auto"/>
              <w:left w:val="nil"/>
              <w:bottom w:val="single" w:sz="4" w:space="0" w:color="auto"/>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br/>
              <w:t>ORW</w:t>
            </w:r>
          </w:p>
        </w:tc>
      </w:tr>
      <w:tr w:rsidR="0065104D" w:rsidRPr="00070602" w:rsidTr="000A7BEA">
        <w:trPr>
          <w:trHeight w:val="375"/>
        </w:trPr>
        <w:tc>
          <w:tcPr>
            <w:tcW w:w="528" w:type="dxa"/>
            <w:gridSpan w:val="2"/>
            <w:tcBorders>
              <w:top w:val="nil"/>
              <w:left w:val="single" w:sz="4" w:space="0" w:color="auto"/>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9</w:t>
            </w:r>
          </w:p>
        </w:tc>
        <w:tc>
          <w:tcPr>
            <w:tcW w:w="2844" w:type="dxa"/>
            <w:gridSpan w:val="3"/>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 xml:space="preserve">Harm Reduction </w:t>
            </w:r>
          </w:p>
        </w:tc>
        <w:tc>
          <w:tcPr>
            <w:tcW w:w="1353" w:type="dxa"/>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Kalyani</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Orgnaisation</w:t>
            </w:r>
            <w:proofErr w:type="spellEnd"/>
          </w:p>
        </w:tc>
        <w:tc>
          <w:tcPr>
            <w:tcW w:w="1662" w:type="dxa"/>
            <w:gridSpan w:val="2"/>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Induction</w:t>
            </w:r>
          </w:p>
        </w:tc>
        <w:tc>
          <w:tcPr>
            <w:tcW w:w="1835" w:type="dxa"/>
            <w:gridSpan w:val="2"/>
            <w:tcBorders>
              <w:top w:val="single" w:sz="4" w:space="0" w:color="auto"/>
              <w:left w:val="nil"/>
              <w:bottom w:val="single" w:sz="4" w:space="0" w:color="auto"/>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Narmda</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Jatav</w:t>
            </w:r>
            <w:proofErr w:type="spellEnd"/>
          </w:p>
        </w:tc>
        <w:tc>
          <w:tcPr>
            <w:tcW w:w="2302" w:type="dxa"/>
            <w:gridSpan w:val="3"/>
            <w:tcBorders>
              <w:top w:val="single" w:sz="4" w:space="0" w:color="auto"/>
              <w:left w:val="nil"/>
              <w:bottom w:val="single" w:sz="4" w:space="0" w:color="auto"/>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PE</w:t>
            </w:r>
          </w:p>
        </w:tc>
      </w:tr>
      <w:tr w:rsidR="0065104D" w:rsidRPr="00070602" w:rsidTr="000A7BEA">
        <w:trPr>
          <w:trHeight w:val="375"/>
        </w:trPr>
        <w:tc>
          <w:tcPr>
            <w:tcW w:w="528" w:type="dxa"/>
            <w:gridSpan w:val="2"/>
            <w:tcBorders>
              <w:top w:val="nil"/>
              <w:left w:val="single" w:sz="4" w:space="0" w:color="auto"/>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2844" w:type="dxa"/>
            <w:gridSpan w:val="3"/>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1353" w:type="dxa"/>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1662" w:type="dxa"/>
            <w:gridSpan w:val="2"/>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1835" w:type="dxa"/>
            <w:gridSpan w:val="2"/>
            <w:tcBorders>
              <w:top w:val="single" w:sz="4" w:space="0" w:color="auto"/>
              <w:left w:val="nil"/>
              <w:bottom w:val="single" w:sz="4" w:space="0" w:color="auto"/>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Mhendra</w:t>
            </w:r>
            <w:proofErr w:type="spellEnd"/>
            <w:r>
              <w:rPr>
                <w:rFonts w:ascii="Times New Roman" w:eastAsia="Times New Roman" w:hAnsi="Times New Roman"/>
                <w:color w:val="000000"/>
              </w:rPr>
              <w:t xml:space="preserve"> sing</w:t>
            </w:r>
          </w:p>
        </w:tc>
        <w:tc>
          <w:tcPr>
            <w:tcW w:w="2302" w:type="dxa"/>
            <w:gridSpan w:val="3"/>
            <w:tcBorders>
              <w:top w:val="single" w:sz="4" w:space="0" w:color="auto"/>
              <w:left w:val="nil"/>
              <w:bottom w:val="single" w:sz="4" w:space="0" w:color="auto"/>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PE</w:t>
            </w:r>
          </w:p>
        </w:tc>
      </w:tr>
      <w:tr w:rsidR="0065104D" w:rsidRPr="00070602" w:rsidTr="000A7BEA">
        <w:trPr>
          <w:trHeight w:val="375"/>
        </w:trPr>
        <w:tc>
          <w:tcPr>
            <w:tcW w:w="528" w:type="dxa"/>
            <w:gridSpan w:val="2"/>
            <w:tcBorders>
              <w:top w:val="nil"/>
              <w:left w:val="single" w:sz="4" w:space="0" w:color="auto"/>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10</w:t>
            </w:r>
          </w:p>
        </w:tc>
        <w:tc>
          <w:tcPr>
            <w:tcW w:w="2844" w:type="dxa"/>
            <w:gridSpan w:val="3"/>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 xml:space="preserve">Harm Reduction </w:t>
            </w:r>
          </w:p>
        </w:tc>
        <w:tc>
          <w:tcPr>
            <w:tcW w:w="1353" w:type="dxa"/>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Kalyani</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Orgnaisation</w:t>
            </w:r>
            <w:proofErr w:type="spellEnd"/>
          </w:p>
        </w:tc>
        <w:tc>
          <w:tcPr>
            <w:tcW w:w="1662" w:type="dxa"/>
            <w:gridSpan w:val="2"/>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Induction</w:t>
            </w:r>
          </w:p>
        </w:tc>
        <w:tc>
          <w:tcPr>
            <w:tcW w:w="1835" w:type="dxa"/>
            <w:gridSpan w:val="2"/>
            <w:tcBorders>
              <w:top w:val="single" w:sz="4" w:space="0" w:color="auto"/>
              <w:left w:val="nil"/>
              <w:bottom w:val="single" w:sz="4" w:space="0" w:color="auto"/>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Teekram</w:t>
            </w:r>
            <w:proofErr w:type="spellEnd"/>
            <w:r>
              <w:rPr>
                <w:rFonts w:ascii="Times New Roman" w:eastAsia="Times New Roman" w:hAnsi="Times New Roman"/>
                <w:color w:val="000000"/>
              </w:rPr>
              <w:t xml:space="preserve"> </w:t>
            </w:r>
          </w:p>
        </w:tc>
        <w:tc>
          <w:tcPr>
            <w:tcW w:w="2302" w:type="dxa"/>
            <w:gridSpan w:val="3"/>
            <w:tcBorders>
              <w:top w:val="single" w:sz="4" w:space="0" w:color="auto"/>
              <w:left w:val="nil"/>
              <w:bottom w:val="single" w:sz="4" w:space="0" w:color="auto"/>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PE</w:t>
            </w:r>
          </w:p>
        </w:tc>
      </w:tr>
      <w:tr w:rsidR="0065104D" w:rsidRPr="00070602" w:rsidTr="000A7BEA">
        <w:trPr>
          <w:trHeight w:val="375"/>
        </w:trPr>
        <w:tc>
          <w:tcPr>
            <w:tcW w:w="528" w:type="dxa"/>
            <w:gridSpan w:val="2"/>
            <w:tcBorders>
              <w:top w:val="nil"/>
              <w:left w:val="single" w:sz="4" w:space="0" w:color="auto"/>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2844" w:type="dxa"/>
            <w:gridSpan w:val="3"/>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1353" w:type="dxa"/>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1662" w:type="dxa"/>
            <w:gridSpan w:val="2"/>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1835" w:type="dxa"/>
            <w:gridSpan w:val="2"/>
            <w:tcBorders>
              <w:top w:val="single" w:sz="4" w:space="0" w:color="auto"/>
              <w:left w:val="nil"/>
              <w:bottom w:val="single" w:sz="4" w:space="0" w:color="auto"/>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Papupu</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Mehra</w:t>
            </w:r>
            <w:proofErr w:type="spellEnd"/>
          </w:p>
        </w:tc>
        <w:tc>
          <w:tcPr>
            <w:tcW w:w="2302" w:type="dxa"/>
            <w:gridSpan w:val="3"/>
            <w:tcBorders>
              <w:top w:val="single" w:sz="4" w:space="0" w:color="auto"/>
              <w:left w:val="nil"/>
              <w:bottom w:val="single" w:sz="4" w:space="0" w:color="auto"/>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PE</w:t>
            </w:r>
          </w:p>
        </w:tc>
      </w:tr>
      <w:tr w:rsidR="0065104D" w:rsidRPr="00070602" w:rsidTr="000A7BEA">
        <w:trPr>
          <w:trHeight w:val="375"/>
        </w:trPr>
        <w:tc>
          <w:tcPr>
            <w:tcW w:w="528" w:type="dxa"/>
            <w:gridSpan w:val="2"/>
            <w:tcBorders>
              <w:top w:val="nil"/>
              <w:left w:val="single" w:sz="4" w:space="0" w:color="auto"/>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2844" w:type="dxa"/>
            <w:gridSpan w:val="3"/>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1353" w:type="dxa"/>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1662" w:type="dxa"/>
            <w:gridSpan w:val="2"/>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1835" w:type="dxa"/>
            <w:gridSpan w:val="2"/>
            <w:tcBorders>
              <w:top w:val="single" w:sz="4" w:space="0" w:color="auto"/>
              <w:left w:val="nil"/>
              <w:bottom w:val="single" w:sz="4" w:space="0" w:color="auto"/>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Ghansyam</w:t>
            </w:r>
            <w:proofErr w:type="spellEnd"/>
          </w:p>
        </w:tc>
        <w:tc>
          <w:tcPr>
            <w:tcW w:w="2302" w:type="dxa"/>
            <w:gridSpan w:val="3"/>
            <w:tcBorders>
              <w:top w:val="single" w:sz="4" w:space="0" w:color="auto"/>
              <w:left w:val="nil"/>
              <w:bottom w:val="single" w:sz="4" w:space="0" w:color="auto"/>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PE</w:t>
            </w:r>
          </w:p>
        </w:tc>
      </w:tr>
      <w:tr w:rsidR="0065104D" w:rsidRPr="00070602" w:rsidTr="000A7BEA">
        <w:trPr>
          <w:trHeight w:val="375"/>
        </w:trPr>
        <w:tc>
          <w:tcPr>
            <w:tcW w:w="528" w:type="dxa"/>
            <w:gridSpan w:val="2"/>
            <w:tcBorders>
              <w:top w:val="nil"/>
              <w:left w:val="single" w:sz="4" w:space="0" w:color="auto"/>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11</w:t>
            </w:r>
          </w:p>
        </w:tc>
        <w:tc>
          <w:tcPr>
            <w:tcW w:w="2844" w:type="dxa"/>
            <w:gridSpan w:val="3"/>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Harm Reduction</w:t>
            </w:r>
          </w:p>
        </w:tc>
        <w:tc>
          <w:tcPr>
            <w:tcW w:w="1353" w:type="dxa"/>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Kalyani</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Organation</w:t>
            </w:r>
            <w:proofErr w:type="spellEnd"/>
          </w:p>
        </w:tc>
        <w:tc>
          <w:tcPr>
            <w:tcW w:w="1662" w:type="dxa"/>
            <w:gridSpan w:val="2"/>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Refresher</w:t>
            </w:r>
          </w:p>
        </w:tc>
        <w:tc>
          <w:tcPr>
            <w:tcW w:w="1835" w:type="dxa"/>
            <w:gridSpan w:val="2"/>
            <w:tcBorders>
              <w:top w:val="single" w:sz="4" w:space="0" w:color="auto"/>
              <w:left w:val="nil"/>
              <w:bottom w:val="single" w:sz="4" w:space="0" w:color="auto"/>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Ranjeet</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NOriya</w:t>
            </w:r>
            <w:proofErr w:type="spellEnd"/>
          </w:p>
        </w:tc>
        <w:tc>
          <w:tcPr>
            <w:tcW w:w="2302" w:type="dxa"/>
            <w:gridSpan w:val="3"/>
            <w:tcBorders>
              <w:top w:val="single" w:sz="4" w:space="0" w:color="auto"/>
              <w:left w:val="nil"/>
              <w:bottom w:val="single" w:sz="4" w:space="0" w:color="auto"/>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ORW</w:t>
            </w:r>
          </w:p>
        </w:tc>
      </w:tr>
      <w:tr w:rsidR="0065104D" w:rsidRPr="00070602" w:rsidTr="000A7BEA">
        <w:trPr>
          <w:trHeight w:val="375"/>
        </w:trPr>
        <w:tc>
          <w:tcPr>
            <w:tcW w:w="528" w:type="dxa"/>
            <w:gridSpan w:val="2"/>
            <w:tcBorders>
              <w:top w:val="nil"/>
              <w:left w:val="single" w:sz="4" w:space="0" w:color="auto"/>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2844" w:type="dxa"/>
            <w:gridSpan w:val="3"/>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1353" w:type="dxa"/>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1662" w:type="dxa"/>
            <w:gridSpan w:val="2"/>
            <w:tcBorders>
              <w:top w:val="nil"/>
              <w:left w:val="nil"/>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1835" w:type="dxa"/>
            <w:gridSpan w:val="2"/>
            <w:tcBorders>
              <w:top w:val="single" w:sz="4" w:space="0" w:color="auto"/>
              <w:left w:val="nil"/>
              <w:bottom w:val="single" w:sz="4" w:space="0" w:color="auto"/>
              <w:right w:val="single" w:sz="4" w:space="0" w:color="auto"/>
            </w:tcBorders>
            <w:shd w:val="clear" w:color="auto" w:fill="auto"/>
            <w:noWrap/>
            <w:vAlign w:val="bottom"/>
          </w:tcPr>
          <w:p w:rsidR="0065104D" w:rsidRDefault="0065104D" w:rsidP="0093467B">
            <w:pPr>
              <w:spacing w:after="0" w:line="240" w:lineRule="auto"/>
              <w:jc w:val="both"/>
              <w:rPr>
                <w:rFonts w:ascii="Times New Roman" w:eastAsia="Times New Roman" w:hAnsi="Times New Roman"/>
                <w:color w:val="000000"/>
              </w:rPr>
            </w:pPr>
          </w:p>
        </w:tc>
        <w:tc>
          <w:tcPr>
            <w:tcW w:w="2302" w:type="dxa"/>
            <w:gridSpan w:val="3"/>
            <w:tcBorders>
              <w:top w:val="single" w:sz="4" w:space="0" w:color="auto"/>
              <w:left w:val="nil"/>
              <w:bottom w:val="single" w:sz="4" w:space="0" w:color="auto"/>
              <w:right w:val="single" w:sz="4" w:space="0" w:color="auto"/>
            </w:tcBorders>
            <w:shd w:val="clear" w:color="auto" w:fill="auto"/>
            <w:noWrap/>
            <w:vAlign w:val="bottom"/>
          </w:tcPr>
          <w:p w:rsidR="0065104D" w:rsidRDefault="0065104D" w:rsidP="0093467B">
            <w:pPr>
              <w:spacing w:after="0" w:line="240" w:lineRule="auto"/>
              <w:jc w:val="both"/>
              <w:rPr>
                <w:rFonts w:ascii="Times New Roman" w:eastAsia="Times New Roman" w:hAnsi="Times New Roman"/>
                <w:color w:val="000000"/>
              </w:rPr>
            </w:pPr>
          </w:p>
        </w:tc>
      </w:tr>
      <w:tr w:rsidR="0065104D" w:rsidRPr="00070602" w:rsidTr="000A7BEA">
        <w:trPr>
          <w:trHeight w:val="375"/>
        </w:trPr>
        <w:tc>
          <w:tcPr>
            <w:tcW w:w="528" w:type="dxa"/>
            <w:gridSpan w:val="2"/>
            <w:tcBorders>
              <w:top w:val="nil"/>
              <w:left w:val="single" w:sz="4" w:space="0" w:color="auto"/>
              <w:bottom w:val="nil"/>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2844" w:type="dxa"/>
            <w:gridSpan w:val="3"/>
            <w:tcBorders>
              <w:top w:val="nil"/>
              <w:left w:val="nil"/>
              <w:bottom w:val="single" w:sz="4" w:space="0" w:color="auto"/>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1353" w:type="dxa"/>
            <w:tcBorders>
              <w:top w:val="nil"/>
              <w:left w:val="nil"/>
              <w:bottom w:val="single" w:sz="4" w:space="0" w:color="auto"/>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1662" w:type="dxa"/>
            <w:gridSpan w:val="2"/>
            <w:tcBorders>
              <w:top w:val="nil"/>
              <w:left w:val="nil"/>
              <w:bottom w:val="single" w:sz="4" w:space="0" w:color="auto"/>
              <w:right w:val="single" w:sz="4" w:space="0" w:color="auto"/>
            </w:tcBorders>
            <w:shd w:val="clear" w:color="auto" w:fill="auto"/>
            <w:noWrap/>
            <w:vAlign w:val="bottom"/>
          </w:tcPr>
          <w:p w:rsidR="0065104D" w:rsidRPr="00070602" w:rsidRDefault="0065104D" w:rsidP="0093467B">
            <w:pPr>
              <w:spacing w:after="0" w:line="240" w:lineRule="auto"/>
              <w:jc w:val="both"/>
              <w:rPr>
                <w:rFonts w:ascii="Times New Roman" w:eastAsia="Times New Roman" w:hAnsi="Times New Roman"/>
                <w:color w:val="000000"/>
              </w:rPr>
            </w:pPr>
          </w:p>
        </w:tc>
        <w:tc>
          <w:tcPr>
            <w:tcW w:w="1835" w:type="dxa"/>
            <w:gridSpan w:val="2"/>
            <w:tcBorders>
              <w:top w:val="single" w:sz="4" w:space="0" w:color="auto"/>
              <w:left w:val="nil"/>
              <w:bottom w:val="single" w:sz="4" w:space="0" w:color="auto"/>
              <w:right w:val="single" w:sz="4" w:space="0" w:color="auto"/>
            </w:tcBorders>
            <w:shd w:val="clear" w:color="auto" w:fill="auto"/>
            <w:noWrap/>
            <w:vAlign w:val="bottom"/>
          </w:tcPr>
          <w:p w:rsidR="0065104D" w:rsidRDefault="0065104D" w:rsidP="0093467B">
            <w:pPr>
              <w:spacing w:after="0" w:line="240" w:lineRule="auto"/>
              <w:jc w:val="both"/>
              <w:rPr>
                <w:rFonts w:ascii="Times New Roman" w:eastAsia="Times New Roman" w:hAnsi="Times New Roman"/>
                <w:color w:val="000000"/>
              </w:rPr>
            </w:pPr>
          </w:p>
        </w:tc>
        <w:tc>
          <w:tcPr>
            <w:tcW w:w="2302" w:type="dxa"/>
            <w:gridSpan w:val="3"/>
            <w:tcBorders>
              <w:top w:val="single" w:sz="4" w:space="0" w:color="auto"/>
              <w:left w:val="nil"/>
              <w:bottom w:val="single" w:sz="4" w:space="0" w:color="auto"/>
              <w:right w:val="single" w:sz="4" w:space="0" w:color="auto"/>
            </w:tcBorders>
            <w:shd w:val="clear" w:color="auto" w:fill="auto"/>
            <w:noWrap/>
            <w:vAlign w:val="bottom"/>
          </w:tcPr>
          <w:p w:rsidR="0065104D" w:rsidRDefault="0065104D" w:rsidP="0093467B">
            <w:pPr>
              <w:spacing w:after="0" w:line="240" w:lineRule="auto"/>
              <w:jc w:val="both"/>
              <w:rPr>
                <w:rFonts w:ascii="Times New Roman" w:eastAsia="Times New Roman" w:hAnsi="Times New Roman"/>
                <w:color w:val="000000"/>
              </w:rPr>
            </w:pPr>
          </w:p>
        </w:tc>
      </w:tr>
      <w:tr w:rsidR="0065104D" w:rsidRPr="00070602" w:rsidTr="000A7BEA">
        <w:trPr>
          <w:gridBefore w:val="1"/>
          <w:gridAfter w:val="1"/>
          <w:wBefore w:w="258" w:type="dxa"/>
          <w:wAfter w:w="621" w:type="dxa"/>
          <w:trHeight w:val="375"/>
        </w:trPr>
        <w:tc>
          <w:tcPr>
            <w:tcW w:w="9645" w:type="dxa"/>
            <w:gridSpan w:val="11"/>
            <w:tcBorders>
              <w:top w:val="nil"/>
              <w:left w:val="nil"/>
              <w:bottom w:val="nil"/>
              <w:right w:val="nil"/>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b/>
                <w:bCs/>
                <w:color w:val="000000"/>
              </w:rPr>
            </w:pPr>
            <w:r>
              <w:rPr>
                <w:rFonts w:ascii="Times New Roman" w:eastAsia="Times New Roman" w:hAnsi="Times New Roman"/>
                <w:b/>
                <w:bCs/>
                <w:color w:val="000000"/>
              </w:rPr>
              <w:t>Period of April 2014 to March 21st 2015</w:t>
            </w:r>
          </w:p>
        </w:tc>
      </w:tr>
      <w:tr w:rsidR="0065104D" w:rsidRPr="00070602" w:rsidTr="000A7BEA">
        <w:trPr>
          <w:gridBefore w:val="1"/>
          <w:gridAfter w:val="1"/>
          <w:wBefore w:w="258" w:type="dxa"/>
          <w:wAfter w:w="621" w:type="dxa"/>
          <w:trHeight w:val="375"/>
        </w:trPr>
        <w:tc>
          <w:tcPr>
            <w:tcW w:w="485" w:type="dxa"/>
            <w:gridSpan w:val="2"/>
            <w:tcBorders>
              <w:top w:val="nil"/>
              <w:left w:val="nil"/>
              <w:bottom w:val="nil"/>
              <w:right w:val="nil"/>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2589" w:type="dxa"/>
            <w:tcBorders>
              <w:top w:val="nil"/>
              <w:left w:val="nil"/>
              <w:bottom w:val="nil"/>
              <w:right w:val="nil"/>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2028" w:type="dxa"/>
            <w:gridSpan w:val="3"/>
            <w:tcBorders>
              <w:top w:val="nil"/>
              <w:left w:val="nil"/>
              <w:bottom w:val="nil"/>
              <w:right w:val="nil"/>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513" w:type="dxa"/>
            <w:gridSpan w:val="2"/>
            <w:tcBorders>
              <w:top w:val="nil"/>
              <w:left w:val="nil"/>
              <w:bottom w:val="nil"/>
              <w:right w:val="nil"/>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459" w:type="dxa"/>
            <w:gridSpan w:val="2"/>
            <w:tcBorders>
              <w:top w:val="nil"/>
              <w:left w:val="nil"/>
              <w:bottom w:val="nil"/>
              <w:right w:val="nil"/>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571" w:type="dxa"/>
            <w:tcBorders>
              <w:top w:val="nil"/>
              <w:left w:val="nil"/>
              <w:bottom w:val="nil"/>
              <w:right w:val="nil"/>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r>
      <w:tr w:rsidR="0065104D" w:rsidRPr="00070602" w:rsidTr="000A7BEA">
        <w:trPr>
          <w:gridBefore w:val="1"/>
          <w:gridAfter w:val="1"/>
          <w:wBefore w:w="258" w:type="dxa"/>
          <w:wAfter w:w="621" w:type="dxa"/>
          <w:trHeight w:val="375"/>
        </w:trPr>
        <w:tc>
          <w:tcPr>
            <w:tcW w:w="48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104D" w:rsidRPr="00070602" w:rsidRDefault="0065104D" w:rsidP="0093467B">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S No</w:t>
            </w:r>
          </w:p>
        </w:tc>
        <w:tc>
          <w:tcPr>
            <w:tcW w:w="2589" w:type="dxa"/>
            <w:tcBorders>
              <w:top w:val="single" w:sz="4" w:space="0" w:color="auto"/>
              <w:left w:val="nil"/>
              <w:bottom w:val="single" w:sz="4" w:space="0" w:color="auto"/>
              <w:right w:val="single" w:sz="4" w:space="0" w:color="auto"/>
            </w:tcBorders>
            <w:shd w:val="clear" w:color="auto" w:fill="auto"/>
            <w:noWrap/>
            <w:vAlign w:val="center"/>
            <w:hideMark/>
          </w:tcPr>
          <w:p w:rsidR="0065104D" w:rsidRPr="00070602" w:rsidRDefault="0065104D" w:rsidP="0093467B">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Name of the Training</w:t>
            </w:r>
          </w:p>
        </w:tc>
        <w:tc>
          <w:tcPr>
            <w:tcW w:w="2028" w:type="dxa"/>
            <w:gridSpan w:val="3"/>
            <w:tcBorders>
              <w:top w:val="single" w:sz="4" w:space="0" w:color="auto"/>
              <w:left w:val="nil"/>
              <w:bottom w:val="single" w:sz="4" w:space="0" w:color="auto"/>
              <w:right w:val="single" w:sz="4" w:space="0" w:color="auto"/>
            </w:tcBorders>
            <w:shd w:val="clear" w:color="auto" w:fill="auto"/>
            <w:noWrap/>
            <w:vAlign w:val="center"/>
            <w:hideMark/>
          </w:tcPr>
          <w:p w:rsidR="0065104D" w:rsidRPr="00070602" w:rsidRDefault="0065104D" w:rsidP="0093467B">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Trained by</w:t>
            </w:r>
          </w:p>
        </w:tc>
        <w:tc>
          <w:tcPr>
            <w:tcW w:w="1513" w:type="dxa"/>
            <w:gridSpan w:val="2"/>
            <w:tcBorders>
              <w:top w:val="single" w:sz="4" w:space="0" w:color="auto"/>
              <w:left w:val="nil"/>
              <w:bottom w:val="single" w:sz="4" w:space="0" w:color="auto"/>
              <w:right w:val="single" w:sz="4" w:space="0" w:color="auto"/>
            </w:tcBorders>
            <w:shd w:val="clear" w:color="auto" w:fill="auto"/>
            <w:noWrap/>
            <w:vAlign w:val="center"/>
            <w:hideMark/>
          </w:tcPr>
          <w:p w:rsidR="0065104D" w:rsidRPr="00070602" w:rsidRDefault="0065104D" w:rsidP="0093467B">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Type of Training</w:t>
            </w:r>
          </w:p>
        </w:tc>
        <w:tc>
          <w:tcPr>
            <w:tcW w:w="1459" w:type="dxa"/>
            <w:gridSpan w:val="2"/>
            <w:tcBorders>
              <w:top w:val="single" w:sz="4" w:space="0" w:color="auto"/>
              <w:left w:val="nil"/>
              <w:bottom w:val="single" w:sz="4" w:space="0" w:color="auto"/>
              <w:right w:val="single" w:sz="4" w:space="0" w:color="auto"/>
            </w:tcBorders>
            <w:shd w:val="clear" w:color="auto" w:fill="auto"/>
            <w:noWrap/>
            <w:vAlign w:val="center"/>
            <w:hideMark/>
          </w:tcPr>
          <w:p w:rsidR="0065104D" w:rsidRPr="00070602" w:rsidRDefault="0065104D" w:rsidP="0093467B">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Staff attended</w:t>
            </w:r>
          </w:p>
        </w:tc>
        <w:tc>
          <w:tcPr>
            <w:tcW w:w="1571" w:type="dxa"/>
            <w:tcBorders>
              <w:top w:val="single" w:sz="4" w:space="0" w:color="auto"/>
              <w:left w:val="nil"/>
              <w:bottom w:val="single" w:sz="4" w:space="0" w:color="auto"/>
              <w:right w:val="single" w:sz="4" w:space="0" w:color="auto"/>
            </w:tcBorders>
            <w:shd w:val="clear" w:color="auto" w:fill="auto"/>
            <w:noWrap/>
            <w:vAlign w:val="center"/>
            <w:hideMark/>
          </w:tcPr>
          <w:p w:rsidR="0065104D" w:rsidRPr="00070602" w:rsidRDefault="0065104D" w:rsidP="0093467B">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Designations</w:t>
            </w:r>
          </w:p>
        </w:tc>
      </w:tr>
      <w:tr w:rsidR="0065104D" w:rsidRPr="00070602" w:rsidTr="000A7BEA">
        <w:trPr>
          <w:gridBefore w:val="1"/>
          <w:gridAfter w:val="1"/>
          <w:wBefore w:w="258" w:type="dxa"/>
          <w:wAfter w:w="621" w:type="dxa"/>
          <w:trHeight w:val="375"/>
        </w:trPr>
        <w:tc>
          <w:tcPr>
            <w:tcW w:w="485"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04D" w:rsidRPr="00A97167" w:rsidRDefault="0065104D" w:rsidP="0093467B">
            <w:pPr>
              <w:spacing w:after="0" w:line="240" w:lineRule="auto"/>
              <w:jc w:val="both"/>
              <w:rPr>
                <w:rFonts w:ascii="Times New Roman" w:eastAsia="Times New Roman" w:hAnsi="Times New Roman"/>
                <w:b/>
                <w:bCs/>
                <w:color w:val="000000"/>
              </w:rPr>
            </w:pPr>
            <w:r>
              <w:rPr>
                <w:rFonts w:ascii="Times New Roman" w:eastAsia="Times New Roman" w:hAnsi="Times New Roman"/>
                <w:b/>
                <w:bCs/>
                <w:color w:val="000000"/>
              </w:rPr>
              <w:t>1</w:t>
            </w:r>
          </w:p>
        </w:tc>
        <w:tc>
          <w:tcPr>
            <w:tcW w:w="2589" w:type="dxa"/>
            <w:tcBorders>
              <w:top w:val="nil"/>
              <w:left w:val="nil"/>
              <w:bottom w:val="single" w:sz="4" w:space="0" w:color="auto"/>
              <w:right w:val="single" w:sz="4" w:space="0" w:color="auto"/>
            </w:tcBorders>
            <w:shd w:val="clear" w:color="auto" w:fill="auto"/>
            <w:noWrap/>
            <w:vAlign w:val="bottom"/>
            <w:hideMark/>
          </w:tcPr>
          <w:p w:rsidR="0065104D" w:rsidRPr="00A97167" w:rsidRDefault="0065104D" w:rsidP="0093467B">
            <w:pPr>
              <w:spacing w:after="0" w:line="240" w:lineRule="auto"/>
              <w:jc w:val="both"/>
              <w:rPr>
                <w:rFonts w:ascii="Times New Roman" w:eastAsia="Times New Roman" w:hAnsi="Times New Roman"/>
                <w:b/>
                <w:bCs/>
                <w:color w:val="000000"/>
              </w:rPr>
            </w:pPr>
            <w:r w:rsidRPr="00A97167">
              <w:rPr>
                <w:rFonts w:ascii="Times New Roman" w:eastAsia="Times New Roman" w:hAnsi="Times New Roman"/>
                <w:b/>
                <w:bCs/>
                <w:color w:val="000000"/>
              </w:rPr>
              <w:t>Harm Reduction</w:t>
            </w:r>
          </w:p>
        </w:tc>
        <w:tc>
          <w:tcPr>
            <w:tcW w:w="2028"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 xml:space="preserve">RTTC </w:t>
            </w:r>
            <w:proofErr w:type="spellStart"/>
            <w:r>
              <w:rPr>
                <w:rFonts w:ascii="Times New Roman" w:eastAsia="Times New Roman" w:hAnsi="Times New Roman"/>
                <w:color w:val="000000"/>
              </w:rPr>
              <w:t>Munbai</w:t>
            </w:r>
            <w:proofErr w:type="spellEnd"/>
          </w:p>
        </w:tc>
        <w:tc>
          <w:tcPr>
            <w:tcW w:w="1513"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Refresher</w:t>
            </w:r>
          </w:p>
        </w:tc>
        <w:tc>
          <w:tcPr>
            <w:tcW w:w="1459"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 xml:space="preserve">Dr. T R </w:t>
            </w:r>
            <w:proofErr w:type="spellStart"/>
            <w:r>
              <w:rPr>
                <w:rFonts w:ascii="Times New Roman" w:eastAsia="Times New Roman" w:hAnsi="Times New Roman"/>
                <w:color w:val="000000"/>
              </w:rPr>
              <w:t>Dhingra</w:t>
            </w:r>
            <w:proofErr w:type="spellEnd"/>
          </w:p>
        </w:tc>
        <w:tc>
          <w:tcPr>
            <w:tcW w:w="1571"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PPP</w:t>
            </w:r>
          </w:p>
        </w:tc>
      </w:tr>
      <w:tr w:rsidR="0065104D" w:rsidRPr="00070602" w:rsidTr="000A7BEA">
        <w:trPr>
          <w:gridBefore w:val="1"/>
          <w:gridAfter w:val="1"/>
          <w:wBefore w:w="258" w:type="dxa"/>
          <w:wAfter w:w="621" w:type="dxa"/>
          <w:trHeight w:val="375"/>
        </w:trPr>
        <w:tc>
          <w:tcPr>
            <w:tcW w:w="485"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2</w:t>
            </w:r>
          </w:p>
        </w:tc>
        <w:tc>
          <w:tcPr>
            <w:tcW w:w="2589"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Harm Reduction</w:t>
            </w:r>
          </w:p>
        </w:tc>
        <w:tc>
          <w:tcPr>
            <w:tcW w:w="2028"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Kalyani</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Orgnasation</w:t>
            </w:r>
            <w:proofErr w:type="spellEnd"/>
          </w:p>
        </w:tc>
        <w:tc>
          <w:tcPr>
            <w:tcW w:w="1513"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Refesher</w:t>
            </w:r>
            <w:proofErr w:type="spellEnd"/>
          </w:p>
        </w:tc>
        <w:tc>
          <w:tcPr>
            <w:tcW w:w="1459"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Yogendra</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Jatav</w:t>
            </w:r>
            <w:proofErr w:type="spellEnd"/>
          </w:p>
        </w:tc>
        <w:tc>
          <w:tcPr>
            <w:tcW w:w="1571"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ORW</w:t>
            </w:r>
          </w:p>
        </w:tc>
      </w:tr>
      <w:tr w:rsidR="0065104D" w:rsidRPr="00070602" w:rsidTr="000A7BEA">
        <w:trPr>
          <w:gridBefore w:val="1"/>
          <w:gridAfter w:val="1"/>
          <w:wBefore w:w="258" w:type="dxa"/>
          <w:wAfter w:w="621" w:type="dxa"/>
          <w:trHeight w:val="375"/>
        </w:trPr>
        <w:tc>
          <w:tcPr>
            <w:tcW w:w="485"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2589"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2028"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513"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459"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Jannu</w:t>
            </w:r>
            <w:proofErr w:type="spellEnd"/>
            <w:r>
              <w:rPr>
                <w:rFonts w:ascii="Times New Roman" w:eastAsia="Times New Roman" w:hAnsi="Times New Roman"/>
                <w:color w:val="000000"/>
              </w:rPr>
              <w:t xml:space="preserve"> beg</w:t>
            </w:r>
          </w:p>
        </w:tc>
        <w:tc>
          <w:tcPr>
            <w:tcW w:w="1571"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ORW</w:t>
            </w:r>
          </w:p>
        </w:tc>
      </w:tr>
      <w:tr w:rsidR="0065104D" w:rsidRPr="00070602" w:rsidTr="000A7BEA">
        <w:trPr>
          <w:gridBefore w:val="1"/>
          <w:gridAfter w:val="1"/>
          <w:wBefore w:w="258" w:type="dxa"/>
          <w:wAfter w:w="621" w:type="dxa"/>
          <w:trHeight w:val="375"/>
        </w:trPr>
        <w:tc>
          <w:tcPr>
            <w:tcW w:w="485"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3</w:t>
            </w:r>
          </w:p>
        </w:tc>
        <w:tc>
          <w:tcPr>
            <w:tcW w:w="2589"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OST</w:t>
            </w:r>
          </w:p>
        </w:tc>
        <w:tc>
          <w:tcPr>
            <w:tcW w:w="2028"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Aiims</w:t>
            </w:r>
            <w:proofErr w:type="spellEnd"/>
          </w:p>
        </w:tc>
        <w:tc>
          <w:tcPr>
            <w:tcW w:w="1513"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Refesher</w:t>
            </w:r>
            <w:proofErr w:type="spellEnd"/>
          </w:p>
        </w:tc>
        <w:tc>
          <w:tcPr>
            <w:tcW w:w="1459"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Pradeep</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sahu</w:t>
            </w:r>
            <w:proofErr w:type="spellEnd"/>
          </w:p>
        </w:tc>
        <w:tc>
          <w:tcPr>
            <w:tcW w:w="1571"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PM</w:t>
            </w:r>
          </w:p>
        </w:tc>
      </w:tr>
      <w:tr w:rsidR="0065104D" w:rsidRPr="00070602" w:rsidTr="000A7BEA">
        <w:trPr>
          <w:gridBefore w:val="1"/>
          <w:gridAfter w:val="1"/>
          <w:wBefore w:w="258" w:type="dxa"/>
          <w:wAfter w:w="621" w:type="dxa"/>
          <w:trHeight w:val="375"/>
        </w:trPr>
        <w:tc>
          <w:tcPr>
            <w:tcW w:w="485"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2589"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2028"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513"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459"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Atul</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jat</w:t>
            </w:r>
            <w:proofErr w:type="spellEnd"/>
          </w:p>
        </w:tc>
        <w:tc>
          <w:tcPr>
            <w:tcW w:w="1571"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Counsellor</w:t>
            </w:r>
          </w:p>
        </w:tc>
      </w:tr>
      <w:tr w:rsidR="0065104D" w:rsidRPr="00070602" w:rsidTr="000A7BEA">
        <w:trPr>
          <w:gridBefore w:val="1"/>
          <w:gridAfter w:val="1"/>
          <w:wBefore w:w="258" w:type="dxa"/>
          <w:wAfter w:w="621" w:type="dxa"/>
          <w:trHeight w:val="375"/>
        </w:trPr>
        <w:tc>
          <w:tcPr>
            <w:tcW w:w="485"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2589"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2028"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513"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459"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Yogendra</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jatav</w:t>
            </w:r>
            <w:proofErr w:type="spellEnd"/>
          </w:p>
        </w:tc>
        <w:tc>
          <w:tcPr>
            <w:tcW w:w="1571"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ORW</w:t>
            </w:r>
          </w:p>
        </w:tc>
      </w:tr>
      <w:tr w:rsidR="0065104D" w:rsidRPr="00070602" w:rsidTr="000A7BEA">
        <w:trPr>
          <w:gridBefore w:val="1"/>
          <w:gridAfter w:val="1"/>
          <w:wBefore w:w="258" w:type="dxa"/>
          <w:wAfter w:w="621" w:type="dxa"/>
          <w:trHeight w:val="375"/>
        </w:trPr>
        <w:tc>
          <w:tcPr>
            <w:tcW w:w="485"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2589"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2028"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513"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459"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Jannu</w:t>
            </w:r>
            <w:proofErr w:type="spellEnd"/>
            <w:r>
              <w:rPr>
                <w:rFonts w:ascii="Times New Roman" w:eastAsia="Times New Roman" w:hAnsi="Times New Roman"/>
                <w:color w:val="000000"/>
              </w:rPr>
              <w:t xml:space="preserve"> beg</w:t>
            </w:r>
          </w:p>
        </w:tc>
        <w:tc>
          <w:tcPr>
            <w:tcW w:w="1571"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ORW</w:t>
            </w:r>
          </w:p>
        </w:tc>
      </w:tr>
      <w:tr w:rsidR="0065104D" w:rsidRPr="00070602" w:rsidTr="000A7BEA">
        <w:trPr>
          <w:gridBefore w:val="1"/>
          <w:gridAfter w:val="1"/>
          <w:wBefore w:w="258" w:type="dxa"/>
          <w:wAfter w:w="621" w:type="dxa"/>
          <w:trHeight w:val="375"/>
        </w:trPr>
        <w:tc>
          <w:tcPr>
            <w:tcW w:w="485"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4</w:t>
            </w:r>
          </w:p>
        </w:tc>
        <w:tc>
          <w:tcPr>
            <w:tcW w:w="2589"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Harm Reduction</w:t>
            </w:r>
          </w:p>
        </w:tc>
        <w:tc>
          <w:tcPr>
            <w:tcW w:w="2028"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Kalyani</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Organsation</w:t>
            </w:r>
            <w:proofErr w:type="spellEnd"/>
          </w:p>
        </w:tc>
        <w:tc>
          <w:tcPr>
            <w:tcW w:w="1513"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Refesher</w:t>
            </w:r>
            <w:proofErr w:type="spellEnd"/>
          </w:p>
        </w:tc>
        <w:tc>
          <w:tcPr>
            <w:tcW w:w="1459"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Mujeeb</w:t>
            </w:r>
            <w:proofErr w:type="spellEnd"/>
            <w:r>
              <w:rPr>
                <w:rFonts w:ascii="Times New Roman" w:eastAsia="Times New Roman" w:hAnsi="Times New Roman"/>
                <w:color w:val="000000"/>
              </w:rPr>
              <w:t xml:space="preserve"> Khan</w:t>
            </w:r>
          </w:p>
        </w:tc>
        <w:tc>
          <w:tcPr>
            <w:tcW w:w="1571"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PE</w:t>
            </w:r>
          </w:p>
        </w:tc>
      </w:tr>
      <w:tr w:rsidR="0065104D" w:rsidRPr="00070602" w:rsidTr="000A7BEA">
        <w:trPr>
          <w:gridBefore w:val="1"/>
          <w:gridAfter w:val="1"/>
          <w:wBefore w:w="258" w:type="dxa"/>
          <w:wAfter w:w="621" w:type="dxa"/>
          <w:trHeight w:val="375"/>
        </w:trPr>
        <w:tc>
          <w:tcPr>
            <w:tcW w:w="485" w:type="dxa"/>
            <w:gridSpan w:val="2"/>
            <w:tcBorders>
              <w:top w:val="nil"/>
              <w:left w:val="single" w:sz="4" w:space="0" w:color="auto"/>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2589"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2028" w:type="dxa"/>
            <w:gridSpan w:val="3"/>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513"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
        </w:tc>
        <w:tc>
          <w:tcPr>
            <w:tcW w:w="1459" w:type="dxa"/>
            <w:gridSpan w:val="2"/>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Gopal</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Mehra</w:t>
            </w:r>
            <w:proofErr w:type="spellEnd"/>
          </w:p>
        </w:tc>
        <w:tc>
          <w:tcPr>
            <w:tcW w:w="1571" w:type="dxa"/>
            <w:tcBorders>
              <w:top w:val="nil"/>
              <w:left w:val="nil"/>
              <w:bottom w:val="single" w:sz="4" w:space="0" w:color="auto"/>
              <w:right w:val="single" w:sz="4" w:space="0" w:color="auto"/>
            </w:tcBorders>
            <w:shd w:val="clear" w:color="auto" w:fill="auto"/>
            <w:noWrap/>
            <w:vAlign w:val="bottom"/>
            <w:hideMark/>
          </w:tcPr>
          <w:p w:rsidR="0065104D" w:rsidRPr="00070602" w:rsidRDefault="0065104D"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PE</w:t>
            </w:r>
          </w:p>
        </w:tc>
      </w:tr>
      <w:tr w:rsidR="007E18B0" w:rsidRPr="00070602" w:rsidTr="000A7BEA">
        <w:trPr>
          <w:gridBefore w:val="1"/>
          <w:gridAfter w:val="1"/>
          <w:wBefore w:w="258" w:type="dxa"/>
          <w:wAfter w:w="621" w:type="dxa"/>
          <w:trHeight w:val="375"/>
        </w:trPr>
        <w:tc>
          <w:tcPr>
            <w:tcW w:w="485" w:type="dxa"/>
            <w:gridSpan w:val="2"/>
            <w:tcBorders>
              <w:top w:val="nil"/>
              <w:left w:val="single" w:sz="4" w:space="0" w:color="auto"/>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p>
        </w:tc>
        <w:tc>
          <w:tcPr>
            <w:tcW w:w="2589" w:type="dxa"/>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p>
        </w:tc>
        <w:tc>
          <w:tcPr>
            <w:tcW w:w="2028" w:type="dxa"/>
            <w:gridSpan w:val="3"/>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p>
        </w:tc>
        <w:tc>
          <w:tcPr>
            <w:tcW w:w="1513" w:type="dxa"/>
            <w:gridSpan w:val="2"/>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p>
        </w:tc>
        <w:tc>
          <w:tcPr>
            <w:tcW w:w="1459" w:type="dxa"/>
            <w:gridSpan w:val="2"/>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 xml:space="preserve">Rajesh </w:t>
            </w:r>
            <w:proofErr w:type="spellStart"/>
            <w:r>
              <w:rPr>
                <w:rFonts w:ascii="Times New Roman" w:eastAsia="Times New Roman" w:hAnsi="Times New Roman"/>
                <w:color w:val="000000"/>
              </w:rPr>
              <w:t>Noriya</w:t>
            </w:r>
            <w:proofErr w:type="spellEnd"/>
          </w:p>
        </w:tc>
        <w:tc>
          <w:tcPr>
            <w:tcW w:w="1571" w:type="dxa"/>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PE</w:t>
            </w:r>
          </w:p>
        </w:tc>
      </w:tr>
      <w:tr w:rsidR="007E18B0" w:rsidRPr="00070602" w:rsidTr="000A7BEA">
        <w:trPr>
          <w:gridBefore w:val="1"/>
          <w:gridAfter w:val="1"/>
          <w:wBefore w:w="258" w:type="dxa"/>
          <w:wAfter w:w="621" w:type="dxa"/>
          <w:trHeight w:val="375"/>
        </w:trPr>
        <w:tc>
          <w:tcPr>
            <w:tcW w:w="485" w:type="dxa"/>
            <w:gridSpan w:val="2"/>
            <w:tcBorders>
              <w:top w:val="nil"/>
              <w:left w:val="single" w:sz="4" w:space="0" w:color="auto"/>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p>
        </w:tc>
        <w:tc>
          <w:tcPr>
            <w:tcW w:w="2589" w:type="dxa"/>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p>
        </w:tc>
        <w:tc>
          <w:tcPr>
            <w:tcW w:w="2028" w:type="dxa"/>
            <w:gridSpan w:val="3"/>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p>
        </w:tc>
        <w:tc>
          <w:tcPr>
            <w:tcW w:w="1513" w:type="dxa"/>
            <w:gridSpan w:val="2"/>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p>
        </w:tc>
        <w:tc>
          <w:tcPr>
            <w:tcW w:w="1459" w:type="dxa"/>
            <w:gridSpan w:val="2"/>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Tamrej</w:t>
            </w:r>
            <w:proofErr w:type="spellEnd"/>
            <w:r>
              <w:rPr>
                <w:rFonts w:ascii="Times New Roman" w:eastAsia="Times New Roman" w:hAnsi="Times New Roman"/>
                <w:color w:val="000000"/>
              </w:rPr>
              <w:t xml:space="preserve"> Ali</w:t>
            </w:r>
          </w:p>
        </w:tc>
        <w:tc>
          <w:tcPr>
            <w:tcW w:w="1571" w:type="dxa"/>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PE</w:t>
            </w:r>
          </w:p>
        </w:tc>
      </w:tr>
      <w:tr w:rsidR="007E18B0" w:rsidRPr="00070602" w:rsidTr="000A7BEA">
        <w:trPr>
          <w:gridBefore w:val="1"/>
          <w:gridAfter w:val="1"/>
          <w:wBefore w:w="258" w:type="dxa"/>
          <w:wAfter w:w="621" w:type="dxa"/>
          <w:trHeight w:val="375"/>
        </w:trPr>
        <w:tc>
          <w:tcPr>
            <w:tcW w:w="485" w:type="dxa"/>
            <w:gridSpan w:val="2"/>
            <w:tcBorders>
              <w:top w:val="nil"/>
              <w:left w:val="single" w:sz="4" w:space="0" w:color="auto"/>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p>
        </w:tc>
        <w:tc>
          <w:tcPr>
            <w:tcW w:w="2589" w:type="dxa"/>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p>
        </w:tc>
        <w:tc>
          <w:tcPr>
            <w:tcW w:w="2028" w:type="dxa"/>
            <w:gridSpan w:val="3"/>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p>
        </w:tc>
        <w:tc>
          <w:tcPr>
            <w:tcW w:w="1513" w:type="dxa"/>
            <w:gridSpan w:val="2"/>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p>
        </w:tc>
        <w:tc>
          <w:tcPr>
            <w:tcW w:w="1459" w:type="dxa"/>
            <w:gridSpan w:val="2"/>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Narmda</w:t>
            </w:r>
            <w:proofErr w:type="spellEnd"/>
            <w:r>
              <w:rPr>
                <w:rFonts w:ascii="Times New Roman" w:eastAsia="Times New Roman" w:hAnsi="Times New Roman"/>
                <w:color w:val="000000"/>
              </w:rPr>
              <w:t xml:space="preserve"> Prasad</w:t>
            </w:r>
          </w:p>
        </w:tc>
        <w:tc>
          <w:tcPr>
            <w:tcW w:w="1571" w:type="dxa"/>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PE</w:t>
            </w:r>
          </w:p>
        </w:tc>
      </w:tr>
      <w:tr w:rsidR="007E18B0" w:rsidRPr="00070602" w:rsidTr="000A7BEA">
        <w:trPr>
          <w:gridBefore w:val="1"/>
          <w:gridAfter w:val="1"/>
          <w:wBefore w:w="258" w:type="dxa"/>
          <w:wAfter w:w="621" w:type="dxa"/>
          <w:trHeight w:val="375"/>
        </w:trPr>
        <w:tc>
          <w:tcPr>
            <w:tcW w:w="485" w:type="dxa"/>
            <w:gridSpan w:val="2"/>
            <w:tcBorders>
              <w:top w:val="nil"/>
              <w:left w:val="single" w:sz="4" w:space="0" w:color="auto"/>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p>
        </w:tc>
        <w:tc>
          <w:tcPr>
            <w:tcW w:w="2589" w:type="dxa"/>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p>
        </w:tc>
        <w:tc>
          <w:tcPr>
            <w:tcW w:w="2028" w:type="dxa"/>
            <w:gridSpan w:val="3"/>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p>
        </w:tc>
        <w:tc>
          <w:tcPr>
            <w:tcW w:w="1513" w:type="dxa"/>
            <w:gridSpan w:val="2"/>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p>
        </w:tc>
        <w:tc>
          <w:tcPr>
            <w:tcW w:w="1459" w:type="dxa"/>
            <w:gridSpan w:val="2"/>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Mahendra</w:t>
            </w:r>
            <w:proofErr w:type="spellEnd"/>
            <w:r>
              <w:rPr>
                <w:rFonts w:ascii="Times New Roman" w:eastAsia="Times New Roman" w:hAnsi="Times New Roman"/>
                <w:color w:val="000000"/>
              </w:rPr>
              <w:t xml:space="preserve"> sing</w:t>
            </w:r>
          </w:p>
        </w:tc>
        <w:tc>
          <w:tcPr>
            <w:tcW w:w="1571" w:type="dxa"/>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PE</w:t>
            </w:r>
          </w:p>
        </w:tc>
      </w:tr>
      <w:tr w:rsidR="007E18B0" w:rsidRPr="00070602" w:rsidTr="000A7BEA">
        <w:trPr>
          <w:gridBefore w:val="1"/>
          <w:gridAfter w:val="1"/>
          <w:wBefore w:w="258" w:type="dxa"/>
          <w:wAfter w:w="621" w:type="dxa"/>
          <w:trHeight w:val="375"/>
        </w:trPr>
        <w:tc>
          <w:tcPr>
            <w:tcW w:w="485" w:type="dxa"/>
            <w:gridSpan w:val="2"/>
            <w:tcBorders>
              <w:top w:val="nil"/>
              <w:left w:val="single" w:sz="4" w:space="0" w:color="auto"/>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5</w:t>
            </w:r>
          </w:p>
        </w:tc>
        <w:tc>
          <w:tcPr>
            <w:tcW w:w="2589" w:type="dxa"/>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Harm Reduction</w:t>
            </w:r>
          </w:p>
        </w:tc>
        <w:tc>
          <w:tcPr>
            <w:tcW w:w="2028" w:type="dxa"/>
            <w:gridSpan w:val="3"/>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Kalyani</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Organsation</w:t>
            </w:r>
            <w:proofErr w:type="spellEnd"/>
          </w:p>
        </w:tc>
        <w:tc>
          <w:tcPr>
            <w:tcW w:w="1513" w:type="dxa"/>
            <w:gridSpan w:val="2"/>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Induction</w:t>
            </w:r>
          </w:p>
        </w:tc>
        <w:tc>
          <w:tcPr>
            <w:tcW w:w="1459" w:type="dxa"/>
            <w:gridSpan w:val="2"/>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Pradeep</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sahu</w:t>
            </w:r>
            <w:proofErr w:type="spellEnd"/>
          </w:p>
        </w:tc>
        <w:tc>
          <w:tcPr>
            <w:tcW w:w="1571" w:type="dxa"/>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PM</w:t>
            </w:r>
          </w:p>
        </w:tc>
      </w:tr>
      <w:tr w:rsidR="007E18B0" w:rsidRPr="00070602" w:rsidTr="000A7BEA">
        <w:trPr>
          <w:gridBefore w:val="1"/>
          <w:gridAfter w:val="1"/>
          <w:wBefore w:w="258" w:type="dxa"/>
          <w:wAfter w:w="621" w:type="dxa"/>
          <w:trHeight w:val="375"/>
        </w:trPr>
        <w:tc>
          <w:tcPr>
            <w:tcW w:w="485" w:type="dxa"/>
            <w:gridSpan w:val="2"/>
            <w:tcBorders>
              <w:top w:val="nil"/>
              <w:left w:val="single" w:sz="4" w:space="0" w:color="auto"/>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6</w:t>
            </w:r>
          </w:p>
        </w:tc>
        <w:tc>
          <w:tcPr>
            <w:tcW w:w="2589" w:type="dxa"/>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Harm Reduction</w:t>
            </w:r>
          </w:p>
        </w:tc>
        <w:tc>
          <w:tcPr>
            <w:tcW w:w="2028" w:type="dxa"/>
            <w:gridSpan w:val="3"/>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Kalyani</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Organsation</w:t>
            </w:r>
            <w:proofErr w:type="spellEnd"/>
          </w:p>
        </w:tc>
        <w:tc>
          <w:tcPr>
            <w:tcW w:w="1513" w:type="dxa"/>
            <w:gridSpan w:val="2"/>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Induction</w:t>
            </w:r>
          </w:p>
        </w:tc>
        <w:tc>
          <w:tcPr>
            <w:tcW w:w="1459" w:type="dxa"/>
            <w:gridSpan w:val="2"/>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Yogendra</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jatav</w:t>
            </w:r>
            <w:proofErr w:type="spellEnd"/>
          </w:p>
        </w:tc>
        <w:tc>
          <w:tcPr>
            <w:tcW w:w="1571" w:type="dxa"/>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Counsellor</w:t>
            </w:r>
          </w:p>
        </w:tc>
      </w:tr>
      <w:tr w:rsidR="007E18B0" w:rsidRPr="00070602" w:rsidTr="000A7BEA">
        <w:trPr>
          <w:gridBefore w:val="1"/>
          <w:gridAfter w:val="1"/>
          <w:wBefore w:w="258" w:type="dxa"/>
          <w:wAfter w:w="621" w:type="dxa"/>
          <w:trHeight w:val="375"/>
        </w:trPr>
        <w:tc>
          <w:tcPr>
            <w:tcW w:w="485" w:type="dxa"/>
            <w:gridSpan w:val="2"/>
            <w:tcBorders>
              <w:top w:val="nil"/>
              <w:left w:val="single" w:sz="4" w:space="0" w:color="auto"/>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7</w:t>
            </w:r>
          </w:p>
        </w:tc>
        <w:tc>
          <w:tcPr>
            <w:tcW w:w="2589" w:type="dxa"/>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Harm Reduction</w:t>
            </w:r>
          </w:p>
        </w:tc>
        <w:tc>
          <w:tcPr>
            <w:tcW w:w="2028" w:type="dxa"/>
            <w:gridSpan w:val="3"/>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Kalyani</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Orgnaisation</w:t>
            </w:r>
            <w:proofErr w:type="spellEnd"/>
          </w:p>
        </w:tc>
        <w:tc>
          <w:tcPr>
            <w:tcW w:w="1513" w:type="dxa"/>
            <w:gridSpan w:val="2"/>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Induction</w:t>
            </w:r>
          </w:p>
        </w:tc>
        <w:tc>
          <w:tcPr>
            <w:tcW w:w="1459" w:type="dxa"/>
            <w:gridSpan w:val="2"/>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Sailendra</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jat</w:t>
            </w:r>
            <w:proofErr w:type="spellEnd"/>
          </w:p>
        </w:tc>
        <w:tc>
          <w:tcPr>
            <w:tcW w:w="1571" w:type="dxa"/>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ORW</w:t>
            </w:r>
          </w:p>
        </w:tc>
      </w:tr>
      <w:tr w:rsidR="007E18B0" w:rsidRPr="00070602" w:rsidTr="000A7BEA">
        <w:trPr>
          <w:gridBefore w:val="1"/>
          <w:gridAfter w:val="1"/>
          <w:wBefore w:w="258" w:type="dxa"/>
          <w:wAfter w:w="621" w:type="dxa"/>
          <w:trHeight w:val="375"/>
        </w:trPr>
        <w:tc>
          <w:tcPr>
            <w:tcW w:w="485" w:type="dxa"/>
            <w:gridSpan w:val="2"/>
            <w:tcBorders>
              <w:top w:val="nil"/>
              <w:left w:val="single" w:sz="4" w:space="0" w:color="auto"/>
              <w:bottom w:val="single" w:sz="4" w:space="0" w:color="auto"/>
              <w:right w:val="single" w:sz="4" w:space="0" w:color="auto"/>
            </w:tcBorders>
            <w:shd w:val="clear" w:color="auto" w:fill="auto"/>
            <w:noWrap/>
            <w:vAlign w:val="bottom"/>
            <w:hideMark/>
          </w:tcPr>
          <w:p w:rsidR="007E18B0" w:rsidRDefault="007E18B0" w:rsidP="0093467B">
            <w:pPr>
              <w:spacing w:after="0" w:line="240" w:lineRule="auto"/>
              <w:jc w:val="both"/>
              <w:rPr>
                <w:rFonts w:ascii="Times New Roman" w:eastAsia="Times New Roman" w:hAnsi="Times New Roman"/>
                <w:color w:val="000000"/>
              </w:rPr>
            </w:pPr>
          </w:p>
        </w:tc>
        <w:tc>
          <w:tcPr>
            <w:tcW w:w="2589" w:type="dxa"/>
            <w:tcBorders>
              <w:top w:val="nil"/>
              <w:left w:val="nil"/>
              <w:bottom w:val="single" w:sz="4" w:space="0" w:color="auto"/>
              <w:right w:val="single" w:sz="4" w:space="0" w:color="auto"/>
            </w:tcBorders>
            <w:shd w:val="clear" w:color="auto" w:fill="auto"/>
            <w:noWrap/>
            <w:vAlign w:val="bottom"/>
            <w:hideMark/>
          </w:tcPr>
          <w:p w:rsidR="007E18B0" w:rsidRDefault="007E18B0" w:rsidP="0093467B">
            <w:pPr>
              <w:spacing w:after="0" w:line="240" w:lineRule="auto"/>
              <w:jc w:val="both"/>
              <w:rPr>
                <w:rFonts w:ascii="Times New Roman" w:eastAsia="Times New Roman" w:hAnsi="Times New Roman"/>
                <w:color w:val="000000"/>
              </w:rPr>
            </w:pPr>
          </w:p>
        </w:tc>
        <w:tc>
          <w:tcPr>
            <w:tcW w:w="2028" w:type="dxa"/>
            <w:gridSpan w:val="3"/>
            <w:tcBorders>
              <w:top w:val="nil"/>
              <w:left w:val="nil"/>
              <w:bottom w:val="single" w:sz="4" w:space="0" w:color="auto"/>
              <w:right w:val="single" w:sz="4" w:space="0" w:color="auto"/>
            </w:tcBorders>
            <w:shd w:val="clear" w:color="auto" w:fill="auto"/>
            <w:noWrap/>
            <w:vAlign w:val="bottom"/>
            <w:hideMark/>
          </w:tcPr>
          <w:p w:rsidR="007E18B0" w:rsidRDefault="007E18B0" w:rsidP="0093467B">
            <w:pPr>
              <w:spacing w:after="0" w:line="240" w:lineRule="auto"/>
              <w:jc w:val="both"/>
              <w:rPr>
                <w:rFonts w:ascii="Times New Roman" w:eastAsia="Times New Roman" w:hAnsi="Times New Roman"/>
                <w:color w:val="000000"/>
              </w:rPr>
            </w:pPr>
          </w:p>
        </w:tc>
        <w:tc>
          <w:tcPr>
            <w:tcW w:w="1513" w:type="dxa"/>
            <w:gridSpan w:val="2"/>
            <w:tcBorders>
              <w:top w:val="nil"/>
              <w:left w:val="nil"/>
              <w:bottom w:val="single" w:sz="4" w:space="0" w:color="auto"/>
              <w:right w:val="single" w:sz="4" w:space="0" w:color="auto"/>
            </w:tcBorders>
            <w:shd w:val="clear" w:color="auto" w:fill="auto"/>
            <w:noWrap/>
            <w:vAlign w:val="bottom"/>
            <w:hideMark/>
          </w:tcPr>
          <w:p w:rsidR="007E18B0" w:rsidRDefault="007E18B0" w:rsidP="0093467B">
            <w:pPr>
              <w:spacing w:after="0" w:line="240" w:lineRule="auto"/>
              <w:jc w:val="both"/>
              <w:rPr>
                <w:rFonts w:ascii="Times New Roman" w:eastAsia="Times New Roman" w:hAnsi="Times New Roman"/>
                <w:color w:val="000000"/>
              </w:rPr>
            </w:pPr>
          </w:p>
        </w:tc>
        <w:tc>
          <w:tcPr>
            <w:tcW w:w="1459" w:type="dxa"/>
            <w:gridSpan w:val="2"/>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proofErr w:type="spellStart"/>
            <w:proofErr w:type="gramStart"/>
            <w:r>
              <w:rPr>
                <w:rFonts w:ascii="Times New Roman" w:eastAsia="Times New Roman" w:hAnsi="Times New Roman"/>
                <w:color w:val="000000"/>
              </w:rPr>
              <w:t>ku</w:t>
            </w:r>
            <w:proofErr w:type="spellEnd"/>
            <w:proofErr w:type="gramEnd"/>
            <w:r>
              <w:rPr>
                <w:rFonts w:ascii="Times New Roman" w:eastAsia="Times New Roman" w:hAnsi="Times New Roman"/>
                <w:color w:val="000000"/>
              </w:rPr>
              <w:t xml:space="preserve">. </w:t>
            </w:r>
            <w:proofErr w:type="spellStart"/>
            <w:r>
              <w:rPr>
                <w:rFonts w:ascii="Times New Roman" w:eastAsia="Times New Roman" w:hAnsi="Times New Roman"/>
                <w:color w:val="000000"/>
              </w:rPr>
              <w:t>Lalita</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sen</w:t>
            </w:r>
            <w:proofErr w:type="spellEnd"/>
          </w:p>
        </w:tc>
        <w:tc>
          <w:tcPr>
            <w:tcW w:w="1571" w:type="dxa"/>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FORW</w:t>
            </w:r>
          </w:p>
        </w:tc>
      </w:tr>
      <w:tr w:rsidR="007E18B0" w:rsidRPr="00070602" w:rsidTr="000A7BEA">
        <w:trPr>
          <w:gridBefore w:val="1"/>
          <w:gridAfter w:val="1"/>
          <w:wBefore w:w="258" w:type="dxa"/>
          <w:wAfter w:w="621" w:type="dxa"/>
          <w:trHeight w:val="375"/>
        </w:trPr>
        <w:tc>
          <w:tcPr>
            <w:tcW w:w="485" w:type="dxa"/>
            <w:gridSpan w:val="2"/>
            <w:tcBorders>
              <w:top w:val="nil"/>
              <w:left w:val="single" w:sz="4" w:space="0" w:color="auto"/>
              <w:bottom w:val="single" w:sz="4" w:space="0" w:color="auto"/>
              <w:right w:val="single" w:sz="4" w:space="0" w:color="auto"/>
            </w:tcBorders>
            <w:shd w:val="clear" w:color="auto" w:fill="auto"/>
            <w:noWrap/>
            <w:vAlign w:val="bottom"/>
            <w:hideMark/>
          </w:tcPr>
          <w:p w:rsidR="007E18B0" w:rsidRDefault="007E18B0" w:rsidP="0093467B">
            <w:pPr>
              <w:spacing w:after="0" w:line="240" w:lineRule="auto"/>
              <w:jc w:val="both"/>
              <w:rPr>
                <w:rFonts w:ascii="Times New Roman" w:eastAsia="Times New Roman" w:hAnsi="Times New Roman"/>
                <w:color w:val="000000"/>
              </w:rPr>
            </w:pPr>
          </w:p>
        </w:tc>
        <w:tc>
          <w:tcPr>
            <w:tcW w:w="2589" w:type="dxa"/>
            <w:tcBorders>
              <w:top w:val="nil"/>
              <w:left w:val="nil"/>
              <w:bottom w:val="single" w:sz="4" w:space="0" w:color="auto"/>
              <w:right w:val="single" w:sz="4" w:space="0" w:color="auto"/>
            </w:tcBorders>
            <w:shd w:val="clear" w:color="auto" w:fill="auto"/>
            <w:noWrap/>
            <w:vAlign w:val="bottom"/>
            <w:hideMark/>
          </w:tcPr>
          <w:p w:rsidR="007E18B0" w:rsidRDefault="007E18B0" w:rsidP="0093467B">
            <w:pPr>
              <w:spacing w:after="0" w:line="240" w:lineRule="auto"/>
              <w:jc w:val="both"/>
              <w:rPr>
                <w:rFonts w:ascii="Times New Roman" w:eastAsia="Times New Roman" w:hAnsi="Times New Roman"/>
                <w:color w:val="000000"/>
              </w:rPr>
            </w:pPr>
          </w:p>
        </w:tc>
        <w:tc>
          <w:tcPr>
            <w:tcW w:w="2028" w:type="dxa"/>
            <w:gridSpan w:val="3"/>
            <w:tcBorders>
              <w:top w:val="nil"/>
              <w:left w:val="nil"/>
              <w:bottom w:val="single" w:sz="4" w:space="0" w:color="auto"/>
              <w:right w:val="single" w:sz="4" w:space="0" w:color="auto"/>
            </w:tcBorders>
            <w:shd w:val="clear" w:color="auto" w:fill="auto"/>
            <w:noWrap/>
            <w:vAlign w:val="bottom"/>
            <w:hideMark/>
          </w:tcPr>
          <w:p w:rsidR="007E18B0" w:rsidRDefault="007E18B0" w:rsidP="0093467B">
            <w:pPr>
              <w:spacing w:after="0" w:line="240" w:lineRule="auto"/>
              <w:jc w:val="both"/>
              <w:rPr>
                <w:rFonts w:ascii="Times New Roman" w:eastAsia="Times New Roman" w:hAnsi="Times New Roman"/>
                <w:color w:val="000000"/>
              </w:rPr>
            </w:pPr>
          </w:p>
        </w:tc>
        <w:tc>
          <w:tcPr>
            <w:tcW w:w="1513" w:type="dxa"/>
            <w:gridSpan w:val="2"/>
            <w:tcBorders>
              <w:top w:val="nil"/>
              <w:left w:val="nil"/>
              <w:bottom w:val="single" w:sz="4" w:space="0" w:color="auto"/>
              <w:right w:val="single" w:sz="4" w:space="0" w:color="auto"/>
            </w:tcBorders>
            <w:shd w:val="clear" w:color="auto" w:fill="auto"/>
            <w:noWrap/>
            <w:vAlign w:val="bottom"/>
            <w:hideMark/>
          </w:tcPr>
          <w:p w:rsidR="007E18B0" w:rsidRDefault="007E18B0" w:rsidP="0093467B">
            <w:pPr>
              <w:spacing w:after="0" w:line="240" w:lineRule="auto"/>
              <w:jc w:val="both"/>
              <w:rPr>
                <w:rFonts w:ascii="Times New Roman" w:eastAsia="Times New Roman" w:hAnsi="Times New Roman"/>
                <w:color w:val="000000"/>
              </w:rPr>
            </w:pPr>
          </w:p>
        </w:tc>
        <w:tc>
          <w:tcPr>
            <w:tcW w:w="1459" w:type="dxa"/>
            <w:gridSpan w:val="2"/>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SMt.</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Jyoti</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pandey</w:t>
            </w:r>
            <w:proofErr w:type="spellEnd"/>
          </w:p>
        </w:tc>
        <w:tc>
          <w:tcPr>
            <w:tcW w:w="1571" w:type="dxa"/>
            <w:tcBorders>
              <w:top w:val="nil"/>
              <w:left w:val="nil"/>
              <w:bottom w:val="single" w:sz="4" w:space="0" w:color="auto"/>
              <w:right w:val="single" w:sz="4" w:space="0" w:color="auto"/>
            </w:tcBorders>
            <w:shd w:val="clear" w:color="auto" w:fill="auto"/>
            <w:noWrap/>
            <w:vAlign w:val="bottom"/>
            <w:hideMark/>
          </w:tcPr>
          <w:p w:rsidR="007E18B0" w:rsidRPr="00070602" w:rsidRDefault="007E18B0" w:rsidP="0093467B">
            <w:pPr>
              <w:spacing w:after="0" w:line="240" w:lineRule="auto"/>
              <w:jc w:val="both"/>
              <w:rPr>
                <w:rFonts w:ascii="Times New Roman" w:eastAsia="Times New Roman" w:hAnsi="Times New Roman"/>
                <w:color w:val="000000"/>
              </w:rPr>
            </w:pPr>
            <w:r>
              <w:rPr>
                <w:rFonts w:ascii="Times New Roman" w:eastAsia="Times New Roman" w:hAnsi="Times New Roman"/>
                <w:color w:val="000000"/>
              </w:rPr>
              <w:t>FORW</w:t>
            </w:r>
          </w:p>
        </w:tc>
      </w:tr>
      <w:tr w:rsidR="007E18B0" w:rsidRPr="00070602" w:rsidTr="000A7BEA">
        <w:trPr>
          <w:gridBefore w:val="1"/>
          <w:gridAfter w:val="1"/>
          <w:wBefore w:w="258" w:type="dxa"/>
          <w:wAfter w:w="621" w:type="dxa"/>
          <w:trHeight w:val="375"/>
        </w:trPr>
        <w:tc>
          <w:tcPr>
            <w:tcW w:w="485" w:type="dxa"/>
            <w:gridSpan w:val="2"/>
            <w:tcBorders>
              <w:top w:val="nil"/>
              <w:left w:val="single" w:sz="4" w:space="0" w:color="auto"/>
              <w:bottom w:val="single" w:sz="4" w:space="0" w:color="auto"/>
              <w:right w:val="single" w:sz="4" w:space="0" w:color="auto"/>
            </w:tcBorders>
            <w:shd w:val="clear" w:color="auto" w:fill="auto"/>
            <w:noWrap/>
            <w:vAlign w:val="bottom"/>
            <w:hideMark/>
          </w:tcPr>
          <w:p w:rsidR="007E18B0" w:rsidRDefault="007E18B0" w:rsidP="0093467B">
            <w:pPr>
              <w:spacing w:after="0" w:line="240" w:lineRule="auto"/>
              <w:jc w:val="both"/>
              <w:rPr>
                <w:rFonts w:ascii="Times New Roman" w:eastAsia="Times New Roman" w:hAnsi="Times New Roman"/>
                <w:color w:val="000000"/>
              </w:rPr>
            </w:pPr>
          </w:p>
        </w:tc>
        <w:tc>
          <w:tcPr>
            <w:tcW w:w="2589" w:type="dxa"/>
            <w:tcBorders>
              <w:top w:val="nil"/>
              <w:left w:val="nil"/>
              <w:bottom w:val="single" w:sz="4" w:space="0" w:color="auto"/>
              <w:right w:val="single" w:sz="4" w:space="0" w:color="auto"/>
            </w:tcBorders>
            <w:shd w:val="clear" w:color="auto" w:fill="auto"/>
            <w:noWrap/>
            <w:vAlign w:val="bottom"/>
            <w:hideMark/>
          </w:tcPr>
          <w:p w:rsidR="007E18B0" w:rsidRDefault="007E18B0" w:rsidP="0093467B">
            <w:pPr>
              <w:spacing w:after="0" w:line="240" w:lineRule="auto"/>
              <w:jc w:val="both"/>
              <w:rPr>
                <w:rFonts w:ascii="Times New Roman" w:eastAsia="Times New Roman" w:hAnsi="Times New Roman"/>
                <w:color w:val="000000"/>
              </w:rPr>
            </w:pPr>
          </w:p>
        </w:tc>
        <w:tc>
          <w:tcPr>
            <w:tcW w:w="2028" w:type="dxa"/>
            <w:gridSpan w:val="3"/>
            <w:tcBorders>
              <w:top w:val="nil"/>
              <w:left w:val="nil"/>
              <w:bottom w:val="single" w:sz="4" w:space="0" w:color="auto"/>
              <w:right w:val="single" w:sz="4" w:space="0" w:color="auto"/>
            </w:tcBorders>
            <w:shd w:val="clear" w:color="auto" w:fill="auto"/>
            <w:noWrap/>
            <w:vAlign w:val="bottom"/>
            <w:hideMark/>
          </w:tcPr>
          <w:p w:rsidR="007E18B0" w:rsidRDefault="007E18B0" w:rsidP="0093467B">
            <w:pPr>
              <w:spacing w:after="0" w:line="240" w:lineRule="auto"/>
              <w:jc w:val="both"/>
              <w:rPr>
                <w:rFonts w:ascii="Times New Roman" w:eastAsia="Times New Roman" w:hAnsi="Times New Roman"/>
                <w:color w:val="000000"/>
              </w:rPr>
            </w:pPr>
          </w:p>
        </w:tc>
        <w:tc>
          <w:tcPr>
            <w:tcW w:w="1513" w:type="dxa"/>
            <w:gridSpan w:val="2"/>
            <w:tcBorders>
              <w:top w:val="nil"/>
              <w:left w:val="nil"/>
              <w:bottom w:val="single" w:sz="4" w:space="0" w:color="auto"/>
              <w:right w:val="single" w:sz="4" w:space="0" w:color="auto"/>
            </w:tcBorders>
            <w:shd w:val="clear" w:color="auto" w:fill="auto"/>
            <w:noWrap/>
            <w:vAlign w:val="bottom"/>
            <w:hideMark/>
          </w:tcPr>
          <w:p w:rsidR="007E18B0" w:rsidRDefault="007E18B0" w:rsidP="0093467B">
            <w:pPr>
              <w:spacing w:after="0" w:line="240" w:lineRule="auto"/>
              <w:jc w:val="both"/>
              <w:rPr>
                <w:rFonts w:ascii="Times New Roman" w:eastAsia="Times New Roman" w:hAnsi="Times New Roman"/>
                <w:color w:val="000000"/>
              </w:rPr>
            </w:pPr>
          </w:p>
        </w:tc>
        <w:tc>
          <w:tcPr>
            <w:tcW w:w="1459" w:type="dxa"/>
            <w:gridSpan w:val="2"/>
            <w:tcBorders>
              <w:top w:val="nil"/>
              <w:left w:val="nil"/>
              <w:bottom w:val="single" w:sz="4" w:space="0" w:color="auto"/>
              <w:right w:val="single" w:sz="4" w:space="0" w:color="auto"/>
            </w:tcBorders>
            <w:shd w:val="clear" w:color="auto" w:fill="auto"/>
            <w:noWrap/>
            <w:vAlign w:val="bottom"/>
            <w:hideMark/>
          </w:tcPr>
          <w:p w:rsidR="007E18B0" w:rsidRDefault="007E18B0" w:rsidP="0093467B">
            <w:pPr>
              <w:spacing w:after="0" w:line="240" w:lineRule="auto"/>
              <w:jc w:val="both"/>
              <w:rPr>
                <w:rFonts w:ascii="Times New Roman" w:eastAsia="Times New Roman" w:hAnsi="Times New Roman"/>
                <w:color w:val="000000"/>
              </w:rPr>
            </w:pPr>
          </w:p>
        </w:tc>
        <w:tc>
          <w:tcPr>
            <w:tcW w:w="1571" w:type="dxa"/>
            <w:tcBorders>
              <w:top w:val="nil"/>
              <w:left w:val="nil"/>
              <w:bottom w:val="single" w:sz="4" w:space="0" w:color="auto"/>
              <w:right w:val="single" w:sz="4" w:space="0" w:color="auto"/>
            </w:tcBorders>
            <w:shd w:val="clear" w:color="auto" w:fill="auto"/>
            <w:noWrap/>
            <w:vAlign w:val="bottom"/>
            <w:hideMark/>
          </w:tcPr>
          <w:p w:rsidR="007E18B0" w:rsidRDefault="007E18B0" w:rsidP="0093467B">
            <w:pPr>
              <w:spacing w:after="0" w:line="240" w:lineRule="auto"/>
              <w:jc w:val="both"/>
              <w:rPr>
                <w:rFonts w:ascii="Times New Roman" w:eastAsia="Times New Roman" w:hAnsi="Times New Roman"/>
                <w:color w:val="000000"/>
              </w:rPr>
            </w:pPr>
          </w:p>
        </w:tc>
      </w:tr>
    </w:tbl>
    <w:p w:rsidR="00B276A7" w:rsidRDefault="00B276A7" w:rsidP="0093467B">
      <w:pPr>
        <w:widowControl w:val="0"/>
        <w:autoSpaceDE w:val="0"/>
        <w:autoSpaceDN w:val="0"/>
        <w:adjustRightInd w:val="0"/>
        <w:spacing w:after="0" w:line="254" w:lineRule="exact"/>
        <w:jc w:val="both"/>
        <w:rPr>
          <w:rFonts w:ascii="Times" w:hAnsi="Times" w:cs="Times"/>
          <w:sz w:val="23"/>
          <w:szCs w:val="23"/>
        </w:rPr>
      </w:pPr>
    </w:p>
    <w:p w:rsidR="00183F4F" w:rsidRDefault="00183F4F" w:rsidP="0093467B">
      <w:pPr>
        <w:widowControl w:val="0"/>
        <w:numPr>
          <w:ilvl w:val="1"/>
          <w:numId w:val="1"/>
        </w:numPr>
        <w:tabs>
          <w:tab w:val="num" w:pos="669"/>
        </w:tabs>
        <w:overflowPunct w:val="0"/>
        <w:autoSpaceDE w:val="0"/>
        <w:autoSpaceDN w:val="0"/>
        <w:adjustRightInd w:val="0"/>
        <w:spacing w:after="0" w:line="240" w:lineRule="auto"/>
        <w:ind w:left="669" w:hanging="331"/>
        <w:jc w:val="both"/>
        <w:rPr>
          <w:rFonts w:ascii="Times" w:hAnsi="Times" w:cs="Times"/>
          <w:sz w:val="23"/>
          <w:szCs w:val="23"/>
        </w:rPr>
      </w:pPr>
      <w:r>
        <w:rPr>
          <w:rFonts w:ascii="Times" w:hAnsi="Times" w:cs="Times"/>
          <w:sz w:val="23"/>
          <w:szCs w:val="23"/>
        </w:rPr>
        <w:t xml:space="preserve">Infrastructure of the organization </w:t>
      </w:r>
    </w:p>
    <w:p w:rsidR="007E18B0" w:rsidRDefault="007E18B0" w:rsidP="0093467B">
      <w:pPr>
        <w:widowControl w:val="0"/>
        <w:tabs>
          <w:tab w:val="num" w:pos="720"/>
        </w:tabs>
        <w:overflowPunct w:val="0"/>
        <w:autoSpaceDE w:val="0"/>
        <w:autoSpaceDN w:val="0"/>
        <w:adjustRightInd w:val="0"/>
        <w:spacing w:after="0" w:line="240" w:lineRule="auto"/>
        <w:ind w:left="669"/>
        <w:jc w:val="both"/>
        <w:rPr>
          <w:rFonts w:ascii="Times" w:hAnsi="Times" w:cs="Times"/>
          <w:sz w:val="23"/>
          <w:szCs w:val="23"/>
        </w:rPr>
      </w:pPr>
    </w:p>
    <w:p w:rsidR="00D02C58" w:rsidRDefault="00D02C58" w:rsidP="0093467B">
      <w:pPr>
        <w:numPr>
          <w:ilvl w:val="0"/>
          <w:numId w:val="15"/>
        </w:numPr>
        <w:spacing w:after="0" w:line="240" w:lineRule="auto"/>
        <w:jc w:val="both"/>
      </w:pPr>
      <w:r>
        <w:t>I</w:t>
      </w:r>
      <w:r w:rsidRPr="006231C6">
        <w:rPr>
          <w:rFonts w:ascii="Calibri" w:eastAsia="Times New Roman" w:hAnsi="Calibri" w:cs="Times New Roman"/>
        </w:rPr>
        <w:t>nfrastructure</w:t>
      </w:r>
      <w:r>
        <w:t xml:space="preserve"> of NGO is satisfactory</w:t>
      </w:r>
    </w:p>
    <w:p w:rsidR="00D02C58" w:rsidRDefault="00D02C58" w:rsidP="0093467B">
      <w:pPr>
        <w:numPr>
          <w:ilvl w:val="0"/>
          <w:numId w:val="15"/>
        </w:numPr>
        <w:spacing w:after="0" w:line="240" w:lineRule="auto"/>
        <w:jc w:val="both"/>
      </w:pPr>
      <w:r>
        <w:t>Building is at residential area and accessibility is comfort to HRG</w:t>
      </w:r>
    </w:p>
    <w:p w:rsidR="00D02C58" w:rsidRDefault="00D02C58" w:rsidP="0093467B">
      <w:pPr>
        <w:numPr>
          <w:ilvl w:val="0"/>
          <w:numId w:val="15"/>
        </w:numPr>
        <w:spacing w:after="0" w:line="240" w:lineRule="auto"/>
        <w:jc w:val="both"/>
      </w:pPr>
      <w:r>
        <w:t>DIC is in the same office</w:t>
      </w:r>
    </w:p>
    <w:p w:rsidR="00D02C58" w:rsidRPr="006231C6" w:rsidRDefault="00D02C58" w:rsidP="0093467B">
      <w:pPr>
        <w:numPr>
          <w:ilvl w:val="0"/>
          <w:numId w:val="15"/>
        </w:numPr>
        <w:spacing w:after="0" w:line="240" w:lineRule="auto"/>
        <w:jc w:val="both"/>
        <w:rPr>
          <w:rFonts w:ascii="Calibri" w:eastAsia="Times New Roman" w:hAnsi="Calibri" w:cs="Times New Roman"/>
        </w:rPr>
      </w:pPr>
      <w:r>
        <w:t>DIC room should be privacy</w:t>
      </w:r>
    </w:p>
    <w:p w:rsidR="00D02C58" w:rsidRDefault="00D02C58" w:rsidP="0093467B">
      <w:pPr>
        <w:numPr>
          <w:ilvl w:val="0"/>
          <w:numId w:val="15"/>
        </w:numPr>
        <w:spacing w:after="0" w:line="240" w:lineRule="auto"/>
        <w:jc w:val="both"/>
      </w:pPr>
      <w:r w:rsidRPr="006231C6">
        <w:rPr>
          <w:rFonts w:ascii="Calibri" w:eastAsia="Times New Roman" w:hAnsi="Calibri" w:cs="Times New Roman"/>
        </w:rPr>
        <w:t>Assets</w:t>
      </w:r>
      <w:r>
        <w:rPr>
          <w:rFonts w:ascii="Calibri" w:eastAsia="Times New Roman" w:hAnsi="Calibri" w:cs="Times New Roman"/>
        </w:rPr>
        <w:t xml:space="preserve"> are in place and codified as per guidelines.</w:t>
      </w:r>
    </w:p>
    <w:p w:rsidR="00D02C58" w:rsidRDefault="00D02C58" w:rsidP="0093467B">
      <w:pPr>
        <w:spacing w:after="0" w:line="240" w:lineRule="auto"/>
        <w:ind w:left="1080"/>
        <w:jc w:val="both"/>
      </w:pPr>
    </w:p>
    <w:p w:rsidR="00183F4F" w:rsidRDefault="00183F4F" w:rsidP="0093467B">
      <w:pPr>
        <w:widowControl w:val="0"/>
        <w:autoSpaceDE w:val="0"/>
        <w:autoSpaceDN w:val="0"/>
        <w:adjustRightInd w:val="0"/>
        <w:spacing w:after="0" w:line="9" w:lineRule="exact"/>
        <w:jc w:val="both"/>
        <w:rPr>
          <w:rFonts w:ascii="Times" w:hAnsi="Times" w:cs="Times"/>
          <w:sz w:val="23"/>
          <w:szCs w:val="23"/>
        </w:rPr>
      </w:pPr>
    </w:p>
    <w:p w:rsidR="00D02C58" w:rsidRDefault="00D02C58" w:rsidP="0093467B">
      <w:pPr>
        <w:widowControl w:val="0"/>
        <w:autoSpaceDE w:val="0"/>
        <w:autoSpaceDN w:val="0"/>
        <w:adjustRightInd w:val="0"/>
        <w:spacing w:after="0" w:line="9" w:lineRule="exact"/>
        <w:jc w:val="both"/>
        <w:rPr>
          <w:rFonts w:ascii="Times" w:hAnsi="Times" w:cs="Times"/>
          <w:sz w:val="23"/>
          <w:szCs w:val="23"/>
        </w:rPr>
      </w:pPr>
    </w:p>
    <w:p w:rsidR="00693BE5" w:rsidRDefault="00183F4F" w:rsidP="0093467B">
      <w:pPr>
        <w:widowControl w:val="0"/>
        <w:numPr>
          <w:ilvl w:val="1"/>
          <w:numId w:val="1"/>
        </w:numPr>
        <w:tabs>
          <w:tab w:val="num" w:pos="669"/>
        </w:tabs>
        <w:overflowPunct w:val="0"/>
        <w:autoSpaceDE w:val="0"/>
        <w:autoSpaceDN w:val="0"/>
        <w:adjustRightInd w:val="0"/>
        <w:spacing w:after="0" w:line="244" w:lineRule="auto"/>
        <w:ind w:left="669" w:right="440" w:hanging="331"/>
        <w:jc w:val="both"/>
        <w:rPr>
          <w:rFonts w:ascii="Times" w:hAnsi="Times" w:cs="Times"/>
        </w:rPr>
      </w:pPr>
      <w:r>
        <w:rPr>
          <w:rFonts w:ascii="Times" w:hAnsi="Times" w:cs="Times"/>
        </w:rPr>
        <w:t>Documentation and Reporting: Mechanism and adherence to SACS protocols, availability of documents, mechanism of review and action taken if any, timeliness of reporting and feedback mechanism, dissemination and sharing of the reports and documents for techn</w:t>
      </w:r>
      <w:r w:rsidR="00537EBD">
        <w:rPr>
          <w:rFonts w:ascii="Times" w:hAnsi="Times" w:cs="Times"/>
        </w:rPr>
        <w:t>ical inputs if an</w:t>
      </w:r>
      <w:r w:rsidR="007E18B0">
        <w:rPr>
          <w:rFonts w:ascii="Times" w:hAnsi="Times" w:cs="Times"/>
        </w:rPr>
        <w:t>y</w:t>
      </w:r>
    </w:p>
    <w:p w:rsidR="00693BE5" w:rsidRDefault="00FD0F08" w:rsidP="00CB07F9">
      <w:pPr>
        <w:widowControl w:val="0"/>
        <w:autoSpaceDE w:val="0"/>
        <w:autoSpaceDN w:val="0"/>
        <w:adjustRightInd w:val="0"/>
        <w:spacing w:after="0" w:line="20" w:lineRule="exact"/>
        <w:jc w:val="both"/>
        <w:rPr>
          <w:rFonts w:ascii="Times New Roman" w:hAnsi="Times New Roman"/>
          <w:color w:val="FF0000"/>
        </w:rPr>
      </w:pPr>
      <w:r w:rsidRPr="00FD0F08">
        <w:rPr>
          <w:noProof/>
        </w:rPr>
        <w:pict>
          <v:rect id="_x0000_s1048" style="position:absolute;left:0;text-align:left;margin-left:-254.6pt;margin-top:23.1pt;width:1.25pt;height:1.05pt;z-index:-251633664" o:allowincell="f" fillcolor="#984806" stroked="f"/>
        </w:pict>
      </w:r>
      <w:r w:rsidRPr="00FD0F08">
        <w:rPr>
          <w:noProof/>
        </w:rPr>
        <w:pict>
          <v:rect id="_x0000_s1056" style="position:absolute;left:0;text-align:left;margin-left:256.7pt;margin-top:23.1pt;width:1.2pt;height:1.05pt;z-index:-251625472" o:allowincell="f" fillcolor="#984806" stroked="f"/>
        </w:pict>
      </w:r>
      <w:r w:rsidRPr="00FD0F08">
        <w:rPr>
          <w:noProof/>
        </w:rPr>
        <w:pict>
          <v:rect id="_x0000_s1057" style="position:absolute;left:0;text-align:left;margin-left:256.35pt;margin-top:22.2pt;width:1pt;height:1.05pt;z-index:-251624448" o:allowincell="f" fillcolor="#984806" stroked="f"/>
        </w:pict>
      </w:r>
      <w:bookmarkStart w:id="0" w:name="page20"/>
      <w:bookmarkEnd w:id="0"/>
    </w:p>
    <w:p w:rsidR="007E18B0" w:rsidRDefault="007E18B0" w:rsidP="0093467B">
      <w:pPr>
        <w:pStyle w:val="NoSpacing"/>
        <w:jc w:val="both"/>
        <w:rPr>
          <w:rFonts w:ascii="Times New Roman" w:hAnsi="Times New Roman"/>
          <w:color w:val="FF0000"/>
        </w:rPr>
      </w:pPr>
    </w:p>
    <w:p w:rsidR="00D02C58" w:rsidRPr="00996654" w:rsidRDefault="00D02C58" w:rsidP="0093467B">
      <w:pPr>
        <w:pStyle w:val="ListParagraph"/>
        <w:numPr>
          <w:ilvl w:val="0"/>
          <w:numId w:val="16"/>
        </w:numPr>
        <w:spacing w:after="0" w:line="360" w:lineRule="auto"/>
        <w:jc w:val="both"/>
        <w:rPr>
          <w:rFonts w:ascii="Times New Roman" w:hAnsi="Times New Roman"/>
          <w:sz w:val="23"/>
          <w:szCs w:val="23"/>
        </w:rPr>
      </w:pPr>
      <w:r w:rsidRPr="00996654">
        <w:rPr>
          <w:rFonts w:ascii="Times New Roman" w:hAnsi="Times New Roman"/>
        </w:rPr>
        <w:t>Availability of documents is m</w:t>
      </w:r>
      <w:r>
        <w:rPr>
          <w:rFonts w:ascii="Times New Roman" w:hAnsi="Times New Roman"/>
        </w:rPr>
        <w:t>oderate, is need to be improve.</w:t>
      </w:r>
    </w:p>
    <w:p w:rsidR="00D02C58" w:rsidRPr="00996654" w:rsidRDefault="00D02C58" w:rsidP="0093467B">
      <w:pPr>
        <w:pStyle w:val="ListParagraph"/>
        <w:numPr>
          <w:ilvl w:val="0"/>
          <w:numId w:val="16"/>
        </w:numPr>
        <w:spacing w:after="0" w:line="360" w:lineRule="auto"/>
        <w:jc w:val="both"/>
        <w:rPr>
          <w:rFonts w:ascii="Times New Roman" w:hAnsi="Times New Roman"/>
        </w:rPr>
      </w:pPr>
      <w:r w:rsidRPr="00996654">
        <w:rPr>
          <w:rFonts w:ascii="Times New Roman" w:hAnsi="Times New Roman"/>
        </w:rPr>
        <w:t>Display of various activities conducted is done.</w:t>
      </w:r>
    </w:p>
    <w:p w:rsidR="00D02C58" w:rsidRDefault="00D02C58" w:rsidP="0093467B">
      <w:pPr>
        <w:pStyle w:val="ListParagraph"/>
        <w:numPr>
          <w:ilvl w:val="0"/>
          <w:numId w:val="16"/>
        </w:numPr>
        <w:spacing w:after="0" w:line="360" w:lineRule="auto"/>
        <w:jc w:val="both"/>
        <w:rPr>
          <w:rFonts w:ascii="Times New Roman" w:hAnsi="Times New Roman"/>
        </w:rPr>
      </w:pPr>
      <w:r w:rsidRPr="00996654">
        <w:rPr>
          <w:rFonts w:ascii="Times New Roman" w:hAnsi="Times New Roman"/>
        </w:rPr>
        <w:t>Mechani</w:t>
      </w:r>
      <w:r>
        <w:rPr>
          <w:rFonts w:ascii="Times New Roman" w:hAnsi="Times New Roman"/>
        </w:rPr>
        <w:t>sm of review is needed to be improved</w:t>
      </w:r>
      <w:r w:rsidRPr="00996654">
        <w:rPr>
          <w:rFonts w:ascii="Times New Roman" w:hAnsi="Times New Roman"/>
        </w:rPr>
        <w:t>.</w:t>
      </w:r>
    </w:p>
    <w:p w:rsidR="00D02C58" w:rsidRDefault="00D02C58" w:rsidP="0093467B">
      <w:pPr>
        <w:pStyle w:val="ListParagraph"/>
        <w:numPr>
          <w:ilvl w:val="0"/>
          <w:numId w:val="16"/>
        </w:numPr>
        <w:spacing w:after="0" w:line="360" w:lineRule="auto"/>
        <w:jc w:val="both"/>
        <w:rPr>
          <w:rFonts w:ascii="Times New Roman" w:hAnsi="Times New Roman"/>
        </w:rPr>
      </w:pPr>
      <w:r>
        <w:rPr>
          <w:rFonts w:ascii="Times New Roman" w:hAnsi="Times New Roman"/>
        </w:rPr>
        <w:t xml:space="preserve">As for the SACS all formats are maintaining. </w:t>
      </w:r>
    </w:p>
    <w:p w:rsidR="006F3F7F" w:rsidRPr="00D13DE8" w:rsidRDefault="00D02C58" w:rsidP="0093467B">
      <w:pPr>
        <w:pStyle w:val="ListParagraph"/>
        <w:numPr>
          <w:ilvl w:val="0"/>
          <w:numId w:val="16"/>
        </w:numPr>
        <w:spacing w:after="0" w:line="360" w:lineRule="auto"/>
        <w:jc w:val="both"/>
        <w:rPr>
          <w:rFonts w:ascii="Times New Roman" w:hAnsi="Times New Roman"/>
          <w:sz w:val="24"/>
          <w:szCs w:val="24"/>
        </w:rPr>
      </w:pPr>
      <w:r w:rsidRPr="00D13DE8">
        <w:rPr>
          <w:rFonts w:ascii="Times New Roman" w:hAnsi="Times New Roman"/>
        </w:rPr>
        <w:t>All clinic records maintained up to mark.</w:t>
      </w:r>
    </w:p>
    <w:p w:rsidR="00457901" w:rsidRDefault="00FD0F08" w:rsidP="0093467B">
      <w:pPr>
        <w:widowControl w:val="0"/>
        <w:autoSpaceDE w:val="0"/>
        <w:autoSpaceDN w:val="0"/>
        <w:adjustRightInd w:val="0"/>
        <w:spacing w:after="0" w:line="239" w:lineRule="auto"/>
        <w:jc w:val="both"/>
        <w:rPr>
          <w:rFonts w:ascii="Times New Roman" w:hAnsi="Times New Roman"/>
          <w:sz w:val="24"/>
          <w:szCs w:val="24"/>
        </w:rPr>
      </w:pPr>
      <w:r w:rsidRPr="00FD0F08">
        <w:rPr>
          <w:noProof/>
        </w:rPr>
        <w:pict>
          <v:rect id="_x0000_s1299" style="position:absolute;left:0;text-align:left;margin-left:560.7pt;margin-top:23.1pt;width:1.2pt;height:1.05pt;z-index:-251375616;mso-position-horizontal-relative:page;mso-position-vertical-relative:page" o:allowincell="f" fillcolor="#984806" stroked="f">
            <w10:wrap anchorx="page" anchory="page"/>
          </v:rect>
        </w:pict>
      </w:r>
      <w:r w:rsidR="00457901">
        <w:rPr>
          <w:rFonts w:ascii="Times" w:hAnsi="Times" w:cs="Times"/>
          <w:b/>
          <w:bCs/>
          <w:sz w:val="23"/>
          <w:szCs w:val="23"/>
        </w:rPr>
        <w:t>III. Program Deliverables</w:t>
      </w:r>
    </w:p>
    <w:p w:rsidR="00457901" w:rsidRDefault="00457901" w:rsidP="0093467B">
      <w:pPr>
        <w:widowControl w:val="0"/>
        <w:autoSpaceDE w:val="0"/>
        <w:autoSpaceDN w:val="0"/>
        <w:adjustRightInd w:val="0"/>
        <w:spacing w:after="0" w:line="256" w:lineRule="exact"/>
        <w:jc w:val="both"/>
        <w:rPr>
          <w:rFonts w:ascii="Times New Roman" w:hAnsi="Times New Roman"/>
          <w:sz w:val="24"/>
          <w:szCs w:val="24"/>
        </w:rPr>
      </w:pPr>
    </w:p>
    <w:p w:rsidR="00457901" w:rsidRDefault="00457901" w:rsidP="0093467B">
      <w:pPr>
        <w:widowControl w:val="0"/>
        <w:autoSpaceDE w:val="0"/>
        <w:autoSpaceDN w:val="0"/>
        <w:adjustRightInd w:val="0"/>
        <w:spacing w:after="0" w:line="239" w:lineRule="auto"/>
        <w:ind w:left="331"/>
        <w:jc w:val="both"/>
        <w:rPr>
          <w:rFonts w:ascii="Times New Roman" w:hAnsi="Times New Roman"/>
          <w:sz w:val="24"/>
          <w:szCs w:val="24"/>
        </w:rPr>
      </w:pPr>
      <w:r>
        <w:rPr>
          <w:rFonts w:ascii="Times" w:hAnsi="Times" w:cs="Times"/>
          <w:b/>
          <w:bCs/>
          <w:sz w:val="23"/>
          <w:szCs w:val="23"/>
        </w:rPr>
        <w:t>Outreach</w:t>
      </w:r>
    </w:p>
    <w:p w:rsidR="00457901" w:rsidRDefault="00457901" w:rsidP="0093467B">
      <w:pPr>
        <w:widowControl w:val="0"/>
        <w:autoSpaceDE w:val="0"/>
        <w:autoSpaceDN w:val="0"/>
        <w:adjustRightInd w:val="0"/>
        <w:spacing w:after="0" w:line="249" w:lineRule="exact"/>
        <w:jc w:val="both"/>
        <w:rPr>
          <w:rFonts w:ascii="Times New Roman" w:hAnsi="Times New Roman"/>
          <w:sz w:val="24"/>
          <w:szCs w:val="24"/>
        </w:rPr>
      </w:pPr>
    </w:p>
    <w:p w:rsidR="00B276A7" w:rsidRDefault="00457901" w:rsidP="0093467B">
      <w:pPr>
        <w:widowControl w:val="0"/>
        <w:numPr>
          <w:ilvl w:val="0"/>
          <w:numId w:val="2"/>
        </w:numPr>
        <w:tabs>
          <w:tab w:val="clear" w:pos="720"/>
          <w:tab w:val="num" w:pos="331"/>
        </w:tabs>
        <w:overflowPunct w:val="0"/>
        <w:autoSpaceDE w:val="0"/>
        <w:autoSpaceDN w:val="0"/>
        <w:adjustRightInd w:val="0"/>
        <w:spacing w:after="0" w:line="239" w:lineRule="auto"/>
        <w:ind w:left="331" w:hanging="331"/>
        <w:jc w:val="both"/>
        <w:rPr>
          <w:rFonts w:ascii="Times" w:hAnsi="Times" w:cs="Times"/>
          <w:sz w:val="23"/>
          <w:szCs w:val="23"/>
        </w:rPr>
      </w:pPr>
      <w:r w:rsidRPr="00B276A7">
        <w:rPr>
          <w:rFonts w:ascii="Times" w:hAnsi="Times" w:cs="Times"/>
          <w:sz w:val="23"/>
          <w:szCs w:val="23"/>
        </w:rPr>
        <w:t xml:space="preserve">Line listing of the HRG by category. </w:t>
      </w:r>
    </w:p>
    <w:p w:rsidR="00D02C58" w:rsidRDefault="00D02C58" w:rsidP="0093467B">
      <w:pPr>
        <w:widowControl w:val="0"/>
        <w:overflowPunct w:val="0"/>
        <w:autoSpaceDE w:val="0"/>
        <w:autoSpaceDN w:val="0"/>
        <w:adjustRightInd w:val="0"/>
        <w:spacing w:after="0" w:line="239" w:lineRule="auto"/>
        <w:ind w:left="331"/>
        <w:jc w:val="both"/>
        <w:rPr>
          <w:rFonts w:ascii="Times" w:hAnsi="Times" w:cs="Times"/>
          <w:sz w:val="23"/>
          <w:szCs w:val="23"/>
        </w:rPr>
      </w:pPr>
    </w:p>
    <w:p w:rsidR="00D02C58" w:rsidRPr="00610913" w:rsidRDefault="00D02C58" w:rsidP="0093467B">
      <w:pPr>
        <w:pStyle w:val="ListParagraph"/>
        <w:numPr>
          <w:ilvl w:val="0"/>
          <w:numId w:val="17"/>
        </w:numPr>
        <w:spacing w:after="0" w:line="240" w:lineRule="auto"/>
        <w:jc w:val="both"/>
        <w:rPr>
          <w:rFonts w:ascii="Times New Roman" w:hAnsi="Times New Roman"/>
        </w:rPr>
      </w:pPr>
      <w:r>
        <w:rPr>
          <w:rFonts w:ascii="Times New Roman" w:hAnsi="Times New Roman"/>
        </w:rPr>
        <w:t>HRG master raw data available.</w:t>
      </w:r>
      <w:r w:rsidRPr="00610913">
        <w:rPr>
          <w:rFonts w:ascii="Times New Roman" w:hAnsi="Times New Roman"/>
        </w:rPr>
        <w:t xml:space="preserve"> </w:t>
      </w:r>
    </w:p>
    <w:p w:rsidR="00D02C58" w:rsidRPr="00610913" w:rsidRDefault="00D02C58" w:rsidP="0093467B">
      <w:pPr>
        <w:pStyle w:val="ListParagraph"/>
        <w:numPr>
          <w:ilvl w:val="0"/>
          <w:numId w:val="17"/>
        </w:numPr>
        <w:spacing w:after="0" w:line="240" w:lineRule="auto"/>
        <w:jc w:val="both"/>
        <w:rPr>
          <w:rFonts w:ascii="Times New Roman" w:hAnsi="Times New Roman"/>
        </w:rPr>
      </w:pPr>
      <w:r w:rsidRPr="00610913">
        <w:rPr>
          <w:rFonts w:ascii="Times New Roman" w:hAnsi="Times New Roman"/>
        </w:rPr>
        <w:t>Line listing is in place</w:t>
      </w:r>
    </w:p>
    <w:p w:rsidR="00D02C58" w:rsidRPr="00610913" w:rsidRDefault="00D02C58" w:rsidP="0093467B">
      <w:pPr>
        <w:pStyle w:val="ListParagraph"/>
        <w:numPr>
          <w:ilvl w:val="0"/>
          <w:numId w:val="17"/>
        </w:numPr>
        <w:spacing w:after="0" w:line="240" w:lineRule="auto"/>
        <w:jc w:val="both"/>
        <w:rPr>
          <w:rFonts w:ascii="Times New Roman" w:hAnsi="Times New Roman"/>
        </w:rPr>
      </w:pPr>
      <w:r w:rsidRPr="00610913">
        <w:rPr>
          <w:rFonts w:ascii="Times New Roman" w:hAnsi="Times New Roman"/>
        </w:rPr>
        <w:t>Specific outreach/activity plan is available.</w:t>
      </w:r>
    </w:p>
    <w:p w:rsidR="00B276A7" w:rsidRPr="00B276A7" w:rsidRDefault="00B276A7" w:rsidP="0093467B">
      <w:pPr>
        <w:widowControl w:val="0"/>
        <w:overflowPunct w:val="0"/>
        <w:autoSpaceDE w:val="0"/>
        <w:autoSpaceDN w:val="0"/>
        <w:adjustRightInd w:val="0"/>
        <w:spacing w:after="0" w:line="239" w:lineRule="auto"/>
        <w:ind w:left="331"/>
        <w:jc w:val="both"/>
        <w:rPr>
          <w:rFonts w:ascii="Times" w:hAnsi="Times" w:cs="Times"/>
          <w:sz w:val="23"/>
          <w:szCs w:val="23"/>
        </w:rPr>
      </w:pPr>
    </w:p>
    <w:p w:rsidR="00B276A7" w:rsidRDefault="00B276A7" w:rsidP="0093467B">
      <w:pPr>
        <w:widowControl w:val="0"/>
        <w:overflowPunct w:val="0"/>
        <w:autoSpaceDE w:val="0"/>
        <w:autoSpaceDN w:val="0"/>
        <w:adjustRightInd w:val="0"/>
        <w:spacing w:after="0" w:line="239" w:lineRule="auto"/>
        <w:ind w:left="331"/>
        <w:jc w:val="both"/>
        <w:rPr>
          <w:rFonts w:ascii="Times" w:hAnsi="Times" w:cs="Times"/>
          <w:sz w:val="23"/>
          <w:szCs w:val="23"/>
        </w:rPr>
      </w:pPr>
    </w:p>
    <w:p w:rsidR="00457901" w:rsidRDefault="00457901" w:rsidP="0093467B">
      <w:pPr>
        <w:widowControl w:val="0"/>
        <w:autoSpaceDE w:val="0"/>
        <w:autoSpaceDN w:val="0"/>
        <w:adjustRightInd w:val="0"/>
        <w:spacing w:after="0" w:line="1" w:lineRule="exact"/>
        <w:jc w:val="both"/>
        <w:rPr>
          <w:rFonts w:ascii="Times" w:hAnsi="Times" w:cs="Times"/>
          <w:sz w:val="23"/>
          <w:szCs w:val="23"/>
        </w:rPr>
      </w:pPr>
    </w:p>
    <w:p w:rsidR="00457901" w:rsidRDefault="00457901" w:rsidP="0093467B">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Registration of migrants from 3 service sources i.e. STI clinics, DIC and </w:t>
      </w:r>
      <w:proofErr w:type="spellStart"/>
      <w:r>
        <w:rPr>
          <w:rFonts w:ascii="Times" w:hAnsi="Times" w:cs="Times"/>
          <w:sz w:val="23"/>
          <w:szCs w:val="23"/>
        </w:rPr>
        <w:t>Counseling</w:t>
      </w:r>
      <w:proofErr w:type="spellEnd"/>
      <w:r>
        <w:rPr>
          <w:rFonts w:ascii="Times" w:hAnsi="Times" w:cs="Times"/>
          <w:sz w:val="23"/>
          <w:szCs w:val="23"/>
        </w:rPr>
        <w:t xml:space="preserve">. </w:t>
      </w:r>
    </w:p>
    <w:p w:rsidR="00FC5609" w:rsidRDefault="00FC5609" w:rsidP="0093467B">
      <w:pPr>
        <w:widowControl w:val="0"/>
        <w:overflowPunct w:val="0"/>
        <w:autoSpaceDE w:val="0"/>
        <w:autoSpaceDN w:val="0"/>
        <w:adjustRightInd w:val="0"/>
        <w:spacing w:after="0" w:line="235" w:lineRule="auto"/>
        <w:ind w:left="331"/>
        <w:jc w:val="both"/>
        <w:rPr>
          <w:rFonts w:ascii="Times" w:hAnsi="Times" w:cs="Times"/>
          <w:sz w:val="23"/>
          <w:szCs w:val="23"/>
        </w:rPr>
      </w:pPr>
    </w:p>
    <w:p w:rsidR="00FC5609" w:rsidRDefault="00FC5609" w:rsidP="0093467B">
      <w:pPr>
        <w:pStyle w:val="Default"/>
        <w:spacing w:after="27"/>
        <w:ind w:left="720"/>
        <w:jc w:val="both"/>
        <w:rPr>
          <w:color w:val="auto"/>
          <w:sz w:val="23"/>
          <w:szCs w:val="23"/>
        </w:rPr>
      </w:pPr>
      <w:r>
        <w:rPr>
          <w:color w:val="auto"/>
          <w:sz w:val="23"/>
          <w:szCs w:val="23"/>
        </w:rPr>
        <w:t xml:space="preserve">................Not </w:t>
      </w:r>
      <w:proofErr w:type="gramStart"/>
      <w:r>
        <w:rPr>
          <w:color w:val="auto"/>
          <w:sz w:val="23"/>
          <w:szCs w:val="23"/>
        </w:rPr>
        <w:t>Applicable .......</w:t>
      </w:r>
      <w:r w:rsidR="00053121">
        <w:rPr>
          <w:color w:val="auto"/>
          <w:sz w:val="23"/>
          <w:szCs w:val="23"/>
        </w:rPr>
        <w:tab/>
      </w:r>
      <w:proofErr w:type="gramEnd"/>
    </w:p>
    <w:p w:rsidR="00457901" w:rsidRDefault="00457901" w:rsidP="0093467B">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93467B">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Registration of truckers from 2 service sources i.e. STI clinics and </w:t>
      </w:r>
      <w:proofErr w:type="spellStart"/>
      <w:r>
        <w:rPr>
          <w:rFonts w:ascii="Times" w:hAnsi="Times" w:cs="Times"/>
          <w:sz w:val="23"/>
          <w:szCs w:val="23"/>
        </w:rPr>
        <w:t>counseling</w:t>
      </w:r>
      <w:proofErr w:type="spellEnd"/>
      <w:r>
        <w:rPr>
          <w:rFonts w:ascii="Times" w:hAnsi="Times" w:cs="Times"/>
          <w:sz w:val="23"/>
          <w:szCs w:val="23"/>
        </w:rPr>
        <w:t xml:space="preserve">. </w:t>
      </w:r>
    </w:p>
    <w:p w:rsidR="00FC5609" w:rsidRDefault="00FC5609" w:rsidP="0093467B">
      <w:pPr>
        <w:widowControl w:val="0"/>
        <w:overflowPunct w:val="0"/>
        <w:autoSpaceDE w:val="0"/>
        <w:autoSpaceDN w:val="0"/>
        <w:adjustRightInd w:val="0"/>
        <w:spacing w:after="0" w:line="235" w:lineRule="auto"/>
        <w:jc w:val="both"/>
        <w:rPr>
          <w:rFonts w:ascii="Times" w:hAnsi="Times" w:cs="Times"/>
          <w:sz w:val="23"/>
          <w:szCs w:val="23"/>
        </w:rPr>
      </w:pPr>
    </w:p>
    <w:p w:rsidR="00FC5609" w:rsidRDefault="00FC5609" w:rsidP="0093467B">
      <w:pPr>
        <w:pStyle w:val="Default"/>
        <w:spacing w:after="27"/>
        <w:jc w:val="both"/>
        <w:rPr>
          <w:rFonts w:ascii="Times" w:hAnsi="Times" w:cs="Times"/>
          <w:sz w:val="23"/>
          <w:szCs w:val="23"/>
        </w:rPr>
      </w:pPr>
      <w:r>
        <w:rPr>
          <w:color w:val="auto"/>
          <w:sz w:val="23"/>
          <w:szCs w:val="23"/>
        </w:rPr>
        <w:t xml:space="preserve">              ................Not </w:t>
      </w:r>
      <w:proofErr w:type="gramStart"/>
      <w:r>
        <w:rPr>
          <w:color w:val="auto"/>
          <w:sz w:val="23"/>
          <w:szCs w:val="23"/>
        </w:rPr>
        <w:t>Applicable .......</w:t>
      </w:r>
      <w:proofErr w:type="gramEnd"/>
    </w:p>
    <w:p w:rsidR="00457901" w:rsidRDefault="00457901" w:rsidP="0093467B">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93467B">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Micro planning in place and the same is reflected in Quality and documentation. </w:t>
      </w:r>
    </w:p>
    <w:p w:rsidR="00FC5609" w:rsidRDefault="00FC5609" w:rsidP="0093467B">
      <w:pPr>
        <w:pStyle w:val="NoSpacing"/>
        <w:jc w:val="both"/>
        <w:rPr>
          <w:rFonts w:ascii="Times New Roman" w:hAnsi="Times New Roman"/>
        </w:rPr>
      </w:pPr>
    </w:p>
    <w:p w:rsidR="00053121" w:rsidRPr="00B25FC1" w:rsidRDefault="00053121" w:rsidP="0093467B">
      <w:pPr>
        <w:pStyle w:val="NoSpacing"/>
        <w:numPr>
          <w:ilvl w:val="0"/>
          <w:numId w:val="18"/>
        </w:numPr>
        <w:jc w:val="both"/>
        <w:rPr>
          <w:rFonts w:ascii="Times New Roman" w:hAnsi="Times New Roman"/>
        </w:rPr>
      </w:pPr>
      <w:r>
        <w:rPr>
          <w:rFonts w:ascii="Times New Roman" w:hAnsi="Times New Roman"/>
        </w:rPr>
        <w:t>The Micro planning is reflecting in Clinical services and documentation</w:t>
      </w:r>
      <w:r w:rsidRPr="00B25FC1">
        <w:rPr>
          <w:rFonts w:ascii="Times New Roman" w:hAnsi="Times New Roman"/>
        </w:rPr>
        <w:t>.</w:t>
      </w:r>
    </w:p>
    <w:p w:rsidR="00053121" w:rsidRPr="00B25FC1" w:rsidRDefault="00053121" w:rsidP="0093467B">
      <w:pPr>
        <w:pStyle w:val="NoSpacing"/>
        <w:numPr>
          <w:ilvl w:val="0"/>
          <w:numId w:val="18"/>
        </w:numPr>
        <w:jc w:val="both"/>
        <w:rPr>
          <w:rFonts w:ascii="Times New Roman" w:hAnsi="Times New Roman"/>
        </w:rPr>
      </w:pPr>
      <w:r w:rsidRPr="00B25FC1">
        <w:rPr>
          <w:rFonts w:ascii="Times New Roman" w:hAnsi="Times New Roman"/>
        </w:rPr>
        <w:t>Knowledge level on Micro plan is yet to be improved at the grass root level.</w:t>
      </w:r>
    </w:p>
    <w:p w:rsidR="00053121" w:rsidRPr="00B25FC1" w:rsidRDefault="00053121" w:rsidP="0093467B">
      <w:pPr>
        <w:pStyle w:val="NoSpacing"/>
        <w:numPr>
          <w:ilvl w:val="0"/>
          <w:numId w:val="18"/>
        </w:numPr>
        <w:jc w:val="both"/>
        <w:rPr>
          <w:rFonts w:ascii="Times New Roman" w:hAnsi="Times New Roman"/>
        </w:rPr>
      </w:pPr>
      <w:r w:rsidRPr="00B25FC1">
        <w:rPr>
          <w:rFonts w:ascii="Times New Roman" w:hAnsi="Times New Roman"/>
        </w:rPr>
        <w:t>PE’s tracking register is written by ORWs.</w:t>
      </w:r>
    </w:p>
    <w:p w:rsidR="00053121" w:rsidRPr="00053121" w:rsidRDefault="00053121" w:rsidP="0093467B">
      <w:pPr>
        <w:pStyle w:val="NoSpacing"/>
        <w:numPr>
          <w:ilvl w:val="0"/>
          <w:numId w:val="18"/>
        </w:numPr>
        <w:jc w:val="both"/>
        <w:rPr>
          <w:rFonts w:ascii="Times New Roman" w:hAnsi="Times New Roman"/>
        </w:rPr>
      </w:pPr>
      <w:r w:rsidRPr="00053121">
        <w:rPr>
          <w:rFonts w:ascii="Times New Roman" w:hAnsi="Times New Roman"/>
        </w:rPr>
        <w:t>Individual tracking of HRG’s is needed to be improved.</w:t>
      </w:r>
    </w:p>
    <w:p w:rsidR="001A2EFF" w:rsidRPr="00172217" w:rsidRDefault="001A2EFF" w:rsidP="0093467B">
      <w:pPr>
        <w:pStyle w:val="ListParagraph"/>
        <w:spacing w:after="0" w:line="360" w:lineRule="auto"/>
        <w:ind w:left="1440"/>
        <w:jc w:val="both"/>
        <w:rPr>
          <w:rFonts w:ascii="Times" w:hAnsi="Times" w:cs="Times"/>
          <w:sz w:val="23"/>
          <w:szCs w:val="23"/>
        </w:rPr>
      </w:pPr>
    </w:p>
    <w:p w:rsidR="00457901" w:rsidRDefault="00457901" w:rsidP="0093467B">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Coverage of target population (sub-group wise): Target / regular contacts only in HRGs </w:t>
      </w:r>
    </w:p>
    <w:p w:rsidR="00172217" w:rsidRDefault="00172217" w:rsidP="0093467B">
      <w:pPr>
        <w:widowControl w:val="0"/>
        <w:overflowPunct w:val="0"/>
        <w:autoSpaceDE w:val="0"/>
        <w:autoSpaceDN w:val="0"/>
        <w:adjustRightInd w:val="0"/>
        <w:spacing w:after="0" w:line="235" w:lineRule="auto"/>
        <w:jc w:val="both"/>
        <w:rPr>
          <w:rFonts w:ascii="Times" w:hAnsi="Times" w:cs="Times"/>
          <w:sz w:val="23"/>
          <w:szCs w:val="23"/>
        </w:rPr>
      </w:pPr>
    </w:p>
    <w:p w:rsidR="009F6354" w:rsidRPr="00610913" w:rsidRDefault="00AA1660" w:rsidP="0093467B">
      <w:pPr>
        <w:pStyle w:val="ListParagraph"/>
        <w:numPr>
          <w:ilvl w:val="0"/>
          <w:numId w:val="19"/>
        </w:numPr>
        <w:spacing w:after="0" w:line="240" w:lineRule="auto"/>
        <w:jc w:val="both"/>
        <w:rPr>
          <w:rFonts w:ascii="Times New Roman" w:hAnsi="Times New Roman"/>
        </w:rPr>
      </w:pPr>
      <w:r>
        <w:rPr>
          <w:rFonts w:ascii="Times New Roman" w:hAnsi="Times New Roman"/>
        </w:rPr>
        <w:t>8</w:t>
      </w:r>
      <w:r w:rsidR="009F6354">
        <w:rPr>
          <w:rFonts w:ascii="Times New Roman" w:hAnsi="Times New Roman"/>
        </w:rPr>
        <w:t>0% of HRG’s</w:t>
      </w:r>
      <w:r w:rsidR="009F6354" w:rsidRPr="00610913">
        <w:rPr>
          <w:rFonts w:ascii="Times New Roman" w:hAnsi="Times New Roman"/>
        </w:rPr>
        <w:t xml:space="preserve"> covered in a month by O</w:t>
      </w:r>
      <w:r w:rsidR="009F6354">
        <w:rPr>
          <w:rFonts w:ascii="Times New Roman" w:hAnsi="Times New Roman"/>
        </w:rPr>
        <w:t xml:space="preserve">ut </w:t>
      </w:r>
      <w:r w:rsidR="009F6354" w:rsidRPr="00610913">
        <w:rPr>
          <w:rFonts w:ascii="Times New Roman" w:hAnsi="Times New Roman"/>
        </w:rPr>
        <w:t>R</w:t>
      </w:r>
      <w:r w:rsidR="009F6354">
        <w:rPr>
          <w:rFonts w:ascii="Times New Roman" w:hAnsi="Times New Roman"/>
        </w:rPr>
        <w:t>each</w:t>
      </w:r>
      <w:r w:rsidR="009F6354" w:rsidRPr="00610913">
        <w:rPr>
          <w:rFonts w:ascii="Times New Roman" w:hAnsi="Times New Roman"/>
        </w:rPr>
        <w:t xml:space="preserve"> team</w:t>
      </w:r>
      <w:r>
        <w:rPr>
          <w:rFonts w:ascii="Times New Roman" w:hAnsi="Times New Roman"/>
        </w:rPr>
        <w:t xml:space="preserve"> as per record but there is need to give more services as practically</w:t>
      </w:r>
      <w:r w:rsidR="009F6354" w:rsidRPr="00610913">
        <w:rPr>
          <w:rFonts w:ascii="Times New Roman" w:hAnsi="Times New Roman"/>
        </w:rPr>
        <w:t>.</w:t>
      </w:r>
    </w:p>
    <w:p w:rsidR="009F6354" w:rsidRPr="00610913" w:rsidRDefault="009F6354" w:rsidP="0093467B">
      <w:pPr>
        <w:pStyle w:val="ListParagraph"/>
        <w:numPr>
          <w:ilvl w:val="0"/>
          <w:numId w:val="19"/>
        </w:numPr>
        <w:spacing w:after="0" w:line="240" w:lineRule="auto"/>
        <w:jc w:val="both"/>
        <w:rPr>
          <w:rFonts w:ascii="Times New Roman" w:hAnsi="Times New Roman"/>
        </w:rPr>
      </w:pPr>
      <w:r w:rsidRPr="00610913">
        <w:rPr>
          <w:rFonts w:ascii="Times New Roman" w:hAnsi="Times New Roman"/>
        </w:rPr>
        <w:t>FGD meetings are conducted</w:t>
      </w:r>
      <w:r>
        <w:rPr>
          <w:rFonts w:ascii="Times New Roman" w:hAnsi="Times New Roman"/>
        </w:rPr>
        <w:t xml:space="preserve"> but documentation is </w:t>
      </w:r>
      <w:r w:rsidR="00AA1660">
        <w:rPr>
          <w:rFonts w:ascii="Times New Roman" w:hAnsi="Times New Roman"/>
        </w:rPr>
        <w:t>needed</w:t>
      </w:r>
      <w:r>
        <w:rPr>
          <w:rFonts w:ascii="Times New Roman" w:hAnsi="Times New Roman"/>
        </w:rPr>
        <w:t xml:space="preserve"> to be </w:t>
      </w:r>
      <w:r w:rsidR="00AA1660">
        <w:rPr>
          <w:rFonts w:ascii="Times New Roman" w:hAnsi="Times New Roman"/>
        </w:rPr>
        <w:t>improved</w:t>
      </w:r>
      <w:r w:rsidRPr="00610913">
        <w:rPr>
          <w:rFonts w:ascii="Times New Roman" w:hAnsi="Times New Roman"/>
        </w:rPr>
        <w:t>.</w:t>
      </w:r>
    </w:p>
    <w:p w:rsidR="009F6354" w:rsidRDefault="009F6354" w:rsidP="0093467B">
      <w:pPr>
        <w:pStyle w:val="ListParagraph"/>
        <w:numPr>
          <w:ilvl w:val="0"/>
          <w:numId w:val="19"/>
        </w:numPr>
        <w:spacing w:after="0" w:line="240" w:lineRule="auto"/>
        <w:jc w:val="both"/>
        <w:rPr>
          <w:rFonts w:ascii="Times New Roman" w:hAnsi="Times New Roman"/>
        </w:rPr>
      </w:pPr>
      <w:r w:rsidRPr="00610913">
        <w:rPr>
          <w:rFonts w:ascii="Times New Roman" w:hAnsi="Times New Roman"/>
        </w:rPr>
        <w:t>Display in DICs is satisfactory.</w:t>
      </w:r>
    </w:p>
    <w:p w:rsidR="009F6354" w:rsidRDefault="009F6354" w:rsidP="0093467B">
      <w:pPr>
        <w:pStyle w:val="NoSpacing"/>
        <w:numPr>
          <w:ilvl w:val="0"/>
          <w:numId w:val="19"/>
        </w:numPr>
        <w:jc w:val="both"/>
        <w:rPr>
          <w:rFonts w:ascii="Times New Roman" w:hAnsi="Times New Roman"/>
        </w:rPr>
      </w:pPr>
      <w:r>
        <w:rPr>
          <w:rFonts w:ascii="Times New Roman" w:hAnsi="Times New Roman"/>
        </w:rPr>
        <w:t>T</w:t>
      </w:r>
      <w:r w:rsidRPr="00B25FC1">
        <w:rPr>
          <w:rFonts w:ascii="Times New Roman" w:hAnsi="Times New Roman"/>
        </w:rPr>
        <w:t xml:space="preserve">he </w:t>
      </w:r>
      <w:r>
        <w:rPr>
          <w:rFonts w:ascii="Times New Roman" w:hAnsi="Times New Roman"/>
        </w:rPr>
        <w:t xml:space="preserve">TI </w:t>
      </w:r>
      <w:r w:rsidRPr="00B25FC1">
        <w:rPr>
          <w:rFonts w:ascii="Times New Roman" w:hAnsi="Times New Roman"/>
        </w:rPr>
        <w:t xml:space="preserve">is yet to reach the key population </w:t>
      </w:r>
      <w:r>
        <w:rPr>
          <w:rFonts w:ascii="Times New Roman" w:hAnsi="Times New Roman"/>
        </w:rPr>
        <w:t>who are at high risk.</w:t>
      </w:r>
    </w:p>
    <w:p w:rsidR="009F6354" w:rsidRDefault="009F6354" w:rsidP="0093467B">
      <w:pPr>
        <w:pStyle w:val="NoSpacing"/>
        <w:numPr>
          <w:ilvl w:val="0"/>
          <w:numId w:val="19"/>
        </w:numPr>
        <w:jc w:val="both"/>
        <w:rPr>
          <w:rFonts w:ascii="Times New Roman" w:hAnsi="Times New Roman"/>
        </w:rPr>
      </w:pPr>
      <w:r>
        <w:rPr>
          <w:rFonts w:ascii="Times New Roman" w:hAnsi="Times New Roman"/>
        </w:rPr>
        <w:lastRenderedPageBreak/>
        <w:t xml:space="preserve">PE’s and ORW’s </w:t>
      </w:r>
      <w:r w:rsidR="00AA1660">
        <w:rPr>
          <w:rFonts w:ascii="Times New Roman" w:hAnsi="Times New Roman"/>
        </w:rPr>
        <w:t>have</w:t>
      </w:r>
      <w:r>
        <w:rPr>
          <w:rFonts w:ascii="Times New Roman" w:hAnsi="Times New Roman"/>
        </w:rPr>
        <w:t xml:space="preserve"> to contact HRG’s regularly.</w:t>
      </w:r>
    </w:p>
    <w:p w:rsidR="00457901" w:rsidRDefault="00457901" w:rsidP="0093467B">
      <w:pPr>
        <w:widowControl w:val="0"/>
        <w:overflowPunct w:val="0"/>
        <w:autoSpaceDE w:val="0"/>
        <w:autoSpaceDN w:val="0"/>
        <w:adjustRightInd w:val="0"/>
        <w:spacing w:after="0" w:line="235" w:lineRule="auto"/>
        <w:jc w:val="both"/>
        <w:rPr>
          <w:rFonts w:ascii="Times" w:hAnsi="Times" w:cs="Times"/>
          <w:sz w:val="23"/>
          <w:szCs w:val="23"/>
        </w:rPr>
      </w:pPr>
    </w:p>
    <w:p w:rsidR="00457901" w:rsidRDefault="00457901" w:rsidP="0093467B">
      <w:pPr>
        <w:widowControl w:val="0"/>
        <w:numPr>
          <w:ilvl w:val="0"/>
          <w:numId w:val="2"/>
        </w:numPr>
        <w:tabs>
          <w:tab w:val="clear" w:pos="720"/>
          <w:tab w:val="num" w:pos="331"/>
        </w:tabs>
        <w:overflowPunct w:val="0"/>
        <w:autoSpaceDE w:val="0"/>
        <w:autoSpaceDN w:val="0"/>
        <w:adjustRightInd w:val="0"/>
        <w:spacing w:after="0" w:line="240" w:lineRule="auto"/>
        <w:ind w:left="331" w:hanging="331"/>
        <w:jc w:val="both"/>
        <w:rPr>
          <w:rFonts w:ascii="Times" w:hAnsi="Times" w:cs="Times"/>
          <w:sz w:val="23"/>
          <w:szCs w:val="23"/>
        </w:rPr>
      </w:pPr>
      <w:r>
        <w:rPr>
          <w:rFonts w:ascii="Times" w:hAnsi="Times" w:cs="Times"/>
          <w:sz w:val="23"/>
          <w:szCs w:val="23"/>
        </w:rPr>
        <w:t xml:space="preserve">Outreach planning </w:t>
      </w:r>
      <w:r>
        <w:rPr>
          <w:rFonts w:ascii="Times New Roman" w:hAnsi="Times New Roman"/>
          <w:sz w:val="23"/>
          <w:szCs w:val="23"/>
        </w:rPr>
        <w:t>–</w:t>
      </w:r>
      <w:r>
        <w:rPr>
          <w:rFonts w:ascii="Times" w:hAnsi="Times" w:cs="Times"/>
          <w:sz w:val="23"/>
          <w:szCs w:val="23"/>
        </w:rPr>
        <w:t xml:space="preserve"> quality, documentation and reflection in implementation </w:t>
      </w:r>
    </w:p>
    <w:p w:rsidR="00AA1660" w:rsidRDefault="00AA1660" w:rsidP="0093467B">
      <w:pPr>
        <w:widowControl w:val="0"/>
        <w:overflowPunct w:val="0"/>
        <w:autoSpaceDE w:val="0"/>
        <w:autoSpaceDN w:val="0"/>
        <w:adjustRightInd w:val="0"/>
        <w:spacing w:after="0" w:line="240" w:lineRule="auto"/>
        <w:ind w:left="331"/>
        <w:jc w:val="both"/>
        <w:rPr>
          <w:rFonts w:ascii="Times" w:hAnsi="Times" w:cs="Times"/>
          <w:sz w:val="23"/>
          <w:szCs w:val="23"/>
        </w:rPr>
      </w:pPr>
    </w:p>
    <w:p w:rsidR="00AA1660" w:rsidRPr="00AA1660" w:rsidRDefault="00AA1660" w:rsidP="0093467B">
      <w:pPr>
        <w:pStyle w:val="ListParagraph"/>
        <w:numPr>
          <w:ilvl w:val="0"/>
          <w:numId w:val="20"/>
        </w:numPr>
        <w:spacing w:after="0" w:line="240" w:lineRule="auto"/>
        <w:jc w:val="both"/>
        <w:rPr>
          <w:rFonts w:ascii="Times New Roman" w:hAnsi="Times New Roman"/>
        </w:rPr>
      </w:pPr>
      <w:r w:rsidRPr="00AA1660">
        <w:rPr>
          <w:rFonts w:ascii="Times New Roman" w:hAnsi="Times New Roman"/>
        </w:rPr>
        <w:t>Staff diaries are maintained.</w:t>
      </w:r>
    </w:p>
    <w:p w:rsidR="00AA1660" w:rsidRPr="00AA1660" w:rsidRDefault="00AA1660" w:rsidP="0093467B">
      <w:pPr>
        <w:pStyle w:val="ListParagraph"/>
        <w:numPr>
          <w:ilvl w:val="0"/>
          <w:numId w:val="20"/>
        </w:numPr>
        <w:spacing w:after="0" w:line="240" w:lineRule="auto"/>
        <w:jc w:val="both"/>
        <w:rPr>
          <w:rFonts w:ascii="Times New Roman" w:hAnsi="Times New Roman"/>
        </w:rPr>
      </w:pPr>
      <w:r w:rsidRPr="00AA1660">
        <w:rPr>
          <w:rFonts w:ascii="Times New Roman" w:hAnsi="Times New Roman"/>
        </w:rPr>
        <w:t xml:space="preserve">Monthly staff meetings minutes available. </w:t>
      </w:r>
    </w:p>
    <w:p w:rsidR="00AA1660" w:rsidRPr="00AA1660" w:rsidRDefault="00AA1660" w:rsidP="0093467B">
      <w:pPr>
        <w:pStyle w:val="ListParagraph"/>
        <w:numPr>
          <w:ilvl w:val="0"/>
          <w:numId w:val="20"/>
        </w:numPr>
        <w:spacing w:after="0" w:line="240" w:lineRule="auto"/>
        <w:jc w:val="both"/>
        <w:rPr>
          <w:rFonts w:ascii="Times New Roman" w:hAnsi="Times New Roman"/>
        </w:rPr>
      </w:pPr>
      <w:r w:rsidRPr="00AA1660">
        <w:rPr>
          <w:rFonts w:ascii="Times New Roman" w:hAnsi="Times New Roman"/>
        </w:rPr>
        <w:t>Condom gap analysis is not appropriate and need to be improved.</w:t>
      </w:r>
    </w:p>
    <w:p w:rsidR="00AA1660" w:rsidRDefault="00AA1660" w:rsidP="0093467B">
      <w:pPr>
        <w:widowControl w:val="0"/>
        <w:overflowPunct w:val="0"/>
        <w:autoSpaceDE w:val="0"/>
        <w:autoSpaceDN w:val="0"/>
        <w:adjustRightInd w:val="0"/>
        <w:spacing w:after="0" w:line="240" w:lineRule="auto"/>
        <w:ind w:left="331"/>
        <w:jc w:val="both"/>
        <w:rPr>
          <w:rFonts w:ascii="Times" w:hAnsi="Times" w:cs="Times"/>
          <w:sz w:val="23"/>
          <w:szCs w:val="23"/>
        </w:rPr>
      </w:pPr>
    </w:p>
    <w:p w:rsidR="00537EBD" w:rsidRPr="00B25FC1" w:rsidRDefault="00537EBD" w:rsidP="0093467B">
      <w:pPr>
        <w:spacing w:after="0" w:line="240" w:lineRule="auto"/>
        <w:jc w:val="both"/>
        <w:rPr>
          <w:rFonts w:ascii="Times New Roman" w:hAnsi="Times New Roman"/>
        </w:rPr>
      </w:pPr>
    </w:p>
    <w:p w:rsidR="00457901" w:rsidRDefault="00FC5609" w:rsidP="0093467B">
      <w:pPr>
        <w:widowControl w:val="0"/>
        <w:autoSpaceDE w:val="0"/>
        <w:autoSpaceDN w:val="0"/>
        <w:adjustRightInd w:val="0"/>
        <w:spacing w:after="0" w:line="14" w:lineRule="exact"/>
        <w:jc w:val="both"/>
        <w:rPr>
          <w:rFonts w:ascii="Times" w:hAnsi="Times" w:cs="Times"/>
          <w:sz w:val="23"/>
          <w:szCs w:val="23"/>
        </w:rPr>
      </w:pPr>
      <w:r>
        <w:rPr>
          <w:rFonts w:ascii="Times" w:hAnsi="Times" w:cs="Times"/>
          <w:sz w:val="23"/>
          <w:szCs w:val="23"/>
        </w:rPr>
        <w:t xml:space="preserve">                                                          </w:t>
      </w:r>
    </w:p>
    <w:p w:rsidR="00457901" w:rsidRDefault="00457901" w:rsidP="0093467B">
      <w:pPr>
        <w:widowControl w:val="0"/>
        <w:numPr>
          <w:ilvl w:val="0"/>
          <w:numId w:val="2"/>
        </w:numPr>
        <w:tabs>
          <w:tab w:val="clear" w:pos="720"/>
          <w:tab w:val="num" w:pos="331"/>
        </w:tabs>
        <w:overflowPunct w:val="0"/>
        <w:autoSpaceDE w:val="0"/>
        <w:autoSpaceDN w:val="0"/>
        <w:adjustRightInd w:val="0"/>
        <w:spacing w:after="0" w:line="217" w:lineRule="auto"/>
        <w:ind w:left="331" w:hanging="331"/>
        <w:jc w:val="both"/>
        <w:rPr>
          <w:rFonts w:ascii="Times" w:hAnsi="Times" w:cs="Times"/>
          <w:sz w:val="23"/>
          <w:szCs w:val="23"/>
        </w:rPr>
      </w:pPr>
      <w:r>
        <w:rPr>
          <w:rFonts w:ascii="Times" w:hAnsi="Times" w:cs="Times"/>
          <w:sz w:val="23"/>
          <w:szCs w:val="23"/>
        </w:rPr>
        <w:t xml:space="preserve">PE: HRG ratio, </w:t>
      </w:r>
      <w:proofErr w:type="spellStart"/>
      <w:r>
        <w:rPr>
          <w:rFonts w:ascii="Times" w:hAnsi="Times" w:cs="Times"/>
          <w:sz w:val="23"/>
          <w:szCs w:val="23"/>
        </w:rPr>
        <w:t>PE:migrants</w:t>
      </w:r>
      <w:proofErr w:type="spellEnd"/>
      <w:r>
        <w:rPr>
          <w:rFonts w:ascii="Times" w:hAnsi="Times" w:cs="Times"/>
          <w:sz w:val="23"/>
          <w:szCs w:val="23"/>
        </w:rPr>
        <w:t xml:space="preserve">/truckers </w:t>
      </w:r>
    </w:p>
    <w:p w:rsidR="00AA1660" w:rsidRDefault="00AA1660" w:rsidP="0093467B">
      <w:pPr>
        <w:pStyle w:val="Default"/>
        <w:spacing w:after="27"/>
        <w:jc w:val="both"/>
        <w:rPr>
          <w:color w:val="auto"/>
          <w:sz w:val="23"/>
          <w:szCs w:val="23"/>
        </w:rPr>
      </w:pPr>
    </w:p>
    <w:p w:rsidR="00AA1660" w:rsidRDefault="00AA1660" w:rsidP="0093467B">
      <w:pPr>
        <w:pStyle w:val="Default"/>
        <w:numPr>
          <w:ilvl w:val="0"/>
          <w:numId w:val="21"/>
        </w:numPr>
        <w:spacing w:after="27"/>
        <w:jc w:val="both"/>
        <w:rPr>
          <w:color w:val="auto"/>
          <w:sz w:val="23"/>
          <w:szCs w:val="23"/>
        </w:rPr>
      </w:pPr>
      <w:r>
        <w:rPr>
          <w:color w:val="auto"/>
          <w:sz w:val="23"/>
          <w:szCs w:val="23"/>
        </w:rPr>
        <w:t>There are 15 peer educators as per proposal. Out of 15 peer educators 08 Peer Educators are present at the time of meeting, and 1 peer educator is available in field at the time field visit.</w:t>
      </w:r>
    </w:p>
    <w:p w:rsidR="00AA1660" w:rsidRDefault="00AA1660" w:rsidP="0093467B">
      <w:pPr>
        <w:pStyle w:val="Default"/>
        <w:numPr>
          <w:ilvl w:val="0"/>
          <w:numId w:val="21"/>
        </w:numPr>
        <w:spacing w:after="27"/>
        <w:jc w:val="both"/>
        <w:rPr>
          <w:color w:val="auto"/>
          <w:sz w:val="23"/>
          <w:szCs w:val="23"/>
        </w:rPr>
      </w:pPr>
      <w:r>
        <w:rPr>
          <w:color w:val="auto"/>
          <w:sz w:val="23"/>
          <w:szCs w:val="23"/>
        </w:rPr>
        <w:t>Total 09 Peer Educators are  available at the time evaluation team visit</w:t>
      </w:r>
    </w:p>
    <w:p w:rsidR="00AA1660" w:rsidRDefault="00AA1660" w:rsidP="0093467B">
      <w:pPr>
        <w:pStyle w:val="Default"/>
        <w:numPr>
          <w:ilvl w:val="0"/>
          <w:numId w:val="21"/>
        </w:numPr>
        <w:spacing w:after="27"/>
        <w:jc w:val="both"/>
        <w:rPr>
          <w:color w:val="auto"/>
          <w:sz w:val="23"/>
          <w:szCs w:val="23"/>
        </w:rPr>
      </w:pPr>
      <w:r>
        <w:rPr>
          <w:color w:val="auto"/>
          <w:sz w:val="23"/>
          <w:szCs w:val="23"/>
        </w:rPr>
        <w:t xml:space="preserve"> Averagely 1:40 are maintaining.</w:t>
      </w:r>
    </w:p>
    <w:p w:rsidR="002B4395" w:rsidRDefault="002B4395" w:rsidP="0093467B">
      <w:pPr>
        <w:widowControl w:val="0"/>
        <w:overflowPunct w:val="0"/>
        <w:autoSpaceDE w:val="0"/>
        <w:autoSpaceDN w:val="0"/>
        <w:adjustRightInd w:val="0"/>
        <w:spacing w:after="0" w:line="217" w:lineRule="auto"/>
        <w:ind w:left="331"/>
        <w:jc w:val="both"/>
        <w:rPr>
          <w:rFonts w:ascii="Times" w:hAnsi="Times" w:cs="Times"/>
          <w:sz w:val="23"/>
          <w:szCs w:val="23"/>
        </w:rPr>
      </w:pPr>
    </w:p>
    <w:p w:rsidR="00457901" w:rsidRDefault="00457901" w:rsidP="0093467B">
      <w:pPr>
        <w:widowControl w:val="0"/>
        <w:overflowPunct w:val="0"/>
        <w:autoSpaceDE w:val="0"/>
        <w:autoSpaceDN w:val="0"/>
        <w:adjustRightInd w:val="0"/>
        <w:spacing w:after="0" w:line="217" w:lineRule="auto"/>
        <w:ind w:left="331"/>
        <w:jc w:val="both"/>
        <w:rPr>
          <w:rFonts w:ascii="Times" w:hAnsi="Times" w:cs="Times"/>
          <w:sz w:val="23"/>
          <w:szCs w:val="23"/>
        </w:rPr>
      </w:pPr>
    </w:p>
    <w:p w:rsidR="00457901" w:rsidRDefault="00457901" w:rsidP="0093467B">
      <w:pPr>
        <w:widowControl w:val="0"/>
        <w:autoSpaceDE w:val="0"/>
        <w:autoSpaceDN w:val="0"/>
        <w:adjustRightInd w:val="0"/>
        <w:spacing w:after="0" w:line="9" w:lineRule="exact"/>
        <w:jc w:val="both"/>
        <w:rPr>
          <w:rFonts w:ascii="Times" w:hAnsi="Times" w:cs="Times"/>
          <w:sz w:val="23"/>
          <w:szCs w:val="23"/>
        </w:rPr>
      </w:pPr>
    </w:p>
    <w:p w:rsidR="00457901" w:rsidRDefault="00457901" w:rsidP="0093467B">
      <w:pPr>
        <w:widowControl w:val="0"/>
        <w:numPr>
          <w:ilvl w:val="0"/>
          <w:numId w:val="2"/>
        </w:numPr>
        <w:tabs>
          <w:tab w:val="clear" w:pos="720"/>
          <w:tab w:val="num" w:pos="331"/>
        </w:tabs>
        <w:overflowPunct w:val="0"/>
        <w:autoSpaceDE w:val="0"/>
        <w:autoSpaceDN w:val="0"/>
        <w:adjustRightInd w:val="0"/>
        <w:spacing w:after="0" w:line="233" w:lineRule="auto"/>
        <w:ind w:left="331" w:right="140" w:hanging="331"/>
        <w:jc w:val="both"/>
        <w:rPr>
          <w:rFonts w:ascii="Times" w:hAnsi="Times" w:cs="Times"/>
          <w:sz w:val="23"/>
          <w:szCs w:val="23"/>
        </w:rPr>
      </w:pPr>
      <w:r>
        <w:rPr>
          <w:rFonts w:ascii="Times" w:hAnsi="Times" w:cs="Times"/>
          <w:sz w:val="23"/>
          <w:szCs w:val="23"/>
        </w:rPr>
        <w:t xml:space="preserve">Regular contacts ( as contacting the community members by the outreach workers / Peers at least twice a month and providing services such as condoms and other referral services for FSW and MSM, TG and 20 days in a month and providing Needle and Syringes) - understanding among the project staff, reflection in impact among the community members </w:t>
      </w:r>
    </w:p>
    <w:p w:rsidR="00AA1660" w:rsidRDefault="00AA1660" w:rsidP="0093467B">
      <w:pPr>
        <w:widowControl w:val="0"/>
        <w:overflowPunct w:val="0"/>
        <w:autoSpaceDE w:val="0"/>
        <w:autoSpaceDN w:val="0"/>
        <w:adjustRightInd w:val="0"/>
        <w:spacing w:after="0" w:line="233" w:lineRule="auto"/>
        <w:ind w:left="331" w:right="140"/>
        <w:jc w:val="both"/>
        <w:rPr>
          <w:rFonts w:ascii="Times" w:hAnsi="Times" w:cs="Times"/>
          <w:sz w:val="23"/>
          <w:szCs w:val="23"/>
        </w:rPr>
      </w:pPr>
    </w:p>
    <w:p w:rsidR="00AA1660" w:rsidRDefault="00AA1660" w:rsidP="0093467B">
      <w:pPr>
        <w:pStyle w:val="NoSpacing"/>
        <w:numPr>
          <w:ilvl w:val="0"/>
          <w:numId w:val="22"/>
        </w:numPr>
        <w:jc w:val="both"/>
        <w:rPr>
          <w:rFonts w:ascii="Times New Roman" w:hAnsi="Times New Roman"/>
        </w:rPr>
      </w:pPr>
      <w:r>
        <w:rPr>
          <w:rFonts w:ascii="Times New Roman" w:hAnsi="Times New Roman"/>
        </w:rPr>
        <w:t>Regular contacts</w:t>
      </w:r>
      <w:r w:rsidRPr="00B25FC1">
        <w:rPr>
          <w:rFonts w:ascii="Times New Roman" w:hAnsi="Times New Roman"/>
        </w:rPr>
        <w:t xml:space="preserve"> by O</w:t>
      </w:r>
      <w:r>
        <w:rPr>
          <w:rFonts w:ascii="Times New Roman" w:hAnsi="Times New Roman"/>
        </w:rPr>
        <w:t xml:space="preserve">ut </w:t>
      </w:r>
      <w:r w:rsidRPr="00B25FC1">
        <w:rPr>
          <w:rFonts w:ascii="Times New Roman" w:hAnsi="Times New Roman"/>
        </w:rPr>
        <w:t>R</w:t>
      </w:r>
      <w:r>
        <w:rPr>
          <w:rFonts w:ascii="Times New Roman" w:hAnsi="Times New Roman"/>
        </w:rPr>
        <w:t xml:space="preserve">each </w:t>
      </w:r>
      <w:r w:rsidRPr="00B25FC1">
        <w:rPr>
          <w:rFonts w:ascii="Times New Roman" w:hAnsi="Times New Roman"/>
        </w:rPr>
        <w:t xml:space="preserve">team </w:t>
      </w:r>
      <w:r>
        <w:rPr>
          <w:rFonts w:ascii="Times New Roman" w:hAnsi="Times New Roman"/>
        </w:rPr>
        <w:t>are needed to be improved.</w:t>
      </w:r>
    </w:p>
    <w:p w:rsidR="006254F6" w:rsidRPr="00B25FC1" w:rsidRDefault="006254F6" w:rsidP="0093467B">
      <w:pPr>
        <w:pStyle w:val="NoSpacing"/>
        <w:numPr>
          <w:ilvl w:val="0"/>
          <w:numId w:val="22"/>
        </w:numPr>
        <w:jc w:val="both"/>
        <w:rPr>
          <w:rFonts w:ascii="Times New Roman" w:hAnsi="Times New Roman"/>
        </w:rPr>
      </w:pPr>
      <w:r w:rsidRPr="00E763C7">
        <w:rPr>
          <w:rFonts w:ascii="Times New Roman" w:hAnsi="Times New Roman"/>
        </w:rPr>
        <w:t>PEs documentation is done by ORWs on weekly basis.</w:t>
      </w:r>
    </w:p>
    <w:p w:rsidR="00AA1660" w:rsidRDefault="00AA1660" w:rsidP="0093467B">
      <w:pPr>
        <w:pStyle w:val="NoSpacing"/>
        <w:numPr>
          <w:ilvl w:val="0"/>
          <w:numId w:val="22"/>
        </w:numPr>
        <w:jc w:val="both"/>
        <w:rPr>
          <w:rFonts w:ascii="Times New Roman" w:hAnsi="Times New Roman"/>
        </w:rPr>
      </w:pPr>
      <w:r w:rsidRPr="00B25FC1">
        <w:rPr>
          <w:rFonts w:ascii="Times New Roman" w:hAnsi="Times New Roman"/>
        </w:rPr>
        <w:t xml:space="preserve">PEs rapport in the community </w:t>
      </w:r>
      <w:r>
        <w:rPr>
          <w:rFonts w:ascii="Times New Roman" w:hAnsi="Times New Roman"/>
        </w:rPr>
        <w:t xml:space="preserve">is </w:t>
      </w:r>
      <w:r w:rsidR="00D3441E">
        <w:rPr>
          <w:rFonts w:ascii="Times New Roman" w:hAnsi="Times New Roman"/>
        </w:rPr>
        <w:t>not satisfactory there is</w:t>
      </w:r>
      <w:r>
        <w:rPr>
          <w:rFonts w:ascii="Times New Roman" w:hAnsi="Times New Roman"/>
        </w:rPr>
        <w:t xml:space="preserve"> need to enhance knowledge levels.</w:t>
      </w:r>
    </w:p>
    <w:p w:rsidR="006254F6" w:rsidRPr="006254F6" w:rsidRDefault="00AA1660" w:rsidP="0093467B">
      <w:pPr>
        <w:pStyle w:val="ListParagraph"/>
        <w:widowControl w:val="0"/>
        <w:numPr>
          <w:ilvl w:val="0"/>
          <w:numId w:val="22"/>
        </w:numPr>
        <w:overflowPunct w:val="0"/>
        <w:autoSpaceDE w:val="0"/>
        <w:autoSpaceDN w:val="0"/>
        <w:adjustRightInd w:val="0"/>
        <w:spacing w:after="0" w:line="233" w:lineRule="auto"/>
        <w:ind w:right="140"/>
        <w:jc w:val="both"/>
        <w:rPr>
          <w:rFonts w:ascii="Times New Roman" w:hAnsi="Times New Roman"/>
        </w:rPr>
      </w:pPr>
      <w:r w:rsidRPr="006254F6">
        <w:rPr>
          <w:rFonts w:ascii="Times New Roman" w:hAnsi="Times New Roman"/>
        </w:rPr>
        <w:t>PM is needed to conduct regular capacity building to PE’s and ORW’s</w:t>
      </w:r>
    </w:p>
    <w:p w:rsidR="006254F6" w:rsidRDefault="006254F6" w:rsidP="0093467B">
      <w:pPr>
        <w:pStyle w:val="NoSpacing"/>
        <w:numPr>
          <w:ilvl w:val="0"/>
          <w:numId w:val="22"/>
        </w:numPr>
        <w:jc w:val="both"/>
        <w:rPr>
          <w:rFonts w:ascii="Times New Roman" w:hAnsi="Times New Roman"/>
        </w:rPr>
      </w:pPr>
      <w:r w:rsidRPr="006254F6">
        <w:rPr>
          <w:rFonts w:ascii="Times New Roman" w:hAnsi="Times New Roman"/>
        </w:rPr>
        <w:t xml:space="preserve">The formats provided by SACS are maintained and regularly reviewed by </w:t>
      </w:r>
      <w:proofErr w:type="gramStart"/>
      <w:r w:rsidRPr="006254F6">
        <w:rPr>
          <w:rFonts w:ascii="Times New Roman" w:hAnsi="Times New Roman"/>
        </w:rPr>
        <w:t>PM .</w:t>
      </w:r>
      <w:proofErr w:type="gramEnd"/>
    </w:p>
    <w:p w:rsidR="006254F6" w:rsidRPr="006254F6" w:rsidRDefault="00D3441E" w:rsidP="0093467B">
      <w:pPr>
        <w:pStyle w:val="NoSpacing"/>
        <w:numPr>
          <w:ilvl w:val="0"/>
          <w:numId w:val="22"/>
        </w:numPr>
        <w:jc w:val="both"/>
        <w:rPr>
          <w:rFonts w:ascii="Times New Roman" w:hAnsi="Times New Roman"/>
        </w:rPr>
      </w:pPr>
      <w:r>
        <w:rPr>
          <w:rFonts w:ascii="Times New Roman" w:hAnsi="Times New Roman"/>
        </w:rPr>
        <w:t xml:space="preserve">Documentation </w:t>
      </w:r>
      <w:proofErr w:type="gramStart"/>
      <w:r>
        <w:rPr>
          <w:rFonts w:ascii="Times New Roman" w:hAnsi="Times New Roman"/>
        </w:rPr>
        <w:t xml:space="preserve">needs </w:t>
      </w:r>
      <w:r w:rsidR="006254F6" w:rsidRPr="006254F6">
        <w:rPr>
          <w:rFonts w:ascii="Times New Roman" w:hAnsi="Times New Roman"/>
        </w:rPr>
        <w:t xml:space="preserve"> improvement</w:t>
      </w:r>
      <w:proofErr w:type="gramEnd"/>
      <w:r w:rsidR="006254F6" w:rsidRPr="006254F6">
        <w:rPr>
          <w:rFonts w:ascii="Times New Roman" w:hAnsi="Times New Roman"/>
        </w:rPr>
        <w:t xml:space="preserve">. </w:t>
      </w:r>
    </w:p>
    <w:p w:rsidR="006254F6" w:rsidRDefault="006254F6" w:rsidP="0093467B">
      <w:pPr>
        <w:widowControl w:val="0"/>
        <w:overflowPunct w:val="0"/>
        <w:autoSpaceDE w:val="0"/>
        <w:autoSpaceDN w:val="0"/>
        <w:adjustRightInd w:val="0"/>
        <w:spacing w:after="0" w:line="233" w:lineRule="auto"/>
        <w:ind w:left="331" w:right="140"/>
        <w:jc w:val="both"/>
        <w:rPr>
          <w:rFonts w:ascii="Times" w:hAnsi="Times" w:cs="Times"/>
          <w:sz w:val="23"/>
          <w:szCs w:val="23"/>
        </w:rPr>
      </w:pPr>
    </w:p>
    <w:p w:rsidR="002B4395" w:rsidRDefault="002B4395" w:rsidP="0093467B">
      <w:pPr>
        <w:widowControl w:val="0"/>
        <w:overflowPunct w:val="0"/>
        <w:autoSpaceDE w:val="0"/>
        <w:autoSpaceDN w:val="0"/>
        <w:adjustRightInd w:val="0"/>
        <w:spacing w:after="0" w:line="233" w:lineRule="auto"/>
        <w:ind w:left="331" w:right="140"/>
        <w:jc w:val="both"/>
        <w:rPr>
          <w:rFonts w:ascii="Times" w:hAnsi="Times" w:cs="Times"/>
          <w:sz w:val="23"/>
          <w:szCs w:val="23"/>
        </w:rPr>
      </w:pPr>
    </w:p>
    <w:p w:rsidR="00457901" w:rsidRDefault="00457901" w:rsidP="0093467B">
      <w:pPr>
        <w:widowControl w:val="0"/>
        <w:autoSpaceDE w:val="0"/>
        <w:autoSpaceDN w:val="0"/>
        <w:adjustRightInd w:val="0"/>
        <w:spacing w:after="0" w:line="1" w:lineRule="exact"/>
        <w:jc w:val="both"/>
        <w:rPr>
          <w:rFonts w:ascii="Times" w:hAnsi="Times" w:cs="Times"/>
          <w:sz w:val="23"/>
          <w:szCs w:val="23"/>
        </w:rPr>
      </w:pPr>
    </w:p>
    <w:p w:rsidR="00457901" w:rsidRDefault="00457901" w:rsidP="0093467B">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Documentation of the peer education </w:t>
      </w:r>
    </w:p>
    <w:p w:rsidR="00E70123" w:rsidRDefault="00E70123" w:rsidP="0093467B">
      <w:pPr>
        <w:widowControl w:val="0"/>
        <w:overflowPunct w:val="0"/>
        <w:autoSpaceDE w:val="0"/>
        <w:autoSpaceDN w:val="0"/>
        <w:adjustRightInd w:val="0"/>
        <w:spacing w:after="0" w:line="235" w:lineRule="auto"/>
        <w:ind w:left="331"/>
        <w:jc w:val="both"/>
        <w:rPr>
          <w:rFonts w:ascii="Times" w:hAnsi="Times" w:cs="Times"/>
          <w:sz w:val="23"/>
          <w:szCs w:val="23"/>
        </w:rPr>
      </w:pPr>
    </w:p>
    <w:p w:rsidR="00B05C56" w:rsidRDefault="00B05C56" w:rsidP="0093467B">
      <w:pPr>
        <w:pStyle w:val="Default"/>
        <w:numPr>
          <w:ilvl w:val="0"/>
          <w:numId w:val="23"/>
        </w:numPr>
        <w:spacing w:after="27"/>
        <w:ind w:left="1440"/>
        <w:jc w:val="both"/>
      </w:pPr>
      <w:r>
        <w:t xml:space="preserve">ORW’s are </w:t>
      </w:r>
      <w:proofErr w:type="gramStart"/>
      <w:r>
        <w:t>need</w:t>
      </w:r>
      <w:proofErr w:type="gramEnd"/>
      <w:r>
        <w:t xml:space="preserve"> to improve liaison with the line departments.</w:t>
      </w:r>
    </w:p>
    <w:p w:rsidR="00B05C56" w:rsidRPr="002B5E6D" w:rsidRDefault="00B05C56" w:rsidP="0093467B">
      <w:pPr>
        <w:pStyle w:val="Default"/>
        <w:numPr>
          <w:ilvl w:val="0"/>
          <w:numId w:val="23"/>
        </w:numPr>
        <w:spacing w:after="27"/>
        <w:ind w:left="1440"/>
        <w:jc w:val="both"/>
      </w:pPr>
      <w:r w:rsidRPr="002B5E6D">
        <w:t xml:space="preserve">Peer educators meetings minutes available. </w:t>
      </w:r>
    </w:p>
    <w:p w:rsidR="00B05C56" w:rsidRPr="00911C0C" w:rsidRDefault="00B05C56" w:rsidP="0093467B">
      <w:pPr>
        <w:pStyle w:val="NoSpacing"/>
        <w:numPr>
          <w:ilvl w:val="0"/>
          <w:numId w:val="23"/>
        </w:numPr>
        <w:spacing w:after="27"/>
        <w:ind w:left="1440"/>
        <w:jc w:val="both"/>
        <w:rPr>
          <w:sz w:val="23"/>
          <w:szCs w:val="23"/>
        </w:rPr>
      </w:pPr>
      <w:r w:rsidRPr="00B25FC1">
        <w:rPr>
          <w:rFonts w:ascii="Times New Roman" w:hAnsi="Times New Roman"/>
        </w:rPr>
        <w:t>The formats provided by SACS are maintained</w:t>
      </w:r>
      <w:r>
        <w:rPr>
          <w:rFonts w:ascii="Times New Roman" w:hAnsi="Times New Roman"/>
        </w:rPr>
        <w:t>.</w:t>
      </w:r>
    </w:p>
    <w:p w:rsidR="00B05C56" w:rsidRPr="00E763C7" w:rsidRDefault="00B05C56" w:rsidP="0093467B">
      <w:pPr>
        <w:pStyle w:val="NoSpacing"/>
        <w:numPr>
          <w:ilvl w:val="0"/>
          <w:numId w:val="23"/>
        </w:numPr>
        <w:ind w:left="1440"/>
        <w:jc w:val="both"/>
        <w:rPr>
          <w:rFonts w:ascii="Times New Roman" w:hAnsi="Times New Roman"/>
        </w:rPr>
      </w:pPr>
      <w:r w:rsidRPr="00E763C7">
        <w:rPr>
          <w:rFonts w:ascii="Times New Roman" w:hAnsi="Times New Roman"/>
        </w:rPr>
        <w:t xml:space="preserve"> They </w:t>
      </w:r>
      <w:r w:rsidR="00B96D8F" w:rsidRPr="00E763C7">
        <w:rPr>
          <w:rFonts w:ascii="Times New Roman" w:hAnsi="Times New Roman"/>
        </w:rPr>
        <w:t xml:space="preserve">referred </w:t>
      </w:r>
      <w:r w:rsidR="00B96D8F">
        <w:rPr>
          <w:rFonts w:ascii="Times New Roman" w:hAnsi="Times New Roman"/>
        </w:rPr>
        <w:t>HRG’s</w:t>
      </w:r>
      <w:r>
        <w:rPr>
          <w:rFonts w:ascii="Times New Roman" w:hAnsi="Times New Roman"/>
        </w:rPr>
        <w:t xml:space="preserve"> </w:t>
      </w:r>
      <w:r w:rsidRPr="00E763C7">
        <w:rPr>
          <w:rFonts w:ascii="Times New Roman" w:hAnsi="Times New Roman"/>
        </w:rPr>
        <w:t xml:space="preserve">to ICTC </w:t>
      </w:r>
      <w:r w:rsidR="00B96D8F" w:rsidRPr="00E763C7">
        <w:rPr>
          <w:rFonts w:ascii="Times New Roman" w:hAnsi="Times New Roman"/>
        </w:rPr>
        <w:t>center</w:t>
      </w:r>
      <w:r w:rsidR="00B96D8F">
        <w:rPr>
          <w:rFonts w:ascii="Times New Roman" w:hAnsi="Times New Roman"/>
        </w:rPr>
        <w:t xml:space="preserve"> and OST center</w:t>
      </w:r>
      <w:r w:rsidR="00B96D8F" w:rsidRPr="00E763C7">
        <w:rPr>
          <w:rFonts w:ascii="Times New Roman" w:hAnsi="Times New Roman"/>
        </w:rPr>
        <w:t xml:space="preserve"> regularly</w:t>
      </w:r>
      <w:r w:rsidRPr="00E763C7">
        <w:rPr>
          <w:rFonts w:ascii="Times New Roman" w:hAnsi="Times New Roman"/>
        </w:rPr>
        <w:t>.</w:t>
      </w:r>
      <w:r w:rsidR="00B96D8F">
        <w:rPr>
          <w:rFonts w:ascii="Times New Roman" w:hAnsi="Times New Roman"/>
        </w:rPr>
        <w:t xml:space="preserve"> Referrals are  available in the ICTC  and OST center</w:t>
      </w:r>
    </w:p>
    <w:p w:rsidR="00457901" w:rsidRDefault="00B05C56" w:rsidP="0093467B">
      <w:pPr>
        <w:pStyle w:val="NoSpacing"/>
        <w:ind w:left="1080"/>
        <w:jc w:val="both"/>
        <w:rPr>
          <w:rFonts w:ascii="Times" w:hAnsi="Times" w:cs="Times"/>
          <w:sz w:val="23"/>
          <w:szCs w:val="23"/>
        </w:rPr>
      </w:pPr>
      <w:r w:rsidRPr="00E763C7">
        <w:rPr>
          <w:rFonts w:ascii="Times New Roman" w:hAnsi="Times New Roman"/>
        </w:rPr>
        <w:t xml:space="preserve"> </w:t>
      </w:r>
    </w:p>
    <w:p w:rsidR="00457901" w:rsidRDefault="00457901" w:rsidP="0093467B">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Quality of peer education- messages, skills and reflection in the community </w:t>
      </w:r>
    </w:p>
    <w:p w:rsidR="00614E4E" w:rsidRDefault="00614E4E" w:rsidP="0093467B">
      <w:pPr>
        <w:widowControl w:val="0"/>
        <w:overflowPunct w:val="0"/>
        <w:autoSpaceDE w:val="0"/>
        <w:autoSpaceDN w:val="0"/>
        <w:adjustRightInd w:val="0"/>
        <w:spacing w:after="0" w:line="235" w:lineRule="auto"/>
        <w:ind w:left="331"/>
        <w:jc w:val="both"/>
        <w:rPr>
          <w:rFonts w:ascii="Times" w:hAnsi="Times" w:cs="Times"/>
          <w:sz w:val="23"/>
          <w:szCs w:val="23"/>
        </w:rPr>
      </w:pPr>
    </w:p>
    <w:p w:rsidR="00B96D8F" w:rsidRPr="00B96D8F" w:rsidRDefault="00B96D8F" w:rsidP="0093467B">
      <w:pPr>
        <w:pStyle w:val="NoSpacing"/>
        <w:numPr>
          <w:ilvl w:val="0"/>
          <w:numId w:val="24"/>
        </w:numPr>
        <w:jc w:val="both"/>
        <w:rPr>
          <w:rFonts w:ascii="Times New Roman" w:hAnsi="Times New Roman"/>
        </w:rPr>
      </w:pPr>
      <w:r w:rsidRPr="00B96D8F">
        <w:rPr>
          <w:rFonts w:ascii="Times New Roman" w:hAnsi="Times New Roman"/>
        </w:rPr>
        <w:t xml:space="preserve">There is a variation in the information and skills of PEs. The terminology, method followed varies and the knowledge levels are not the same. </w:t>
      </w:r>
    </w:p>
    <w:p w:rsidR="00B96D8F" w:rsidRPr="00E763C7" w:rsidRDefault="00B96D8F" w:rsidP="0093467B">
      <w:pPr>
        <w:pStyle w:val="NoSpacing"/>
        <w:numPr>
          <w:ilvl w:val="0"/>
          <w:numId w:val="24"/>
        </w:numPr>
        <w:jc w:val="both"/>
        <w:rPr>
          <w:rFonts w:ascii="Times New Roman" w:hAnsi="Times New Roman"/>
        </w:rPr>
      </w:pPr>
      <w:r w:rsidRPr="00E763C7">
        <w:rPr>
          <w:rFonts w:ascii="Times New Roman" w:hAnsi="Times New Roman"/>
        </w:rPr>
        <w:t>Overall the PE</w:t>
      </w:r>
      <w:r>
        <w:rPr>
          <w:rFonts w:ascii="Times New Roman" w:hAnsi="Times New Roman"/>
        </w:rPr>
        <w:t xml:space="preserve"> reflection in the community not </w:t>
      </w:r>
      <w:r w:rsidRPr="00E763C7">
        <w:rPr>
          <w:rFonts w:ascii="Times New Roman" w:hAnsi="Times New Roman"/>
        </w:rPr>
        <w:t xml:space="preserve">satisfactory. </w:t>
      </w:r>
    </w:p>
    <w:p w:rsidR="00B96D8F" w:rsidRPr="00E763C7" w:rsidRDefault="00B96D8F" w:rsidP="0093467B">
      <w:pPr>
        <w:pStyle w:val="NoSpacing"/>
        <w:numPr>
          <w:ilvl w:val="0"/>
          <w:numId w:val="24"/>
        </w:numPr>
        <w:jc w:val="both"/>
        <w:rPr>
          <w:rFonts w:ascii="Times New Roman" w:hAnsi="Times New Roman"/>
        </w:rPr>
      </w:pPr>
      <w:r w:rsidRPr="00E763C7">
        <w:rPr>
          <w:rFonts w:ascii="Times New Roman" w:hAnsi="Times New Roman"/>
        </w:rPr>
        <w:t xml:space="preserve">PEs  </w:t>
      </w:r>
      <w:r>
        <w:rPr>
          <w:rFonts w:ascii="Times New Roman" w:hAnsi="Times New Roman"/>
        </w:rPr>
        <w:t xml:space="preserve">are not  </w:t>
      </w:r>
      <w:r w:rsidRPr="00E763C7">
        <w:rPr>
          <w:rFonts w:ascii="Times New Roman" w:hAnsi="Times New Roman"/>
        </w:rPr>
        <w:t>keep</w:t>
      </w:r>
      <w:r>
        <w:rPr>
          <w:rFonts w:ascii="Times New Roman" w:hAnsi="Times New Roman"/>
        </w:rPr>
        <w:t xml:space="preserve">ing enough commodities </w:t>
      </w:r>
      <w:r w:rsidRPr="00E763C7">
        <w:rPr>
          <w:rFonts w:ascii="Times New Roman" w:hAnsi="Times New Roman"/>
        </w:rPr>
        <w:t xml:space="preserve"> with them </w:t>
      </w:r>
    </w:p>
    <w:p w:rsidR="00B96D8F" w:rsidRPr="00E763C7" w:rsidRDefault="00B96D8F" w:rsidP="0093467B">
      <w:pPr>
        <w:pStyle w:val="NoSpacing"/>
        <w:numPr>
          <w:ilvl w:val="0"/>
          <w:numId w:val="24"/>
        </w:numPr>
        <w:jc w:val="both"/>
        <w:rPr>
          <w:rFonts w:ascii="Times New Roman" w:hAnsi="Times New Roman"/>
        </w:rPr>
      </w:pPr>
      <w:r w:rsidRPr="00E763C7">
        <w:rPr>
          <w:rFonts w:ascii="Times New Roman" w:hAnsi="Times New Roman"/>
        </w:rPr>
        <w:t xml:space="preserve">It’s recommended to conduct a refresher course on BCC to all PEs to better their present level of performance. </w:t>
      </w:r>
    </w:p>
    <w:p w:rsidR="00457901" w:rsidRPr="00B96D8F" w:rsidRDefault="00B96D8F" w:rsidP="0093467B">
      <w:pPr>
        <w:pStyle w:val="ListParagraph"/>
        <w:widowControl w:val="0"/>
        <w:numPr>
          <w:ilvl w:val="0"/>
          <w:numId w:val="24"/>
        </w:numPr>
        <w:overflowPunct w:val="0"/>
        <w:autoSpaceDE w:val="0"/>
        <w:autoSpaceDN w:val="0"/>
        <w:adjustRightInd w:val="0"/>
        <w:spacing w:after="0" w:line="235" w:lineRule="auto"/>
        <w:jc w:val="both"/>
        <w:rPr>
          <w:rFonts w:ascii="Times New Roman" w:hAnsi="Times New Roman"/>
        </w:rPr>
      </w:pPr>
      <w:r w:rsidRPr="00B96D8F">
        <w:rPr>
          <w:rFonts w:ascii="Times New Roman" w:hAnsi="Times New Roman"/>
        </w:rPr>
        <w:t>In weekly meetings of PEs sessions on basic reading, writing and learning skills for one hour helps to record and asses their work</w:t>
      </w:r>
    </w:p>
    <w:p w:rsidR="00B96D8F" w:rsidRDefault="00B96D8F" w:rsidP="0093467B">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93467B">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Supervision- mechanism, process, follow-up in action taken etc </w:t>
      </w:r>
    </w:p>
    <w:p w:rsidR="00457901" w:rsidRDefault="00457901" w:rsidP="0093467B">
      <w:pPr>
        <w:widowControl w:val="0"/>
        <w:autoSpaceDE w:val="0"/>
        <w:autoSpaceDN w:val="0"/>
        <w:adjustRightInd w:val="0"/>
        <w:spacing w:after="0" w:line="200" w:lineRule="exact"/>
        <w:jc w:val="both"/>
        <w:rPr>
          <w:rFonts w:ascii="Times New Roman" w:hAnsi="Times New Roman"/>
          <w:sz w:val="24"/>
          <w:szCs w:val="24"/>
        </w:rPr>
      </w:pPr>
    </w:p>
    <w:p w:rsidR="001D787B" w:rsidRPr="00E763C7" w:rsidRDefault="001D787B" w:rsidP="0093467B">
      <w:pPr>
        <w:pStyle w:val="NoSpacing"/>
        <w:numPr>
          <w:ilvl w:val="0"/>
          <w:numId w:val="25"/>
        </w:numPr>
        <w:jc w:val="both"/>
        <w:rPr>
          <w:rFonts w:ascii="Times New Roman" w:hAnsi="Times New Roman"/>
        </w:rPr>
      </w:pPr>
      <w:r>
        <w:rPr>
          <w:rFonts w:ascii="Times New Roman" w:hAnsi="Times New Roman"/>
        </w:rPr>
        <w:t>Monitoring system is satisfactory</w:t>
      </w:r>
      <w:r w:rsidRPr="00E763C7">
        <w:rPr>
          <w:rFonts w:ascii="Times New Roman" w:hAnsi="Times New Roman"/>
        </w:rPr>
        <w:t xml:space="preserve">. The daily dairies are maintained by PEs and ORWs are </w:t>
      </w:r>
      <w:r>
        <w:rPr>
          <w:rFonts w:ascii="Times New Roman" w:hAnsi="Times New Roman"/>
        </w:rPr>
        <w:t>satisfactory</w:t>
      </w:r>
    </w:p>
    <w:p w:rsidR="001D787B" w:rsidRPr="00E763C7" w:rsidRDefault="001D787B" w:rsidP="0093467B">
      <w:pPr>
        <w:pStyle w:val="NoSpacing"/>
        <w:numPr>
          <w:ilvl w:val="0"/>
          <w:numId w:val="25"/>
        </w:numPr>
        <w:jc w:val="both"/>
        <w:rPr>
          <w:rFonts w:ascii="Times New Roman" w:hAnsi="Times New Roman"/>
        </w:rPr>
      </w:pPr>
      <w:r w:rsidRPr="00E763C7">
        <w:rPr>
          <w:rFonts w:ascii="Times New Roman" w:hAnsi="Times New Roman"/>
        </w:rPr>
        <w:lastRenderedPageBreak/>
        <w:t>HRG tracking for clinic is to be improved.</w:t>
      </w:r>
    </w:p>
    <w:p w:rsidR="001D787B" w:rsidRPr="00E763C7" w:rsidRDefault="001D787B" w:rsidP="0093467B">
      <w:pPr>
        <w:pStyle w:val="NoSpacing"/>
        <w:numPr>
          <w:ilvl w:val="0"/>
          <w:numId w:val="25"/>
        </w:numPr>
        <w:jc w:val="both"/>
        <w:rPr>
          <w:rFonts w:ascii="Times New Roman" w:hAnsi="Times New Roman"/>
        </w:rPr>
      </w:pPr>
      <w:r w:rsidRPr="00E763C7">
        <w:rPr>
          <w:rFonts w:ascii="Times New Roman" w:hAnsi="Times New Roman"/>
        </w:rPr>
        <w:t>A system of regular monitoring and supervision based on Targets and actual achievement need to be inculcated among PM and PD initially and then ORWs</w:t>
      </w:r>
    </w:p>
    <w:p w:rsidR="001D787B" w:rsidRPr="00E763C7" w:rsidRDefault="001D787B" w:rsidP="0093467B">
      <w:pPr>
        <w:pStyle w:val="NoSpacing"/>
        <w:numPr>
          <w:ilvl w:val="0"/>
          <w:numId w:val="25"/>
        </w:numPr>
        <w:jc w:val="both"/>
        <w:rPr>
          <w:rFonts w:ascii="Times New Roman" w:hAnsi="Times New Roman"/>
        </w:rPr>
      </w:pPr>
      <w:r>
        <w:rPr>
          <w:rFonts w:ascii="Times New Roman" w:hAnsi="Times New Roman"/>
        </w:rPr>
        <w:t>ANM, MIS officer and Counselor</w:t>
      </w:r>
      <w:r w:rsidRPr="00E763C7">
        <w:rPr>
          <w:rFonts w:ascii="Times New Roman" w:hAnsi="Times New Roman"/>
        </w:rPr>
        <w:t xml:space="preserve"> need to take proactive involvement in monthly / weekly review meetings</w:t>
      </w:r>
    </w:p>
    <w:p w:rsidR="001D787B" w:rsidRPr="001D787B" w:rsidRDefault="001D787B" w:rsidP="0093467B">
      <w:pPr>
        <w:pStyle w:val="NoSpacing"/>
        <w:numPr>
          <w:ilvl w:val="0"/>
          <w:numId w:val="25"/>
        </w:numPr>
        <w:jc w:val="both"/>
        <w:rPr>
          <w:rFonts w:ascii="Times New Roman" w:hAnsi="Times New Roman"/>
        </w:rPr>
      </w:pPr>
      <w:r>
        <w:rPr>
          <w:rFonts w:ascii="Times New Roman" w:hAnsi="Times New Roman"/>
        </w:rPr>
        <w:t>Documentation is satisfaction and it is not reflected in the field.</w:t>
      </w:r>
    </w:p>
    <w:p w:rsidR="00457901" w:rsidRDefault="00457901" w:rsidP="0093467B">
      <w:pPr>
        <w:widowControl w:val="0"/>
        <w:autoSpaceDE w:val="0"/>
        <w:autoSpaceDN w:val="0"/>
        <w:adjustRightInd w:val="0"/>
        <w:spacing w:after="0" w:line="323" w:lineRule="exact"/>
        <w:jc w:val="both"/>
        <w:rPr>
          <w:rFonts w:ascii="Times New Roman" w:hAnsi="Times New Roman"/>
          <w:sz w:val="24"/>
          <w:szCs w:val="24"/>
        </w:rPr>
      </w:pPr>
    </w:p>
    <w:p w:rsidR="00457901" w:rsidRDefault="00457901" w:rsidP="0093467B">
      <w:pPr>
        <w:widowControl w:val="0"/>
        <w:autoSpaceDE w:val="0"/>
        <w:autoSpaceDN w:val="0"/>
        <w:adjustRightInd w:val="0"/>
        <w:spacing w:after="0" w:line="240" w:lineRule="auto"/>
        <w:ind w:left="331"/>
        <w:jc w:val="both"/>
        <w:rPr>
          <w:rFonts w:ascii="Times New Roman" w:hAnsi="Times New Roman"/>
          <w:sz w:val="24"/>
          <w:szCs w:val="24"/>
        </w:rPr>
      </w:pPr>
      <w:r>
        <w:rPr>
          <w:rFonts w:ascii="Times" w:hAnsi="Times" w:cs="Times"/>
          <w:b/>
          <w:bCs/>
          <w:sz w:val="23"/>
          <w:szCs w:val="23"/>
        </w:rPr>
        <w:t>IV. Services</w:t>
      </w:r>
    </w:p>
    <w:p w:rsidR="00457901" w:rsidRDefault="00457901" w:rsidP="0093467B">
      <w:pPr>
        <w:widowControl w:val="0"/>
        <w:autoSpaceDE w:val="0"/>
        <w:autoSpaceDN w:val="0"/>
        <w:adjustRightInd w:val="0"/>
        <w:spacing w:after="0" w:line="201" w:lineRule="exact"/>
        <w:jc w:val="both"/>
        <w:rPr>
          <w:rFonts w:ascii="Times New Roman" w:hAnsi="Times New Roman"/>
          <w:sz w:val="24"/>
          <w:szCs w:val="24"/>
        </w:rPr>
      </w:pPr>
    </w:p>
    <w:p w:rsidR="00BC5412" w:rsidRPr="00062A6F" w:rsidRDefault="00457901" w:rsidP="0093467B">
      <w:pPr>
        <w:widowControl w:val="0"/>
        <w:numPr>
          <w:ilvl w:val="0"/>
          <w:numId w:val="3"/>
        </w:numPr>
        <w:tabs>
          <w:tab w:val="clear" w:pos="720"/>
          <w:tab w:val="num" w:pos="331"/>
        </w:tabs>
        <w:overflowPunct w:val="0"/>
        <w:autoSpaceDE w:val="0"/>
        <w:autoSpaceDN w:val="0"/>
        <w:adjustRightInd w:val="0"/>
        <w:spacing w:after="0" w:line="240" w:lineRule="auto"/>
        <w:ind w:left="331" w:hanging="331"/>
        <w:jc w:val="both"/>
        <w:rPr>
          <w:rFonts w:ascii="Times" w:hAnsi="Times" w:cs="Times"/>
          <w:sz w:val="23"/>
          <w:szCs w:val="23"/>
        </w:rPr>
      </w:pPr>
      <w:r w:rsidRPr="00062A6F">
        <w:rPr>
          <w:rFonts w:ascii="Times" w:hAnsi="Times" w:cs="Times"/>
          <w:sz w:val="23"/>
          <w:szCs w:val="23"/>
        </w:rPr>
        <w:t xml:space="preserve">Availability of STI services </w:t>
      </w:r>
      <w:r w:rsidRPr="00062A6F">
        <w:rPr>
          <w:rFonts w:ascii="Times New Roman" w:hAnsi="Times New Roman"/>
          <w:sz w:val="23"/>
          <w:szCs w:val="23"/>
        </w:rPr>
        <w:t>–</w:t>
      </w:r>
      <w:r w:rsidRPr="00062A6F">
        <w:rPr>
          <w:rFonts w:ascii="Times" w:hAnsi="Times" w:cs="Times"/>
          <w:sz w:val="23"/>
          <w:szCs w:val="23"/>
        </w:rPr>
        <w:t xml:space="preserve"> mode of delivery, adequacy to the needs of the community. </w:t>
      </w:r>
    </w:p>
    <w:p w:rsidR="00BC5412" w:rsidRDefault="00BC5412" w:rsidP="0093467B">
      <w:pPr>
        <w:widowControl w:val="0"/>
        <w:overflowPunct w:val="0"/>
        <w:autoSpaceDE w:val="0"/>
        <w:autoSpaceDN w:val="0"/>
        <w:adjustRightInd w:val="0"/>
        <w:spacing w:after="0" w:line="240" w:lineRule="auto"/>
        <w:ind w:left="331"/>
        <w:jc w:val="both"/>
        <w:rPr>
          <w:rFonts w:ascii="Times" w:hAnsi="Times" w:cs="Times"/>
          <w:sz w:val="23"/>
          <w:szCs w:val="23"/>
        </w:rPr>
      </w:pPr>
    </w:p>
    <w:p w:rsidR="00B40382" w:rsidRDefault="00B40382" w:rsidP="0093467B">
      <w:pPr>
        <w:pStyle w:val="NoSpacing"/>
        <w:numPr>
          <w:ilvl w:val="0"/>
          <w:numId w:val="26"/>
        </w:numPr>
        <w:jc w:val="both"/>
        <w:rPr>
          <w:rFonts w:ascii="Times New Roman" w:hAnsi="Times New Roman"/>
        </w:rPr>
      </w:pPr>
      <w:r w:rsidRPr="00B25FC1">
        <w:rPr>
          <w:rFonts w:ascii="Times New Roman" w:hAnsi="Times New Roman"/>
        </w:rPr>
        <w:t>There is static clinic</w:t>
      </w:r>
      <w:r>
        <w:rPr>
          <w:rFonts w:ascii="Times New Roman" w:hAnsi="Times New Roman"/>
        </w:rPr>
        <w:t xml:space="preserve"> at DIC. </w:t>
      </w:r>
    </w:p>
    <w:p w:rsidR="00B40382" w:rsidRPr="00B40382" w:rsidRDefault="00B40382" w:rsidP="0093467B">
      <w:pPr>
        <w:pStyle w:val="NoSpacing"/>
        <w:numPr>
          <w:ilvl w:val="0"/>
          <w:numId w:val="26"/>
        </w:numPr>
        <w:jc w:val="both"/>
        <w:rPr>
          <w:rFonts w:ascii="Times New Roman" w:hAnsi="Times New Roman"/>
        </w:rPr>
      </w:pPr>
      <w:r>
        <w:rPr>
          <w:rFonts w:ascii="Times New Roman" w:hAnsi="Times New Roman"/>
        </w:rPr>
        <w:t>Referral system needs to be improved.</w:t>
      </w:r>
    </w:p>
    <w:p w:rsidR="00B40382" w:rsidRPr="00B25FC1" w:rsidRDefault="00B40382" w:rsidP="0093467B">
      <w:pPr>
        <w:pStyle w:val="NoSpacing"/>
        <w:numPr>
          <w:ilvl w:val="0"/>
          <w:numId w:val="26"/>
        </w:numPr>
        <w:jc w:val="both"/>
        <w:rPr>
          <w:rFonts w:ascii="Times New Roman" w:hAnsi="Times New Roman"/>
        </w:rPr>
      </w:pPr>
      <w:r>
        <w:rPr>
          <w:rFonts w:ascii="Times New Roman" w:hAnsi="Times New Roman"/>
        </w:rPr>
        <w:t>Follow up of STI are not satisfactory.</w:t>
      </w:r>
    </w:p>
    <w:p w:rsidR="00B40382" w:rsidRPr="00625EC4" w:rsidRDefault="00B40382" w:rsidP="0093467B">
      <w:pPr>
        <w:pStyle w:val="NoSpacing"/>
        <w:jc w:val="both"/>
        <w:rPr>
          <w:rFonts w:ascii="Times New Roman" w:hAnsi="Times New Roman"/>
        </w:rPr>
      </w:pPr>
      <w:r>
        <w:rPr>
          <w:rFonts w:ascii="Times New Roman" w:hAnsi="Times New Roman"/>
        </w:rPr>
        <w:t>.</w:t>
      </w:r>
    </w:p>
    <w:p w:rsidR="00457901" w:rsidRDefault="00457901" w:rsidP="0093467B">
      <w:pPr>
        <w:widowControl w:val="0"/>
        <w:overflowPunct w:val="0"/>
        <w:autoSpaceDE w:val="0"/>
        <w:autoSpaceDN w:val="0"/>
        <w:adjustRightInd w:val="0"/>
        <w:spacing w:after="0" w:line="240" w:lineRule="auto"/>
        <w:ind w:left="331"/>
        <w:jc w:val="both"/>
        <w:rPr>
          <w:rFonts w:ascii="Times" w:hAnsi="Times" w:cs="Times"/>
          <w:sz w:val="23"/>
          <w:szCs w:val="23"/>
        </w:rPr>
      </w:pPr>
    </w:p>
    <w:p w:rsidR="00457901" w:rsidRDefault="00457901" w:rsidP="0093467B">
      <w:pPr>
        <w:widowControl w:val="0"/>
        <w:autoSpaceDE w:val="0"/>
        <w:autoSpaceDN w:val="0"/>
        <w:adjustRightInd w:val="0"/>
        <w:spacing w:after="0" w:line="30" w:lineRule="exact"/>
        <w:jc w:val="both"/>
        <w:rPr>
          <w:rFonts w:ascii="Times" w:hAnsi="Times" w:cs="Times"/>
          <w:sz w:val="23"/>
          <w:szCs w:val="23"/>
        </w:rPr>
      </w:pPr>
    </w:p>
    <w:p w:rsidR="00457901" w:rsidRDefault="00457901" w:rsidP="0093467B">
      <w:pPr>
        <w:widowControl w:val="0"/>
        <w:numPr>
          <w:ilvl w:val="0"/>
          <w:numId w:val="3"/>
        </w:numPr>
        <w:tabs>
          <w:tab w:val="clear" w:pos="720"/>
          <w:tab w:val="num" w:pos="331"/>
        </w:tabs>
        <w:overflowPunct w:val="0"/>
        <w:autoSpaceDE w:val="0"/>
        <w:autoSpaceDN w:val="0"/>
        <w:adjustRightInd w:val="0"/>
        <w:spacing w:after="0" w:line="226" w:lineRule="auto"/>
        <w:ind w:left="331" w:right="140" w:hanging="331"/>
        <w:jc w:val="both"/>
        <w:rPr>
          <w:rFonts w:ascii="Times" w:hAnsi="Times" w:cs="Times"/>
          <w:sz w:val="23"/>
          <w:szCs w:val="23"/>
        </w:rPr>
      </w:pPr>
      <w:r>
        <w:rPr>
          <w:rFonts w:ascii="Times" w:hAnsi="Times" w:cs="Times"/>
          <w:sz w:val="23"/>
          <w:szCs w:val="23"/>
        </w:rPr>
        <w:t xml:space="preserve">Quality of the services- infrastructure (clinic, equipment etc.), location of the clinic, availability of STI drugs and maintenance of privacy etc. </w:t>
      </w:r>
    </w:p>
    <w:p w:rsidR="00B40382" w:rsidRPr="00E763C7" w:rsidRDefault="00B40382" w:rsidP="0093467B">
      <w:pPr>
        <w:autoSpaceDE w:val="0"/>
        <w:autoSpaceDN w:val="0"/>
        <w:adjustRightInd w:val="0"/>
        <w:spacing w:after="27" w:line="240" w:lineRule="auto"/>
        <w:jc w:val="both"/>
        <w:rPr>
          <w:rFonts w:ascii="Times New Roman" w:hAnsi="Times New Roman"/>
          <w:color w:val="000000"/>
          <w:sz w:val="23"/>
          <w:szCs w:val="23"/>
        </w:rPr>
      </w:pPr>
    </w:p>
    <w:p w:rsidR="00B40382" w:rsidRPr="00E763C7" w:rsidRDefault="00B40382" w:rsidP="0093467B">
      <w:pPr>
        <w:numPr>
          <w:ilvl w:val="0"/>
          <w:numId w:val="43"/>
        </w:numPr>
        <w:autoSpaceDE w:val="0"/>
        <w:autoSpaceDN w:val="0"/>
        <w:adjustRightInd w:val="0"/>
        <w:spacing w:after="27" w:line="240" w:lineRule="auto"/>
        <w:jc w:val="both"/>
        <w:rPr>
          <w:rFonts w:ascii="Times New Roman" w:hAnsi="Times New Roman"/>
          <w:color w:val="000000"/>
          <w:sz w:val="23"/>
          <w:szCs w:val="23"/>
        </w:rPr>
      </w:pPr>
      <w:r w:rsidRPr="00E763C7">
        <w:rPr>
          <w:rFonts w:ascii="Times New Roman" w:hAnsi="Times New Roman"/>
          <w:color w:val="000000"/>
          <w:sz w:val="23"/>
          <w:szCs w:val="23"/>
        </w:rPr>
        <w:t>Static clinic is in place as per NACO guidelines</w:t>
      </w:r>
    </w:p>
    <w:p w:rsidR="00B40382" w:rsidRPr="00E763C7" w:rsidRDefault="00B40382" w:rsidP="0093467B">
      <w:pPr>
        <w:numPr>
          <w:ilvl w:val="0"/>
          <w:numId w:val="43"/>
        </w:numPr>
        <w:autoSpaceDE w:val="0"/>
        <w:autoSpaceDN w:val="0"/>
        <w:adjustRightInd w:val="0"/>
        <w:spacing w:after="27" w:line="240" w:lineRule="auto"/>
        <w:jc w:val="both"/>
        <w:rPr>
          <w:rFonts w:ascii="Times New Roman" w:hAnsi="Times New Roman"/>
          <w:color w:val="000000"/>
          <w:sz w:val="23"/>
          <w:szCs w:val="23"/>
        </w:rPr>
      </w:pPr>
      <w:r w:rsidRPr="00E763C7">
        <w:rPr>
          <w:rFonts w:ascii="Times New Roman" w:hAnsi="Times New Roman"/>
          <w:color w:val="000000"/>
          <w:sz w:val="23"/>
          <w:szCs w:val="23"/>
        </w:rPr>
        <w:t>All the clinic equipment is in place as per protocols</w:t>
      </w:r>
    </w:p>
    <w:p w:rsidR="00B40382" w:rsidRPr="00E763C7" w:rsidRDefault="00B40382" w:rsidP="0093467B">
      <w:pPr>
        <w:numPr>
          <w:ilvl w:val="0"/>
          <w:numId w:val="43"/>
        </w:numPr>
        <w:autoSpaceDE w:val="0"/>
        <w:autoSpaceDN w:val="0"/>
        <w:adjustRightInd w:val="0"/>
        <w:spacing w:after="27" w:line="240" w:lineRule="auto"/>
        <w:jc w:val="both"/>
        <w:rPr>
          <w:rFonts w:ascii="Times New Roman" w:hAnsi="Times New Roman"/>
          <w:color w:val="000000"/>
          <w:sz w:val="23"/>
          <w:szCs w:val="23"/>
        </w:rPr>
      </w:pPr>
      <w:r w:rsidRPr="00E763C7">
        <w:rPr>
          <w:rFonts w:ascii="Times New Roman" w:hAnsi="Times New Roman"/>
          <w:color w:val="000000"/>
          <w:sz w:val="23"/>
          <w:szCs w:val="23"/>
        </w:rPr>
        <w:t xml:space="preserve">Clinic </w:t>
      </w:r>
      <w:r>
        <w:rPr>
          <w:rFonts w:ascii="Times New Roman" w:hAnsi="Times New Roman"/>
          <w:color w:val="000000"/>
          <w:sz w:val="23"/>
          <w:szCs w:val="23"/>
        </w:rPr>
        <w:t xml:space="preserve">is in </w:t>
      </w:r>
      <w:r w:rsidRPr="00E763C7">
        <w:rPr>
          <w:rFonts w:ascii="Times New Roman" w:hAnsi="Times New Roman"/>
          <w:color w:val="000000"/>
          <w:sz w:val="23"/>
          <w:szCs w:val="23"/>
        </w:rPr>
        <w:t xml:space="preserve"> TI</w:t>
      </w:r>
      <w:r>
        <w:rPr>
          <w:rFonts w:ascii="Times New Roman" w:hAnsi="Times New Roman"/>
          <w:color w:val="000000"/>
          <w:sz w:val="23"/>
          <w:szCs w:val="23"/>
        </w:rPr>
        <w:t xml:space="preserve"> office </w:t>
      </w:r>
      <w:r w:rsidR="00D13DE8">
        <w:rPr>
          <w:rFonts w:ascii="Times New Roman" w:hAnsi="Times New Roman"/>
          <w:color w:val="000000"/>
          <w:sz w:val="23"/>
          <w:szCs w:val="23"/>
        </w:rPr>
        <w:t>premises</w:t>
      </w:r>
    </w:p>
    <w:p w:rsidR="00B40382" w:rsidRPr="00D13DE8" w:rsidRDefault="00B40382" w:rsidP="0093467B">
      <w:pPr>
        <w:numPr>
          <w:ilvl w:val="0"/>
          <w:numId w:val="43"/>
        </w:numPr>
        <w:autoSpaceDE w:val="0"/>
        <w:autoSpaceDN w:val="0"/>
        <w:adjustRightInd w:val="0"/>
        <w:spacing w:after="27" w:line="240" w:lineRule="auto"/>
        <w:jc w:val="both"/>
        <w:rPr>
          <w:rFonts w:ascii="Times New Roman" w:hAnsi="Times New Roman"/>
          <w:color w:val="000000"/>
          <w:sz w:val="23"/>
          <w:szCs w:val="23"/>
        </w:rPr>
      </w:pPr>
      <w:r w:rsidRPr="00D13DE8">
        <w:rPr>
          <w:rFonts w:ascii="Times New Roman" w:hAnsi="Times New Roman"/>
          <w:color w:val="000000"/>
          <w:sz w:val="23"/>
          <w:szCs w:val="23"/>
        </w:rPr>
        <w:t>S</w:t>
      </w:r>
      <w:r w:rsidR="00D13DE8">
        <w:rPr>
          <w:rFonts w:ascii="Times New Roman" w:hAnsi="Times New Roman"/>
          <w:color w:val="000000"/>
          <w:sz w:val="23"/>
          <w:szCs w:val="23"/>
        </w:rPr>
        <w:t xml:space="preserve">TI drugs are procured and maintaining record </w:t>
      </w:r>
    </w:p>
    <w:p w:rsidR="00B40382" w:rsidRPr="00E763C7" w:rsidRDefault="00B40382" w:rsidP="0093467B">
      <w:pPr>
        <w:numPr>
          <w:ilvl w:val="0"/>
          <w:numId w:val="43"/>
        </w:numPr>
        <w:autoSpaceDE w:val="0"/>
        <w:autoSpaceDN w:val="0"/>
        <w:adjustRightInd w:val="0"/>
        <w:spacing w:after="27" w:line="240" w:lineRule="auto"/>
        <w:jc w:val="both"/>
        <w:rPr>
          <w:rFonts w:ascii="Times New Roman" w:hAnsi="Times New Roman"/>
          <w:color w:val="000000"/>
          <w:sz w:val="23"/>
          <w:szCs w:val="23"/>
        </w:rPr>
      </w:pPr>
      <w:r w:rsidRPr="00E763C7">
        <w:rPr>
          <w:rFonts w:ascii="Times New Roman" w:hAnsi="Times New Roman"/>
          <w:color w:val="000000"/>
          <w:sz w:val="23"/>
          <w:szCs w:val="23"/>
        </w:rPr>
        <w:t>Privacy in the clinic is as per Static clinic protocols.</w:t>
      </w:r>
    </w:p>
    <w:p w:rsidR="00B40382" w:rsidRDefault="00B40382" w:rsidP="0093467B">
      <w:pPr>
        <w:numPr>
          <w:ilvl w:val="0"/>
          <w:numId w:val="43"/>
        </w:numPr>
        <w:autoSpaceDE w:val="0"/>
        <w:autoSpaceDN w:val="0"/>
        <w:adjustRightInd w:val="0"/>
        <w:spacing w:after="27" w:line="240" w:lineRule="auto"/>
        <w:jc w:val="both"/>
        <w:rPr>
          <w:rFonts w:ascii="Times New Roman" w:hAnsi="Times New Roman"/>
          <w:color w:val="000000"/>
          <w:sz w:val="23"/>
          <w:szCs w:val="23"/>
        </w:rPr>
      </w:pPr>
      <w:r>
        <w:rPr>
          <w:rFonts w:ascii="Times New Roman" w:hAnsi="Times New Roman"/>
          <w:color w:val="000000"/>
          <w:sz w:val="23"/>
          <w:szCs w:val="23"/>
        </w:rPr>
        <w:t xml:space="preserve">ANM has </w:t>
      </w:r>
      <w:r w:rsidRPr="00E763C7">
        <w:rPr>
          <w:rFonts w:ascii="Times New Roman" w:hAnsi="Times New Roman"/>
          <w:color w:val="000000"/>
          <w:sz w:val="23"/>
          <w:szCs w:val="23"/>
        </w:rPr>
        <w:t>experience of working in TI project,</w:t>
      </w:r>
    </w:p>
    <w:p w:rsidR="00B40382" w:rsidRPr="00E763C7" w:rsidRDefault="00B40382" w:rsidP="0093467B">
      <w:pPr>
        <w:numPr>
          <w:ilvl w:val="0"/>
          <w:numId w:val="43"/>
        </w:numPr>
        <w:autoSpaceDE w:val="0"/>
        <w:autoSpaceDN w:val="0"/>
        <w:adjustRightInd w:val="0"/>
        <w:spacing w:after="27" w:line="240" w:lineRule="auto"/>
        <w:jc w:val="both"/>
        <w:rPr>
          <w:rFonts w:ascii="Times New Roman" w:hAnsi="Times New Roman"/>
          <w:color w:val="000000"/>
          <w:sz w:val="23"/>
          <w:szCs w:val="23"/>
        </w:rPr>
      </w:pPr>
      <w:r>
        <w:rPr>
          <w:rFonts w:ascii="Times New Roman" w:hAnsi="Times New Roman"/>
          <w:color w:val="000000"/>
          <w:sz w:val="23"/>
          <w:szCs w:val="23"/>
        </w:rPr>
        <w:t xml:space="preserve"> Counsellor</w:t>
      </w:r>
      <w:r w:rsidRPr="00E763C7">
        <w:rPr>
          <w:rFonts w:ascii="Times New Roman" w:hAnsi="Times New Roman"/>
          <w:color w:val="000000"/>
          <w:sz w:val="23"/>
          <w:szCs w:val="23"/>
        </w:rPr>
        <w:t xml:space="preserve"> skills in counselling needs build up.  </w:t>
      </w:r>
    </w:p>
    <w:p w:rsidR="00457901" w:rsidRDefault="00457901" w:rsidP="0093467B">
      <w:pPr>
        <w:widowControl w:val="0"/>
        <w:overflowPunct w:val="0"/>
        <w:autoSpaceDE w:val="0"/>
        <w:autoSpaceDN w:val="0"/>
        <w:adjustRightInd w:val="0"/>
        <w:spacing w:after="0" w:line="226" w:lineRule="auto"/>
        <w:ind w:left="331" w:right="140"/>
        <w:jc w:val="both"/>
        <w:rPr>
          <w:rFonts w:ascii="Times" w:hAnsi="Times" w:cs="Times"/>
          <w:sz w:val="23"/>
          <w:szCs w:val="23"/>
        </w:rPr>
      </w:pPr>
    </w:p>
    <w:p w:rsidR="00457901" w:rsidRDefault="00457901" w:rsidP="0093467B">
      <w:pPr>
        <w:widowControl w:val="0"/>
        <w:autoSpaceDE w:val="0"/>
        <w:autoSpaceDN w:val="0"/>
        <w:adjustRightInd w:val="0"/>
        <w:spacing w:after="0" w:line="10" w:lineRule="exact"/>
        <w:jc w:val="both"/>
        <w:rPr>
          <w:rFonts w:ascii="Times" w:hAnsi="Times" w:cs="Times"/>
          <w:sz w:val="23"/>
          <w:szCs w:val="23"/>
        </w:rPr>
      </w:pPr>
    </w:p>
    <w:p w:rsidR="00457901" w:rsidRDefault="00457901" w:rsidP="0093467B">
      <w:pPr>
        <w:widowControl w:val="0"/>
        <w:numPr>
          <w:ilvl w:val="0"/>
          <w:numId w:val="3"/>
        </w:numPr>
        <w:tabs>
          <w:tab w:val="clear" w:pos="720"/>
          <w:tab w:val="num" w:pos="331"/>
        </w:tabs>
        <w:overflowPunct w:val="0"/>
        <w:autoSpaceDE w:val="0"/>
        <w:autoSpaceDN w:val="0"/>
        <w:adjustRightInd w:val="0"/>
        <w:spacing w:after="0" w:line="243" w:lineRule="auto"/>
        <w:ind w:left="331" w:hanging="331"/>
        <w:jc w:val="both"/>
        <w:rPr>
          <w:rFonts w:ascii="Times" w:hAnsi="Times" w:cs="Times"/>
        </w:rPr>
      </w:pPr>
      <w:r>
        <w:rPr>
          <w:rFonts w:ascii="Times" w:hAnsi="Times" w:cs="Times"/>
        </w:rPr>
        <w:t xml:space="preserve">In case of migrants and truckers the STI drugs are to be purchased by the target population, whether there is a system of procurement and availability of quality drugs with use of revolving funds. </w:t>
      </w:r>
    </w:p>
    <w:p w:rsidR="00457901" w:rsidRDefault="00457901" w:rsidP="0093467B">
      <w:pPr>
        <w:widowControl w:val="0"/>
        <w:overflowPunct w:val="0"/>
        <w:autoSpaceDE w:val="0"/>
        <w:autoSpaceDN w:val="0"/>
        <w:adjustRightInd w:val="0"/>
        <w:spacing w:after="0" w:line="243" w:lineRule="auto"/>
        <w:ind w:left="331"/>
        <w:jc w:val="both"/>
        <w:rPr>
          <w:rFonts w:ascii="Times" w:hAnsi="Times" w:cs="Times"/>
        </w:rPr>
      </w:pPr>
    </w:p>
    <w:p w:rsidR="005025A1" w:rsidRDefault="005025A1" w:rsidP="0093467B">
      <w:pPr>
        <w:widowControl w:val="0"/>
        <w:overflowPunct w:val="0"/>
        <w:autoSpaceDE w:val="0"/>
        <w:autoSpaceDN w:val="0"/>
        <w:adjustRightInd w:val="0"/>
        <w:spacing w:after="0" w:line="243" w:lineRule="auto"/>
        <w:ind w:left="1440"/>
        <w:jc w:val="both"/>
        <w:rPr>
          <w:sz w:val="23"/>
          <w:szCs w:val="23"/>
        </w:rPr>
      </w:pPr>
      <w:r>
        <w:rPr>
          <w:sz w:val="23"/>
          <w:szCs w:val="23"/>
        </w:rPr>
        <w:t xml:space="preserve">................Not </w:t>
      </w:r>
      <w:proofErr w:type="gramStart"/>
      <w:r>
        <w:rPr>
          <w:sz w:val="23"/>
          <w:szCs w:val="23"/>
        </w:rPr>
        <w:t>Applicable .......</w:t>
      </w:r>
      <w:proofErr w:type="gramEnd"/>
    </w:p>
    <w:p w:rsidR="005025A1" w:rsidRDefault="005025A1" w:rsidP="0093467B">
      <w:pPr>
        <w:widowControl w:val="0"/>
        <w:overflowPunct w:val="0"/>
        <w:autoSpaceDE w:val="0"/>
        <w:autoSpaceDN w:val="0"/>
        <w:adjustRightInd w:val="0"/>
        <w:spacing w:after="0" w:line="243" w:lineRule="auto"/>
        <w:ind w:left="1440"/>
        <w:jc w:val="both"/>
        <w:rPr>
          <w:rFonts w:ascii="Times" w:hAnsi="Times" w:cs="Times"/>
        </w:rPr>
      </w:pPr>
    </w:p>
    <w:p w:rsidR="00B40382" w:rsidRDefault="00B40382" w:rsidP="0093467B">
      <w:pPr>
        <w:widowControl w:val="0"/>
        <w:overflowPunct w:val="0"/>
        <w:autoSpaceDE w:val="0"/>
        <w:autoSpaceDN w:val="0"/>
        <w:adjustRightInd w:val="0"/>
        <w:spacing w:after="0" w:line="243" w:lineRule="auto"/>
        <w:ind w:left="1440"/>
        <w:jc w:val="both"/>
        <w:rPr>
          <w:rFonts w:ascii="Times" w:hAnsi="Times" w:cs="Times"/>
        </w:rPr>
      </w:pPr>
    </w:p>
    <w:p w:rsidR="00457901" w:rsidRDefault="00457901" w:rsidP="0093467B">
      <w:pPr>
        <w:widowControl w:val="0"/>
        <w:autoSpaceDE w:val="0"/>
        <w:autoSpaceDN w:val="0"/>
        <w:adjustRightInd w:val="0"/>
        <w:spacing w:after="0" w:line="6" w:lineRule="exact"/>
        <w:jc w:val="both"/>
        <w:rPr>
          <w:rFonts w:ascii="Times" w:hAnsi="Times" w:cs="Times"/>
        </w:rPr>
      </w:pPr>
    </w:p>
    <w:p w:rsidR="00457901" w:rsidRDefault="00457901" w:rsidP="0093467B">
      <w:pPr>
        <w:widowControl w:val="0"/>
        <w:numPr>
          <w:ilvl w:val="0"/>
          <w:numId w:val="3"/>
        </w:numPr>
        <w:tabs>
          <w:tab w:val="clear" w:pos="720"/>
          <w:tab w:val="num" w:pos="331"/>
        </w:tabs>
        <w:overflowPunct w:val="0"/>
        <w:autoSpaceDE w:val="0"/>
        <w:autoSpaceDN w:val="0"/>
        <w:adjustRightInd w:val="0"/>
        <w:spacing w:after="0" w:line="243" w:lineRule="auto"/>
        <w:ind w:left="331" w:right="20" w:hanging="331"/>
        <w:jc w:val="both"/>
        <w:rPr>
          <w:rFonts w:ascii="Times" w:hAnsi="Times" w:cs="Times"/>
        </w:rPr>
      </w:pPr>
      <w:r>
        <w:rPr>
          <w:rFonts w:ascii="Times" w:hAnsi="Times" w:cs="Times"/>
        </w:rPr>
        <w:t xml:space="preserve">Quality of treatment in the service provisioning- adherence to </w:t>
      </w:r>
      <w:proofErr w:type="spellStart"/>
      <w:r>
        <w:rPr>
          <w:rFonts w:ascii="Times" w:hAnsi="Times" w:cs="Times"/>
        </w:rPr>
        <w:t>syndromic</w:t>
      </w:r>
      <w:proofErr w:type="spellEnd"/>
      <w:r>
        <w:rPr>
          <w:rFonts w:ascii="Times" w:hAnsi="Times" w:cs="Times"/>
        </w:rPr>
        <w:t xml:space="preserve"> treatment protocol, follow up mechanism and adherence, referrals to VCTC,ART, DOTS centre and Community care centres. </w:t>
      </w:r>
    </w:p>
    <w:p w:rsidR="00B40382" w:rsidRDefault="00B40382" w:rsidP="0093467B">
      <w:pPr>
        <w:widowControl w:val="0"/>
        <w:overflowPunct w:val="0"/>
        <w:autoSpaceDE w:val="0"/>
        <w:autoSpaceDN w:val="0"/>
        <w:adjustRightInd w:val="0"/>
        <w:spacing w:after="0" w:line="243" w:lineRule="auto"/>
        <w:ind w:left="331" w:right="20"/>
        <w:jc w:val="both"/>
        <w:rPr>
          <w:rFonts w:ascii="Times" w:hAnsi="Times" w:cs="Times"/>
        </w:rPr>
      </w:pPr>
    </w:p>
    <w:p w:rsidR="00B40382" w:rsidRPr="003F6CA0" w:rsidRDefault="00B40382" w:rsidP="0093467B">
      <w:pPr>
        <w:pStyle w:val="ListParagraph"/>
        <w:numPr>
          <w:ilvl w:val="0"/>
          <w:numId w:val="27"/>
        </w:numPr>
        <w:spacing w:after="0" w:line="240" w:lineRule="auto"/>
        <w:jc w:val="both"/>
        <w:rPr>
          <w:rFonts w:ascii="Times New Roman" w:hAnsi="Times New Roman"/>
        </w:rPr>
      </w:pPr>
      <w:r w:rsidRPr="003F6CA0">
        <w:rPr>
          <w:rFonts w:ascii="Times New Roman" w:hAnsi="Times New Roman"/>
        </w:rPr>
        <w:t xml:space="preserve">Referral system is established with ICTC, ART, DOTS </w:t>
      </w:r>
      <w:proofErr w:type="spellStart"/>
      <w:r w:rsidRPr="003F6CA0">
        <w:rPr>
          <w:rFonts w:ascii="Times New Roman" w:hAnsi="Times New Roman"/>
        </w:rPr>
        <w:t>centers</w:t>
      </w:r>
      <w:proofErr w:type="spellEnd"/>
      <w:r w:rsidRPr="003F6CA0">
        <w:rPr>
          <w:rFonts w:ascii="Times New Roman" w:hAnsi="Times New Roman"/>
        </w:rPr>
        <w:t>.</w:t>
      </w:r>
    </w:p>
    <w:p w:rsidR="00B40382" w:rsidRPr="003F6CA0" w:rsidRDefault="00B40382" w:rsidP="0093467B">
      <w:pPr>
        <w:pStyle w:val="ListParagraph"/>
        <w:numPr>
          <w:ilvl w:val="0"/>
          <w:numId w:val="27"/>
        </w:numPr>
        <w:spacing w:after="0" w:line="240" w:lineRule="auto"/>
        <w:jc w:val="both"/>
        <w:rPr>
          <w:rFonts w:ascii="Times New Roman" w:hAnsi="Times New Roman"/>
        </w:rPr>
      </w:pPr>
      <w:r w:rsidRPr="003F6CA0">
        <w:rPr>
          <w:rFonts w:ascii="Times New Roman" w:hAnsi="Times New Roman"/>
        </w:rPr>
        <w:t xml:space="preserve">Treatment is done according to SCM protocols.  </w:t>
      </w:r>
    </w:p>
    <w:p w:rsidR="00BC5412" w:rsidRDefault="00BC5412" w:rsidP="0093467B">
      <w:pPr>
        <w:widowControl w:val="0"/>
        <w:overflowPunct w:val="0"/>
        <w:autoSpaceDE w:val="0"/>
        <w:autoSpaceDN w:val="0"/>
        <w:adjustRightInd w:val="0"/>
        <w:spacing w:after="0" w:line="243" w:lineRule="auto"/>
        <w:ind w:left="331" w:right="20"/>
        <w:jc w:val="both"/>
        <w:rPr>
          <w:rFonts w:ascii="Times" w:hAnsi="Times" w:cs="Times"/>
        </w:rPr>
      </w:pPr>
    </w:p>
    <w:p w:rsidR="00457901" w:rsidRDefault="00457901" w:rsidP="0093467B">
      <w:pPr>
        <w:widowControl w:val="0"/>
        <w:autoSpaceDE w:val="0"/>
        <w:autoSpaceDN w:val="0"/>
        <w:adjustRightInd w:val="0"/>
        <w:spacing w:after="0" w:line="6" w:lineRule="exact"/>
        <w:jc w:val="both"/>
        <w:rPr>
          <w:rFonts w:ascii="Times" w:hAnsi="Times" w:cs="Times"/>
        </w:rPr>
      </w:pPr>
    </w:p>
    <w:p w:rsidR="00BC5412" w:rsidRDefault="00457901" w:rsidP="0093467B">
      <w:pPr>
        <w:widowControl w:val="0"/>
        <w:numPr>
          <w:ilvl w:val="0"/>
          <w:numId w:val="3"/>
        </w:numPr>
        <w:tabs>
          <w:tab w:val="clear" w:pos="720"/>
          <w:tab w:val="num" w:pos="331"/>
        </w:tabs>
        <w:overflowPunct w:val="0"/>
        <w:autoSpaceDE w:val="0"/>
        <w:autoSpaceDN w:val="0"/>
        <w:adjustRightInd w:val="0"/>
        <w:spacing w:after="0" w:line="233" w:lineRule="auto"/>
        <w:ind w:left="331" w:right="140" w:hanging="331"/>
        <w:jc w:val="both"/>
        <w:rPr>
          <w:rFonts w:ascii="Times" w:hAnsi="Times" w:cs="Times"/>
          <w:sz w:val="23"/>
          <w:szCs w:val="23"/>
        </w:rPr>
      </w:pPr>
      <w:r>
        <w:rPr>
          <w:rFonts w:ascii="Times" w:hAnsi="Times" w:cs="Times"/>
          <w:sz w:val="23"/>
          <w:szCs w:val="23"/>
        </w:rPr>
        <w:t>Documentation- Availability of treatment registers, referral slips, follow up cards (as applicable-mentioned in the proposal), stock register for medicines, documents reflecting presence of system for procurement of medicines as endorsed by NACO/SACS and the supporting off</w:t>
      </w:r>
      <w:r w:rsidR="00BC5412">
        <w:rPr>
          <w:rFonts w:ascii="Times" w:hAnsi="Times" w:cs="Times"/>
          <w:sz w:val="23"/>
          <w:szCs w:val="23"/>
        </w:rPr>
        <w:t>icial documents in this regard.</w:t>
      </w:r>
    </w:p>
    <w:p w:rsidR="00BC5412" w:rsidRDefault="00BC5412" w:rsidP="0093467B">
      <w:pPr>
        <w:widowControl w:val="0"/>
        <w:overflowPunct w:val="0"/>
        <w:autoSpaceDE w:val="0"/>
        <w:autoSpaceDN w:val="0"/>
        <w:adjustRightInd w:val="0"/>
        <w:spacing w:after="0" w:line="233" w:lineRule="auto"/>
        <w:ind w:left="331" w:right="140"/>
        <w:jc w:val="both"/>
        <w:rPr>
          <w:rFonts w:ascii="Times" w:hAnsi="Times" w:cs="Times"/>
          <w:sz w:val="23"/>
          <w:szCs w:val="23"/>
        </w:rPr>
      </w:pPr>
    </w:p>
    <w:p w:rsidR="00B40382" w:rsidRDefault="00B40382" w:rsidP="0093467B">
      <w:pPr>
        <w:pStyle w:val="ListParagraph"/>
        <w:spacing w:after="0" w:line="240" w:lineRule="auto"/>
        <w:jc w:val="both"/>
        <w:rPr>
          <w:rFonts w:ascii="Times New Roman" w:hAnsi="Times New Roman"/>
        </w:rPr>
      </w:pPr>
    </w:p>
    <w:p w:rsidR="00B40382" w:rsidRPr="00C13E09" w:rsidRDefault="00B40382" w:rsidP="0093467B">
      <w:pPr>
        <w:pStyle w:val="ListParagraph"/>
        <w:numPr>
          <w:ilvl w:val="0"/>
          <w:numId w:val="28"/>
        </w:numPr>
        <w:spacing w:after="0" w:line="240" w:lineRule="auto"/>
        <w:jc w:val="both"/>
        <w:rPr>
          <w:rFonts w:ascii="Times New Roman" w:hAnsi="Times New Roman"/>
        </w:rPr>
      </w:pPr>
      <w:r w:rsidRPr="00C13E09">
        <w:rPr>
          <w:rFonts w:ascii="Times New Roman" w:hAnsi="Times New Roman"/>
        </w:rPr>
        <w:t>STI registers are maintained, referral slips are need to be document properly.</w:t>
      </w:r>
    </w:p>
    <w:p w:rsidR="00B40382" w:rsidRPr="00C13E09" w:rsidRDefault="00B40382" w:rsidP="0093467B">
      <w:pPr>
        <w:pStyle w:val="ListParagraph"/>
        <w:numPr>
          <w:ilvl w:val="0"/>
          <w:numId w:val="28"/>
        </w:numPr>
        <w:spacing w:after="0" w:line="240" w:lineRule="auto"/>
        <w:jc w:val="both"/>
        <w:rPr>
          <w:rFonts w:ascii="Times New Roman" w:hAnsi="Times New Roman"/>
        </w:rPr>
      </w:pPr>
      <w:r w:rsidRPr="00C13E09">
        <w:rPr>
          <w:rFonts w:ascii="Times New Roman" w:hAnsi="Times New Roman"/>
        </w:rPr>
        <w:t>Clinic registers are documented in proper manner.</w:t>
      </w:r>
    </w:p>
    <w:p w:rsidR="00B40382" w:rsidRPr="00C13E09" w:rsidRDefault="00C13E09" w:rsidP="0093467B">
      <w:pPr>
        <w:pStyle w:val="ListParagraph"/>
        <w:numPr>
          <w:ilvl w:val="0"/>
          <w:numId w:val="28"/>
        </w:numPr>
        <w:spacing w:after="0" w:line="240" w:lineRule="auto"/>
        <w:jc w:val="both"/>
        <w:rPr>
          <w:rFonts w:ascii="Times New Roman" w:hAnsi="Times New Roman"/>
        </w:rPr>
      </w:pPr>
      <w:r>
        <w:rPr>
          <w:rFonts w:ascii="Times New Roman" w:hAnsi="Times New Roman"/>
        </w:rPr>
        <w:t xml:space="preserve">STI </w:t>
      </w:r>
      <w:r w:rsidR="005125D8">
        <w:rPr>
          <w:rFonts w:ascii="Times New Roman" w:hAnsi="Times New Roman"/>
        </w:rPr>
        <w:t>stock</w:t>
      </w:r>
      <w:r w:rsidR="005125D8" w:rsidRPr="00C13E09">
        <w:rPr>
          <w:rFonts w:ascii="Times New Roman" w:hAnsi="Times New Roman"/>
        </w:rPr>
        <w:t xml:space="preserve"> is</w:t>
      </w:r>
      <w:r w:rsidR="00B40382" w:rsidRPr="00C13E09">
        <w:rPr>
          <w:rFonts w:ascii="Times New Roman" w:hAnsi="Times New Roman"/>
        </w:rPr>
        <w:t xml:space="preserve"> tallying with Stock register.</w:t>
      </w:r>
    </w:p>
    <w:p w:rsidR="00BC5412" w:rsidRPr="001B0B59" w:rsidRDefault="00B40382" w:rsidP="0093467B">
      <w:pPr>
        <w:pStyle w:val="ListParagraph"/>
        <w:numPr>
          <w:ilvl w:val="0"/>
          <w:numId w:val="28"/>
        </w:numPr>
        <w:spacing w:after="0" w:line="240" w:lineRule="auto"/>
        <w:jc w:val="both"/>
        <w:rPr>
          <w:rFonts w:ascii="Times New Roman" w:hAnsi="Times New Roman"/>
        </w:rPr>
      </w:pPr>
      <w:r w:rsidRPr="00C13E09">
        <w:rPr>
          <w:rFonts w:ascii="Times New Roman" w:hAnsi="Times New Roman"/>
        </w:rPr>
        <w:t>Following stock registers are maintained-co</w:t>
      </w:r>
      <w:r w:rsidR="00C13E09">
        <w:rPr>
          <w:rFonts w:ascii="Times New Roman" w:hAnsi="Times New Roman"/>
        </w:rPr>
        <w:t xml:space="preserve">ndom register, </w:t>
      </w:r>
      <w:r w:rsidR="005125D8">
        <w:rPr>
          <w:rFonts w:ascii="Times New Roman" w:hAnsi="Times New Roman"/>
        </w:rPr>
        <w:t xml:space="preserve">patient </w:t>
      </w:r>
      <w:r w:rsidR="005125D8" w:rsidRPr="00C13E09">
        <w:rPr>
          <w:rFonts w:ascii="Times New Roman" w:hAnsi="Times New Roman"/>
        </w:rPr>
        <w:t>medicine</w:t>
      </w:r>
      <w:r w:rsidRPr="00C13E09">
        <w:rPr>
          <w:rFonts w:ascii="Times New Roman" w:hAnsi="Times New Roman"/>
        </w:rPr>
        <w:t xml:space="preserve"> stock register as per SACS format.</w:t>
      </w:r>
    </w:p>
    <w:p w:rsidR="00BC5412" w:rsidRDefault="00BC5412" w:rsidP="0093467B">
      <w:pPr>
        <w:widowControl w:val="0"/>
        <w:overflowPunct w:val="0"/>
        <w:autoSpaceDE w:val="0"/>
        <w:autoSpaceDN w:val="0"/>
        <w:adjustRightInd w:val="0"/>
        <w:spacing w:after="0" w:line="233" w:lineRule="auto"/>
        <w:ind w:left="331" w:right="140"/>
        <w:jc w:val="both"/>
        <w:rPr>
          <w:rFonts w:ascii="Times" w:hAnsi="Times" w:cs="Times"/>
          <w:sz w:val="23"/>
          <w:szCs w:val="23"/>
        </w:rPr>
      </w:pPr>
    </w:p>
    <w:p w:rsidR="000A7BEA" w:rsidRDefault="000A7BEA" w:rsidP="0093467B">
      <w:pPr>
        <w:widowControl w:val="0"/>
        <w:overflowPunct w:val="0"/>
        <w:autoSpaceDE w:val="0"/>
        <w:autoSpaceDN w:val="0"/>
        <w:adjustRightInd w:val="0"/>
        <w:spacing w:after="0" w:line="233" w:lineRule="auto"/>
        <w:ind w:left="331" w:right="140"/>
        <w:jc w:val="both"/>
        <w:rPr>
          <w:rFonts w:ascii="Times" w:hAnsi="Times" w:cs="Times"/>
          <w:sz w:val="23"/>
          <w:szCs w:val="23"/>
        </w:rPr>
      </w:pPr>
    </w:p>
    <w:p w:rsidR="000A7BEA" w:rsidRPr="00BC5412" w:rsidRDefault="000A7BEA" w:rsidP="0093467B">
      <w:pPr>
        <w:widowControl w:val="0"/>
        <w:overflowPunct w:val="0"/>
        <w:autoSpaceDE w:val="0"/>
        <w:autoSpaceDN w:val="0"/>
        <w:adjustRightInd w:val="0"/>
        <w:spacing w:after="0" w:line="233" w:lineRule="auto"/>
        <w:ind w:left="331" w:right="140"/>
        <w:jc w:val="both"/>
        <w:rPr>
          <w:rFonts w:ascii="Times" w:hAnsi="Times" w:cs="Times"/>
          <w:sz w:val="23"/>
          <w:szCs w:val="23"/>
        </w:rPr>
      </w:pPr>
    </w:p>
    <w:p w:rsidR="00457901" w:rsidRDefault="00457901" w:rsidP="0093467B">
      <w:pPr>
        <w:widowControl w:val="0"/>
        <w:autoSpaceDE w:val="0"/>
        <w:autoSpaceDN w:val="0"/>
        <w:adjustRightInd w:val="0"/>
        <w:spacing w:after="0" w:line="1" w:lineRule="exact"/>
        <w:jc w:val="both"/>
        <w:rPr>
          <w:rFonts w:ascii="Times" w:hAnsi="Times" w:cs="Times"/>
          <w:sz w:val="23"/>
          <w:szCs w:val="23"/>
        </w:rPr>
      </w:pPr>
    </w:p>
    <w:p w:rsidR="00457901" w:rsidRDefault="00457901" w:rsidP="0093467B">
      <w:pPr>
        <w:widowControl w:val="0"/>
        <w:numPr>
          <w:ilvl w:val="0"/>
          <w:numId w:val="3"/>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lastRenderedPageBreak/>
        <w:t xml:space="preserve">Availability of Condoms- Type of distribution channel, accessibility, adequacy etc. </w:t>
      </w:r>
    </w:p>
    <w:p w:rsidR="00172217" w:rsidRDefault="00172217" w:rsidP="0093467B">
      <w:pPr>
        <w:pStyle w:val="NoSpacing"/>
        <w:ind w:left="720"/>
        <w:jc w:val="both"/>
        <w:rPr>
          <w:rFonts w:ascii="Times New Roman" w:hAnsi="Times New Roman"/>
        </w:rPr>
      </w:pPr>
    </w:p>
    <w:p w:rsidR="00B40382" w:rsidRPr="005125D8" w:rsidRDefault="005125D8" w:rsidP="0093467B">
      <w:pPr>
        <w:pStyle w:val="NoSpacing"/>
        <w:numPr>
          <w:ilvl w:val="0"/>
          <w:numId w:val="29"/>
        </w:numPr>
        <w:jc w:val="both"/>
        <w:rPr>
          <w:rFonts w:ascii="Times New Roman" w:hAnsi="Times New Roman"/>
        </w:rPr>
      </w:pPr>
      <w:r w:rsidRPr="005125D8">
        <w:rPr>
          <w:rFonts w:ascii="Times New Roman" w:hAnsi="Times New Roman"/>
        </w:rPr>
        <w:t xml:space="preserve">30 Paper </w:t>
      </w:r>
      <w:r w:rsidR="00B40382" w:rsidRPr="005125D8">
        <w:rPr>
          <w:rFonts w:ascii="Times New Roman" w:hAnsi="Times New Roman"/>
        </w:rPr>
        <w:t>out</w:t>
      </w:r>
      <w:r w:rsidRPr="005125D8">
        <w:rPr>
          <w:rFonts w:ascii="Times New Roman" w:hAnsi="Times New Roman"/>
        </w:rPr>
        <w:t xml:space="preserve">let boxes </w:t>
      </w:r>
      <w:r w:rsidR="00E138F0" w:rsidRPr="005125D8">
        <w:rPr>
          <w:rFonts w:ascii="Times New Roman" w:hAnsi="Times New Roman"/>
        </w:rPr>
        <w:t xml:space="preserve">fix at hot spots. </w:t>
      </w:r>
      <w:r w:rsidRPr="005125D8">
        <w:rPr>
          <w:rFonts w:ascii="Times New Roman" w:hAnsi="Times New Roman"/>
        </w:rPr>
        <w:t>But it is  available  for HRG’s</w:t>
      </w:r>
      <w:r w:rsidR="00B40382" w:rsidRPr="005125D8">
        <w:rPr>
          <w:rFonts w:ascii="Times New Roman" w:hAnsi="Times New Roman"/>
        </w:rPr>
        <w:t xml:space="preserve"> </w:t>
      </w:r>
      <w:r w:rsidRPr="005125D8">
        <w:rPr>
          <w:rFonts w:ascii="Times New Roman" w:hAnsi="Times New Roman"/>
        </w:rPr>
        <w:t>less</w:t>
      </w:r>
    </w:p>
    <w:p w:rsidR="00B40382" w:rsidRPr="005125D8" w:rsidRDefault="00B40382" w:rsidP="0093467B">
      <w:pPr>
        <w:pStyle w:val="NoSpacing"/>
        <w:numPr>
          <w:ilvl w:val="0"/>
          <w:numId w:val="29"/>
        </w:numPr>
        <w:jc w:val="both"/>
        <w:rPr>
          <w:rFonts w:ascii="Times New Roman" w:hAnsi="Times New Roman"/>
        </w:rPr>
      </w:pPr>
      <w:r w:rsidRPr="005125D8">
        <w:rPr>
          <w:rFonts w:ascii="Times New Roman" w:hAnsi="Times New Roman"/>
        </w:rPr>
        <w:t>Outreach team distributes condoms to the community without any planning.</w:t>
      </w:r>
    </w:p>
    <w:p w:rsidR="00B40382" w:rsidRPr="005125D8" w:rsidRDefault="00B40382" w:rsidP="0093467B">
      <w:pPr>
        <w:pStyle w:val="NoSpacing"/>
        <w:numPr>
          <w:ilvl w:val="0"/>
          <w:numId w:val="29"/>
        </w:numPr>
        <w:jc w:val="both"/>
        <w:rPr>
          <w:rFonts w:ascii="Times New Roman" w:hAnsi="Times New Roman"/>
        </w:rPr>
      </w:pPr>
      <w:r w:rsidRPr="005125D8">
        <w:rPr>
          <w:rFonts w:ascii="Times New Roman" w:hAnsi="Times New Roman"/>
        </w:rPr>
        <w:t>Condom Gap analysis is to be done for effective supply of the condoms to the HRG as per their need.</w:t>
      </w:r>
    </w:p>
    <w:p w:rsidR="00B40382" w:rsidRPr="001B0B59" w:rsidRDefault="00B40382" w:rsidP="0093467B">
      <w:pPr>
        <w:pStyle w:val="NoSpacing"/>
        <w:numPr>
          <w:ilvl w:val="0"/>
          <w:numId w:val="29"/>
        </w:numPr>
        <w:spacing w:after="27"/>
        <w:jc w:val="both"/>
        <w:rPr>
          <w:sz w:val="23"/>
          <w:szCs w:val="23"/>
        </w:rPr>
      </w:pPr>
      <w:r w:rsidRPr="001B0B59">
        <w:rPr>
          <w:rFonts w:ascii="Times New Roman" w:hAnsi="Times New Roman"/>
        </w:rPr>
        <w:t>The condom stock is not maintained according to plan.</w:t>
      </w:r>
    </w:p>
    <w:p w:rsidR="00BC5412" w:rsidRDefault="00BC5412" w:rsidP="0093467B">
      <w:pPr>
        <w:widowControl w:val="0"/>
        <w:overflowPunct w:val="0"/>
        <w:autoSpaceDE w:val="0"/>
        <w:autoSpaceDN w:val="0"/>
        <w:adjustRightInd w:val="0"/>
        <w:spacing w:after="0" w:line="235" w:lineRule="auto"/>
        <w:ind w:left="331"/>
        <w:jc w:val="both"/>
        <w:rPr>
          <w:rFonts w:ascii="Times" w:hAnsi="Times" w:cs="Times"/>
          <w:sz w:val="23"/>
          <w:szCs w:val="23"/>
        </w:rPr>
      </w:pPr>
    </w:p>
    <w:p w:rsidR="00BC5412" w:rsidRDefault="00BC5412" w:rsidP="0093467B">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93467B">
      <w:pPr>
        <w:widowControl w:val="0"/>
        <w:autoSpaceDE w:val="0"/>
        <w:autoSpaceDN w:val="0"/>
        <w:adjustRightInd w:val="0"/>
        <w:spacing w:after="0" w:line="9" w:lineRule="exact"/>
        <w:jc w:val="both"/>
        <w:rPr>
          <w:rFonts w:ascii="Times" w:hAnsi="Times" w:cs="Times"/>
          <w:sz w:val="23"/>
          <w:szCs w:val="23"/>
        </w:rPr>
      </w:pPr>
    </w:p>
    <w:p w:rsidR="00457901" w:rsidRDefault="00457901" w:rsidP="0093467B">
      <w:pPr>
        <w:widowControl w:val="0"/>
        <w:numPr>
          <w:ilvl w:val="0"/>
          <w:numId w:val="3"/>
        </w:numPr>
        <w:tabs>
          <w:tab w:val="clear" w:pos="720"/>
          <w:tab w:val="num" w:pos="331"/>
        </w:tabs>
        <w:overflowPunct w:val="0"/>
        <w:autoSpaceDE w:val="0"/>
        <w:autoSpaceDN w:val="0"/>
        <w:adjustRightInd w:val="0"/>
        <w:spacing w:after="0" w:line="231" w:lineRule="auto"/>
        <w:ind w:left="331" w:right="820" w:hanging="331"/>
        <w:jc w:val="both"/>
        <w:rPr>
          <w:rFonts w:ascii="Times" w:hAnsi="Times" w:cs="Times"/>
          <w:sz w:val="23"/>
          <w:szCs w:val="23"/>
        </w:rPr>
      </w:pPr>
      <w:r>
        <w:rPr>
          <w:rFonts w:ascii="Times" w:hAnsi="Times" w:cs="Times"/>
          <w:sz w:val="23"/>
          <w:szCs w:val="23"/>
        </w:rPr>
        <w:t xml:space="preserve">No. of condoms distributed- No. of condoms distributed through different channels/regular contacts. </w:t>
      </w:r>
    </w:p>
    <w:p w:rsidR="00E138F0" w:rsidRDefault="00E138F0" w:rsidP="0093467B">
      <w:pPr>
        <w:widowControl w:val="0"/>
        <w:overflowPunct w:val="0"/>
        <w:autoSpaceDE w:val="0"/>
        <w:autoSpaceDN w:val="0"/>
        <w:adjustRightInd w:val="0"/>
        <w:spacing w:after="0" w:line="231" w:lineRule="auto"/>
        <w:ind w:left="331" w:right="820"/>
        <w:jc w:val="both"/>
        <w:rPr>
          <w:rFonts w:ascii="Times" w:hAnsi="Times" w:cs="Times"/>
          <w:sz w:val="23"/>
          <w:szCs w:val="23"/>
        </w:rPr>
      </w:pPr>
    </w:p>
    <w:p w:rsidR="0008639B" w:rsidRDefault="0008639B" w:rsidP="0093467B">
      <w:pPr>
        <w:widowControl w:val="0"/>
        <w:overflowPunct w:val="0"/>
        <w:autoSpaceDE w:val="0"/>
        <w:autoSpaceDN w:val="0"/>
        <w:adjustRightInd w:val="0"/>
        <w:spacing w:after="0" w:line="231" w:lineRule="auto"/>
        <w:ind w:left="331" w:right="820"/>
        <w:jc w:val="both"/>
        <w:rPr>
          <w:rFonts w:ascii="Times" w:hAnsi="Times" w:cs="Times"/>
          <w:sz w:val="23"/>
          <w:szCs w:val="23"/>
        </w:rPr>
      </w:pPr>
      <w:r>
        <w:rPr>
          <w:rFonts w:ascii="Times" w:hAnsi="Times" w:cs="Times"/>
          <w:sz w:val="23"/>
          <w:szCs w:val="23"/>
        </w:rPr>
        <w:t>April 2013 to march 2014 -10616</w:t>
      </w:r>
    </w:p>
    <w:p w:rsidR="0008639B" w:rsidRDefault="0008639B" w:rsidP="0093467B">
      <w:pPr>
        <w:widowControl w:val="0"/>
        <w:overflowPunct w:val="0"/>
        <w:autoSpaceDE w:val="0"/>
        <w:autoSpaceDN w:val="0"/>
        <w:adjustRightInd w:val="0"/>
        <w:spacing w:after="0" w:line="231" w:lineRule="auto"/>
        <w:ind w:left="331" w:right="820"/>
        <w:jc w:val="both"/>
        <w:rPr>
          <w:rFonts w:ascii="Times" w:hAnsi="Times" w:cs="Times"/>
          <w:sz w:val="23"/>
          <w:szCs w:val="23"/>
        </w:rPr>
      </w:pPr>
      <w:r>
        <w:rPr>
          <w:rFonts w:ascii="Times" w:hAnsi="Times" w:cs="Times"/>
          <w:sz w:val="23"/>
          <w:szCs w:val="23"/>
        </w:rPr>
        <w:t xml:space="preserve">April </w:t>
      </w:r>
      <w:r w:rsidR="00D958EE">
        <w:rPr>
          <w:rFonts w:ascii="Times" w:hAnsi="Times" w:cs="Times"/>
          <w:sz w:val="23"/>
          <w:szCs w:val="23"/>
        </w:rPr>
        <w:t>2014 to march 2015 -</w:t>
      </w:r>
      <w:r>
        <w:rPr>
          <w:rFonts w:ascii="Times" w:hAnsi="Times" w:cs="Times"/>
          <w:sz w:val="23"/>
          <w:szCs w:val="23"/>
        </w:rPr>
        <w:t>298395</w:t>
      </w:r>
    </w:p>
    <w:p w:rsidR="00172217" w:rsidRDefault="00172217" w:rsidP="0093467B">
      <w:pPr>
        <w:widowControl w:val="0"/>
        <w:overflowPunct w:val="0"/>
        <w:autoSpaceDE w:val="0"/>
        <w:autoSpaceDN w:val="0"/>
        <w:adjustRightInd w:val="0"/>
        <w:spacing w:after="0" w:line="231" w:lineRule="auto"/>
        <w:ind w:left="331" w:right="820"/>
        <w:jc w:val="both"/>
        <w:rPr>
          <w:rFonts w:ascii="Times" w:hAnsi="Times" w:cs="Times"/>
          <w:sz w:val="23"/>
          <w:szCs w:val="23"/>
        </w:rPr>
      </w:pPr>
    </w:p>
    <w:p w:rsidR="005025A1" w:rsidRPr="00172217" w:rsidRDefault="00457901" w:rsidP="0093467B">
      <w:pPr>
        <w:widowControl w:val="0"/>
        <w:numPr>
          <w:ilvl w:val="0"/>
          <w:numId w:val="3"/>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sidRPr="00172217">
        <w:rPr>
          <w:rFonts w:ascii="Times" w:hAnsi="Times" w:cs="Times"/>
          <w:sz w:val="23"/>
          <w:szCs w:val="23"/>
        </w:rPr>
        <w:t xml:space="preserve">No. of Needles / Syringes distributed through outreach / DIC. </w:t>
      </w:r>
    </w:p>
    <w:p w:rsidR="005025A1" w:rsidRDefault="005025A1" w:rsidP="0093467B">
      <w:pPr>
        <w:widowControl w:val="0"/>
        <w:overflowPunct w:val="0"/>
        <w:autoSpaceDE w:val="0"/>
        <w:autoSpaceDN w:val="0"/>
        <w:adjustRightInd w:val="0"/>
        <w:spacing w:after="0" w:line="243" w:lineRule="auto"/>
        <w:ind w:left="331"/>
        <w:jc w:val="both"/>
        <w:rPr>
          <w:rFonts w:ascii="Times" w:hAnsi="Times" w:cs="Times"/>
        </w:rPr>
      </w:pPr>
    </w:p>
    <w:p w:rsidR="00D958EE" w:rsidRDefault="00D958EE" w:rsidP="0093467B">
      <w:pPr>
        <w:widowControl w:val="0"/>
        <w:overflowPunct w:val="0"/>
        <w:autoSpaceDE w:val="0"/>
        <w:autoSpaceDN w:val="0"/>
        <w:adjustRightInd w:val="0"/>
        <w:spacing w:after="0" w:line="231" w:lineRule="auto"/>
        <w:ind w:left="331" w:right="820"/>
        <w:jc w:val="both"/>
        <w:rPr>
          <w:rFonts w:ascii="Times" w:hAnsi="Times" w:cs="Times"/>
          <w:sz w:val="23"/>
          <w:szCs w:val="23"/>
        </w:rPr>
      </w:pPr>
    </w:p>
    <w:p w:rsidR="00D958EE" w:rsidRDefault="00D958EE" w:rsidP="0093467B">
      <w:pPr>
        <w:widowControl w:val="0"/>
        <w:overflowPunct w:val="0"/>
        <w:autoSpaceDE w:val="0"/>
        <w:autoSpaceDN w:val="0"/>
        <w:adjustRightInd w:val="0"/>
        <w:spacing w:after="0" w:line="231" w:lineRule="auto"/>
        <w:ind w:left="331" w:right="820"/>
        <w:jc w:val="both"/>
        <w:rPr>
          <w:sz w:val="23"/>
          <w:szCs w:val="23"/>
        </w:rPr>
      </w:pPr>
      <w:r>
        <w:rPr>
          <w:rFonts w:ascii="Times" w:hAnsi="Times" w:cs="Times"/>
          <w:sz w:val="23"/>
          <w:szCs w:val="23"/>
        </w:rPr>
        <w:t>April 2013 to march 2014 –</w:t>
      </w:r>
      <w:r>
        <w:rPr>
          <w:sz w:val="23"/>
          <w:szCs w:val="23"/>
        </w:rPr>
        <w:t>63511(3ml)</w:t>
      </w:r>
    </w:p>
    <w:p w:rsidR="00D958EE" w:rsidRDefault="00D958EE" w:rsidP="0093467B">
      <w:pPr>
        <w:widowControl w:val="0"/>
        <w:overflowPunct w:val="0"/>
        <w:autoSpaceDE w:val="0"/>
        <w:autoSpaceDN w:val="0"/>
        <w:adjustRightInd w:val="0"/>
        <w:spacing w:after="0" w:line="235" w:lineRule="auto"/>
        <w:ind w:left="720" w:firstLine="720"/>
        <w:jc w:val="both"/>
        <w:rPr>
          <w:rFonts w:ascii="Times" w:hAnsi="Times" w:cs="Times"/>
          <w:sz w:val="23"/>
          <w:szCs w:val="23"/>
        </w:rPr>
      </w:pPr>
      <w:r>
        <w:rPr>
          <w:rFonts w:ascii="Times" w:hAnsi="Times" w:cs="Times"/>
          <w:sz w:val="23"/>
          <w:szCs w:val="23"/>
        </w:rPr>
        <w:t xml:space="preserve">                       21600(5ml)</w:t>
      </w:r>
    </w:p>
    <w:p w:rsidR="00D958EE" w:rsidRDefault="00D958EE" w:rsidP="0093467B">
      <w:pPr>
        <w:widowControl w:val="0"/>
        <w:overflowPunct w:val="0"/>
        <w:autoSpaceDE w:val="0"/>
        <w:autoSpaceDN w:val="0"/>
        <w:adjustRightInd w:val="0"/>
        <w:spacing w:after="0" w:line="231" w:lineRule="auto"/>
        <w:ind w:left="331" w:right="820"/>
        <w:jc w:val="both"/>
        <w:rPr>
          <w:rFonts w:ascii="Times" w:hAnsi="Times" w:cs="Times"/>
          <w:sz w:val="23"/>
          <w:szCs w:val="23"/>
        </w:rPr>
      </w:pPr>
    </w:p>
    <w:p w:rsidR="00D958EE" w:rsidRDefault="00D958EE" w:rsidP="0093467B">
      <w:pPr>
        <w:widowControl w:val="0"/>
        <w:overflowPunct w:val="0"/>
        <w:autoSpaceDE w:val="0"/>
        <w:autoSpaceDN w:val="0"/>
        <w:adjustRightInd w:val="0"/>
        <w:spacing w:after="0" w:line="231" w:lineRule="auto"/>
        <w:ind w:left="331" w:right="820"/>
        <w:jc w:val="both"/>
        <w:rPr>
          <w:rFonts w:ascii="Times" w:hAnsi="Times" w:cs="Times"/>
          <w:sz w:val="23"/>
          <w:szCs w:val="23"/>
        </w:rPr>
      </w:pPr>
      <w:r>
        <w:rPr>
          <w:rFonts w:ascii="Times" w:hAnsi="Times" w:cs="Times"/>
          <w:sz w:val="23"/>
          <w:szCs w:val="23"/>
        </w:rPr>
        <w:t>April 2014 to march 2015 -106289(3ml)</w:t>
      </w:r>
    </w:p>
    <w:p w:rsidR="00D958EE" w:rsidRDefault="00D958EE" w:rsidP="0093467B">
      <w:pPr>
        <w:widowControl w:val="0"/>
        <w:overflowPunct w:val="0"/>
        <w:autoSpaceDE w:val="0"/>
        <w:autoSpaceDN w:val="0"/>
        <w:adjustRightInd w:val="0"/>
        <w:spacing w:after="0" w:line="235" w:lineRule="auto"/>
        <w:ind w:left="720" w:firstLine="720"/>
        <w:jc w:val="both"/>
        <w:rPr>
          <w:rFonts w:ascii="Times" w:hAnsi="Times" w:cs="Times"/>
          <w:sz w:val="23"/>
          <w:szCs w:val="23"/>
        </w:rPr>
      </w:pPr>
      <w:r>
        <w:rPr>
          <w:rFonts w:ascii="Times" w:hAnsi="Times" w:cs="Times"/>
          <w:sz w:val="23"/>
          <w:szCs w:val="23"/>
        </w:rPr>
        <w:t xml:space="preserve">                          41500(5ml)</w:t>
      </w:r>
    </w:p>
    <w:p w:rsidR="00457901" w:rsidRDefault="00457901" w:rsidP="0093467B">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93467B">
      <w:pPr>
        <w:widowControl w:val="0"/>
        <w:numPr>
          <w:ilvl w:val="0"/>
          <w:numId w:val="3"/>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Information on linkages for ICTC, DOT, ART, STI clinics. </w:t>
      </w:r>
    </w:p>
    <w:p w:rsidR="00B276A7" w:rsidRDefault="00B276A7" w:rsidP="0093467B">
      <w:pPr>
        <w:pStyle w:val="NoSpacing"/>
        <w:jc w:val="both"/>
        <w:rPr>
          <w:rFonts w:ascii="Times New Roman" w:hAnsi="Times New Roman"/>
        </w:rPr>
      </w:pPr>
    </w:p>
    <w:p w:rsidR="00B40382" w:rsidRDefault="00B40382" w:rsidP="0093467B">
      <w:pPr>
        <w:pStyle w:val="Default"/>
        <w:jc w:val="both"/>
        <w:rPr>
          <w:color w:val="auto"/>
          <w:sz w:val="23"/>
          <w:szCs w:val="23"/>
        </w:rPr>
      </w:pPr>
      <w:proofErr w:type="gramStart"/>
      <w:r>
        <w:rPr>
          <w:color w:val="auto"/>
          <w:sz w:val="23"/>
          <w:szCs w:val="23"/>
        </w:rPr>
        <w:t>April 2013-March 2014.</w:t>
      </w:r>
      <w:proofErr w:type="gramEnd"/>
    </w:p>
    <w:tbl>
      <w:tblPr>
        <w:tblStyle w:val="TableGrid"/>
        <w:tblW w:w="0" w:type="auto"/>
        <w:tblLook w:val="04A0"/>
      </w:tblPr>
      <w:tblGrid>
        <w:gridCol w:w="2310"/>
        <w:gridCol w:w="1342"/>
      </w:tblGrid>
      <w:tr w:rsidR="00B40382" w:rsidTr="00D13DE8">
        <w:tc>
          <w:tcPr>
            <w:tcW w:w="3652" w:type="dxa"/>
            <w:gridSpan w:val="2"/>
          </w:tcPr>
          <w:p w:rsidR="00B40382" w:rsidRDefault="00B40382" w:rsidP="0093467B">
            <w:pPr>
              <w:pStyle w:val="Default"/>
              <w:jc w:val="both"/>
              <w:rPr>
                <w:color w:val="auto"/>
                <w:sz w:val="23"/>
                <w:szCs w:val="23"/>
              </w:rPr>
            </w:pPr>
            <w:r>
              <w:rPr>
                <w:color w:val="auto"/>
                <w:sz w:val="23"/>
                <w:szCs w:val="23"/>
              </w:rPr>
              <w:t xml:space="preserve">               </w:t>
            </w:r>
          </w:p>
        </w:tc>
      </w:tr>
      <w:tr w:rsidR="00B40382" w:rsidTr="00D13DE8">
        <w:tc>
          <w:tcPr>
            <w:tcW w:w="2310" w:type="dxa"/>
          </w:tcPr>
          <w:p w:rsidR="00B40382" w:rsidRDefault="00B40382" w:rsidP="0093467B">
            <w:pPr>
              <w:pStyle w:val="Default"/>
              <w:tabs>
                <w:tab w:val="left" w:pos="1020"/>
              </w:tabs>
              <w:jc w:val="both"/>
              <w:rPr>
                <w:color w:val="auto"/>
                <w:sz w:val="23"/>
                <w:szCs w:val="23"/>
              </w:rPr>
            </w:pPr>
            <w:r>
              <w:rPr>
                <w:color w:val="auto"/>
                <w:sz w:val="23"/>
                <w:szCs w:val="23"/>
              </w:rPr>
              <w:t>RMC</w:t>
            </w:r>
            <w:r>
              <w:rPr>
                <w:color w:val="auto"/>
                <w:sz w:val="23"/>
                <w:szCs w:val="23"/>
              </w:rPr>
              <w:tab/>
            </w:r>
          </w:p>
        </w:tc>
        <w:tc>
          <w:tcPr>
            <w:tcW w:w="1342" w:type="dxa"/>
          </w:tcPr>
          <w:p w:rsidR="00B40382" w:rsidRDefault="00B40382" w:rsidP="0093467B">
            <w:pPr>
              <w:pStyle w:val="Default"/>
              <w:jc w:val="both"/>
              <w:rPr>
                <w:color w:val="auto"/>
                <w:sz w:val="23"/>
                <w:szCs w:val="23"/>
              </w:rPr>
            </w:pPr>
            <w:r>
              <w:rPr>
                <w:color w:val="auto"/>
                <w:sz w:val="23"/>
                <w:szCs w:val="23"/>
              </w:rPr>
              <w:t>0</w:t>
            </w:r>
          </w:p>
        </w:tc>
      </w:tr>
      <w:tr w:rsidR="00B40382" w:rsidTr="00D13DE8">
        <w:tc>
          <w:tcPr>
            <w:tcW w:w="2310" w:type="dxa"/>
          </w:tcPr>
          <w:p w:rsidR="00B40382" w:rsidRDefault="00B40382" w:rsidP="0093467B">
            <w:pPr>
              <w:pStyle w:val="Default"/>
              <w:jc w:val="both"/>
              <w:rPr>
                <w:color w:val="auto"/>
                <w:sz w:val="23"/>
                <w:szCs w:val="23"/>
              </w:rPr>
            </w:pPr>
            <w:r>
              <w:rPr>
                <w:color w:val="auto"/>
                <w:sz w:val="23"/>
                <w:szCs w:val="23"/>
              </w:rPr>
              <w:t>RPR</w:t>
            </w:r>
          </w:p>
        </w:tc>
        <w:tc>
          <w:tcPr>
            <w:tcW w:w="1342" w:type="dxa"/>
          </w:tcPr>
          <w:p w:rsidR="00B40382" w:rsidRDefault="00B40382" w:rsidP="0093467B">
            <w:pPr>
              <w:pStyle w:val="Default"/>
              <w:jc w:val="both"/>
              <w:rPr>
                <w:color w:val="auto"/>
                <w:sz w:val="23"/>
                <w:szCs w:val="23"/>
              </w:rPr>
            </w:pPr>
            <w:r>
              <w:rPr>
                <w:color w:val="auto"/>
                <w:sz w:val="23"/>
                <w:szCs w:val="23"/>
              </w:rPr>
              <w:t>456</w:t>
            </w:r>
          </w:p>
        </w:tc>
      </w:tr>
      <w:tr w:rsidR="00B40382" w:rsidTr="00D13DE8">
        <w:tc>
          <w:tcPr>
            <w:tcW w:w="2310" w:type="dxa"/>
          </w:tcPr>
          <w:p w:rsidR="00B40382" w:rsidRDefault="00B40382" w:rsidP="0093467B">
            <w:pPr>
              <w:pStyle w:val="Default"/>
              <w:jc w:val="both"/>
              <w:rPr>
                <w:color w:val="auto"/>
                <w:sz w:val="23"/>
                <w:szCs w:val="23"/>
              </w:rPr>
            </w:pPr>
            <w:r>
              <w:rPr>
                <w:color w:val="auto"/>
                <w:sz w:val="23"/>
                <w:szCs w:val="23"/>
              </w:rPr>
              <w:t>ICTC</w:t>
            </w:r>
          </w:p>
        </w:tc>
        <w:tc>
          <w:tcPr>
            <w:tcW w:w="1342" w:type="dxa"/>
          </w:tcPr>
          <w:p w:rsidR="00B40382" w:rsidRDefault="00B40382" w:rsidP="0093467B">
            <w:pPr>
              <w:pStyle w:val="Default"/>
              <w:jc w:val="both"/>
              <w:rPr>
                <w:color w:val="auto"/>
                <w:sz w:val="23"/>
                <w:szCs w:val="23"/>
              </w:rPr>
            </w:pPr>
            <w:r>
              <w:rPr>
                <w:color w:val="auto"/>
                <w:sz w:val="23"/>
                <w:szCs w:val="23"/>
              </w:rPr>
              <w:t>1081</w:t>
            </w:r>
          </w:p>
        </w:tc>
      </w:tr>
      <w:tr w:rsidR="00B40382" w:rsidTr="00D13DE8">
        <w:tc>
          <w:tcPr>
            <w:tcW w:w="2310" w:type="dxa"/>
          </w:tcPr>
          <w:p w:rsidR="00B40382" w:rsidRDefault="00B40382" w:rsidP="0093467B">
            <w:pPr>
              <w:pStyle w:val="Default"/>
              <w:jc w:val="both"/>
              <w:rPr>
                <w:color w:val="auto"/>
                <w:sz w:val="23"/>
                <w:szCs w:val="23"/>
              </w:rPr>
            </w:pPr>
            <w:r>
              <w:rPr>
                <w:color w:val="auto"/>
                <w:sz w:val="23"/>
                <w:szCs w:val="23"/>
              </w:rPr>
              <w:t>TB</w:t>
            </w:r>
          </w:p>
        </w:tc>
        <w:tc>
          <w:tcPr>
            <w:tcW w:w="1342" w:type="dxa"/>
          </w:tcPr>
          <w:p w:rsidR="00B40382" w:rsidRDefault="00B40382" w:rsidP="0093467B">
            <w:pPr>
              <w:pStyle w:val="Default"/>
              <w:jc w:val="both"/>
              <w:rPr>
                <w:color w:val="auto"/>
                <w:sz w:val="23"/>
                <w:szCs w:val="23"/>
              </w:rPr>
            </w:pPr>
            <w:r>
              <w:rPr>
                <w:color w:val="auto"/>
                <w:sz w:val="23"/>
                <w:szCs w:val="23"/>
              </w:rPr>
              <w:t>0</w:t>
            </w:r>
          </w:p>
        </w:tc>
      </w:tr>
      <w:tr w:rsidR="00B40382" w:rsidTr="00D13DE8">
        <w:tc>
          <w:tcPr>
            <w:tcW w:w="2310" w:type="dxa"/>
          </w:tcPr>
          <w:p w:rsidR="00B40382" w:rsidRDefault="00B40382" w:rsidP="0093467B">
            <w:pPr>
              <w:pStyle w:val="Default"/>
              <w:jc w:val="both"/>
              <w:rPr>
                <w:color w:val="auto"/>
                <w:sz w:val="23"/>
                <w:szCs w:val="23"/>
              </w:rPr>
            </w:pPr>
            <w:r>
              <w:rPr>
                <w:color w:val="auto"/>
                <w:sz w:val="23"/>
                <w:szCs w:val="23"/>
              </w:rPr>
              <w:t>STI</w:t>
            </w:r>
          </w:p>
        </w:tc>
        <w:tc>
          <w:tcPr>
            <w:tcW w:w="1342" w:type="dxa"/>
          </w:tcPr>
          <w:p w:rsidR="00B40382" w:rsidRDefault="00B40382" w:rsidP="0093467B">
            <w:pPr>
              <w:pStyle w:val="Default"/>
              <w:jc w:val="both"/>
              <w:rPr>
                <w:color w:val="auto"/>
                <w:sz w:val="23"/>
                <w:szCs w:val="23"/>
              </w:rPr>
            </w:pPr>
            <w:r>
              <w:rPr>
                <w:color w:val="auto"/>
                <w:sz w:val="23"/>
                <w:szCs w:val="23"/>
              </w:rPr>
              <w:t>988</w:t>
            </w:r>
          </w:p>
        </w:tc>
      </w:tr>
      <w:tr w:rsidR="00B40382" w:rsidTr="00D13DE8">
        <w:tc>
          <w:tcPr>
            <w:tcW w:w="2310" w:type="dxa"/>
          </w:tcPr>
          <w:p w:rsidR="00B40382" w:rsidRDefault="00B40382" w:rsidP="0093467B">
            <w:pPr>
              <w:pStyle w:val="Default"/>
              <w:jc w:val="both"/>
              <w:rPr>
                <w:color w:val="auto"/>
                <w:sz w:val="23"/>
                <w:szCs w:val="23"/>
              </w:rPr>
            </w:pPr>
            <w:r>
              <w:rPr>
                <w:color w:val="auto"/>
                <w:sz w:val="23"/>
                <w:szCs w:val="23"/>
              </w:rPr>
              <w:t>HIV POSITIVE</w:t>
            </w:r>
          </w:p>
        </w:tc>
        <w:tc>
          <w:tcPr>
            <w:tcW w:w="1342" w:type="dxa"/>
          </w:tcPr>
          <w:p w:rsidR="00B40382" w:rsidRDefault="00B40382" w:rsidP="0093467B">
            <w:pPr>
              <w:pStyle w:val="Default"/>
              <w:jc w:val="both"/>
              <w:rPr>
                <w:color w:val="auto"/>
                <w:sz w:val="23"/>
                <w:szCs w:val="23"/>
              </w:rPr>
            </w:pPr>
            <w:r>
              <w:rPr>
                <w:color w:val="auto"/>
                <w:sz w:val="23"/>
                <w:szCs w:val="23"/>
              </w:rPr>
              <w:t>0</w:t>
            </w:r>
          </w:p>
        </w:tc>
      </w:tr>
      <w:tr w:rsidR="00B40382" w:rsidTr="00D13DE8">
        <w:tc>
          <w:tcPr>
            <w:tcW w:w="2310" w:type="dxa"/>
          </w:tcPr>
          <w:p w:rsidR="00B40382" w:rsidRDefault="00B40382" w:rsidP="0093467B">
            <w:pPr>
              <w:pStyle w:val="Default"/>
              <w:jc w:val="both"/>
              <w:rPr>
                <w:color w:val="auto"/>
                <w:sz w:val="23"/>
                <w:szCs w:val="23"/>
              </w:rPr>
            </w:pPr>
            <w:r>
              <w:rPr>
                <w:color w:val="auto"/>
                <w:sz w:val="23"/>
                <w:szCs w:val="23"/>
              </w:rPr>
              <w:t>ART</w:t>
            </w:r>
          </w:p>
        </w:tc>
        <w:tc>
          <w:tcPr>
            <w:tcW w:w="1342" w:type="dxa"/>
          </w:tcPr>
          <w:p w:rsidR="00B40382" w:rsidRDefault="00B40382" w:rsidP="0093467B">
            <w:pPr>
              <w:pStyle w:val="Default"/>
              <w:jc w:val="both"/>
              <w:rPr>
                <w:color w:val="auto"/>
                <w:sz w:val="23"/>
                <w:szCs w:val="23"/>
              </w:rPr>
            </w:pPr>
            <w:r>
              <w:rPr>
                <w:color w:val="auto"/>
                <w:sz w:val="23"/>
                <w:szCs w:val="23"/>
              </w:rPr>
              <w:t>0</w:t>
            </w:r>
          </w:p>
        </w:tc>
      </w:tr>
    </w:tbl>
    <w:p w:rsidR="00B40382" w:rsidRDefault="00B40382" w:rsidP="0093467B">
      <w:pPr>
        <w:pStyle w:val="Default"/>
        <w:jc w:val="both"/>
        <w:rPr>
          <w:color w:val="auto"/>
          <w:sz w:val="23"/>
          <w:szCs w:val="23"/>
        </w:rPr>
      </w:pPr>
    </w:p>
    <w:p w:rsidR="00B40382" w:rsidRDefault="00B40382" w:rsidP="0093467B">
      <w:pPr>
        <w:pStyle w:val="Default"/>
        <w:jc w:val="both"/>
        <w:rPr>
          <w:color w:val="auto"/>
          <w:sz w:val="23"/>
          <w:szCs w:val="23"/>
        </w:rPr>
      </w:pPr>
    </w:p>
    <w:p w:rsidR="00B40382" w:rsidRDefault="00B40382" w:rsidP="0093467B">
      <w:pPr>
        <w:pStyle w:val="Default"/>
        <w:jc w:val="both"/>
        <w:rPr>
          <w:color w:val="auto"/>
          <w:sz w:val="23"/>
          <w:szCs w:val="23"/>
        </w:rPr>
      </w:pPr>
      <w:proofErr w:type="gramStart"/>
      <w:r>
        <w:rPr>
          <w:color w:val="auto"/>
          <w:sz w:val="23"/>
          <w:szCs w:val="23"/>
        </w:rPr>
        <w:t>April 2014-Dec. 2015.</w:t>
      </w:r>
      <w:proofErr w:type="gramEnd"/>
    </w:p>
    <w:p w:rsidR="00B40382" w:rsidRDefault="00B40382" w:rsidP="0093467B">
      <w:pPr>
        <w:pStyle w:val="Default"/>
        <w:jc w:val="both"/>
        <w:rPr>
          <w:color w:val="auto"/>
          <w:sz w:val="23"/>
          <w:szCs w:val="23"/>
        </w:rPr>
      </w:pPr>
    </w:p>
    <w:tbl>
      <w:tblPr>
        <w:tblStyle w:val="TableGrid"/>
        <w:tblW w:w="0" w:type="auto"/>
        <w:tblLook w:val="04A0"/>
      </w:tblPr>
      <w:tblGrid>
        <w:gridCol w:w="2310"/>
        <w:gridCol w:w="1342"/>
      </w:tblGrid>
      <w:tr w:rsidR="00B40382" w:rsidTr="00D13DE8">
        <w:tc>
          <w:tcPr>
            <w:tcW w:w="3652" w:type="dxa"/>
            <w:gridSpan w:val="2"/>
          </w:tcPr>
          <w:p w:rsidR="00B40382" w:rsidRDefault="00B40382" w:rsidP="0093467B">
            <w:pPr>
              <w:pStyle w:val="Default"/>
              <w:jc w:val="both"/>
              <w:rPr>
                <w:color w:val="auto"/>
                <w:sz w:val="23"/>
                <w:szCs w:val="23"/>
              </w:rPr>
            </w:pPr>
          </w:p>
        </w:tc>
      </w:tr>
      <w:tr w:rsidR="00B40382" w:rsidTr="00D13DE8">
        <w:tc>
          <w:tcPr>
            <w:tcW w:w="2310" w:type="dxa"/>
          </w:tcPr>
          <w:p w:rsidR="00B40382" w:rsidRDefault="00B40382" w:rsidP="0093467B">
            <w:pPr>
              <w:pStyle w:val="Default"/>
              <w:jc w:val="both"/>
              <w:rPr>
                <w:color w:val="auto"/>
                <w:sz w:val="23"/>
                <w:szCs w:val="23"/>
              </w:rPr>
            </w:pPr>
            <w:r>
              <w:rPr>
                <w:color w:val="auto"/>
                <w:sz w:val="23"/>
                <w:szCs w:val="23"/>
              </w:rPr>
              <w:t>RMC</w:t>
            </w:r>
          </w:p>
        </w:tc>
        <w:tc>
          <w:tcPr>
            <w:tcW w:w="1342" w:type="dxa"/>
          </w:tcPr>
          <w:p w:rsidR="00B40382" w:rsidRDefault="00B40382" w:rsidP="0093467B">
            <w:pPr>
              <w:pStyle w:val="Default"/>
              <w:jc w:val="both"/>
              <w:rPr>
                <w:color w:val="auto"/>
                <w:sz w:val="23"/>
                <w:szCs w:val="23"/>
              </w:rPr>
            </w:pPr>
            <w:r>
              <w:rPr>
                <w:color w:val="auto"/>
                <w:sz w:val="23"/>
                <w:szCs w:val="23"/>
              </w:rPr>
              <w:t>0</w:t>
            </w:r>
          </w:p>
        </w:tc>
      </w:tr>
      <w:tr w:rsidR="00B40382" w:rsidTr="00D13DE8">
        <w:tc>
          <w:tcPr>
            <w:tcW w:w="2310" w:type="dxa"/>
          </w:tcPr>
          <w:p w:rsidR="00B40382" w:rsidRDefault="00B40382" w:rsidP="0093467B">
            <w:pPr>
              <w:pStyle w:val="Default"/>
              <w:jc w:val="both"/>
              <w:rPr>
                <w:color w:val="auto"/>
                <w:sz w:val="23"/>
                <w:szCs w:val="23"/>
              </w:rPr>
            </w:pPr>
            <w:r>
              <w:rPr>
                <w:color w:val="auto"/>
                <w:sz w:val="23"/>
                <w:szCs w:val="23"/>
              </w:rPr>
              <w:t>RPR</w:t>
            </w:r>
          </w:p>
        </w:tc>
        <w:tc>
          <w:tcPr>
            <w:tcW w:w="1342" w:type="dxa"/>
          </w:tcPr>
          <w:p w:rsidR="00B40382" w:rsidRDefault="00B40382" w:rsidP="0093467B">
            <w:pPr>
              <w:pStyle w:val="Default"/>
              <w:jc w:val="both"/>
              <w:rPr>
                <w:color w:val="auto"/>
                <w:sz w:val="23"/>
                <w:szCs w:val="23"/>
              </w:rPr>
            </w:pPr>
            <w:r>
              <w:rPr>
                <w:color w:val="auto"/>
                <w:sz w:val="23"/>
                <w:szCs w:val="23"/>
              </w:rPr>
              <w:t>639</w:t>
            </w:r>
          </w:p>
        </w:tc>
      </w:tr>
      <w:tr w:rsidR="00B40382" w:rsidTr="00D13DE8">
        <w:tc>
          <w:tcPr>
            <w:tcW w:w="2310" w:type="dxa"/>
          </w:tcPr>
          <w:p w:rsidR="00B40382" w:rsidRDefault="00B40382" w:rsidP="0093467B">
            <w:pPr>
              <w:pStyle w:val="Default"/>
              <w:jc w:val="both"/>
              <w:rPr>
                <w:color w:val="auto"/>
                <w:sz w:val="23"/>
                <w:szCs w:val="23"/>
              </w:rPr>
            </w:pPr>
            <w:r>
              <w:rPr>
                <w:color w:val="auto"/>
                <w:sz w:val="23"/>
                <w:szCs w:val="23"/>
              </w:rPr>
              <w:t>ICTC</w:t>
            </w:r>
          </w:p>
        </w:tc>
        <w:tc>
          <w:tcPr>
            <w:tcW w:w="1342" w:type="dxa"/>
          </w:tcPr>
          <w:p w:rsidR="00B40382" w:rsidRDefault="00B40382" w:rsidP="0093467B">
            <w:pPr>
              <w:pStyle w:val="Default"/>
              <w:jc w:val="both"/>
              <w:rPr>
                <w:color w:val="auto"/>
                <w:sz w:val="23"/>
                <w:szCs w:val="23"/>
              </w:rPr>
            </w:pPr>
            <w:r>
              <w:rPr>
                <w:color w:val="auto"/>
                <w:sz w:val="23"/>
                <w:szCs w:val="23"/>
              </w:rPr>
              <w:t>1030</w:t>
            </w:r>
          </w:p>
        </w:tc>
      </w:tr>
      <w:tr w:rsidR="00B40382" w:rsidTr="00D13DE8">
        <w:tc>
          <w:tcPr>
            <w:tcW w:w="2310" w:type="dxa"/>
          </w:tcPr>
          <w:p w:rsidR="00B40382" w:rsidRDefault="00B40382" w:rsidP="0093467B">
            <w:pPr>
              <w:pStyle w:val="Default"/>
              <w:jc w:val="both"/>
              <w:rPr>
                <w:color w:val="auto"/>
                <w:sz w:val="23"/>
                <w:szCs w:val="23"/>
              </w:rPr>
            </w:pPr>
            <w:r>
              <w:rPr>
                <w:color w:val="auto"/>
                <w:sz w:val="23"/>
                <w:szCs w:val="23"/>
              </w:rPr>
              <w:t>TB</w:t>
            </w:r>
          </w:p>
        </w:tc>
        <w:tc>
          <w:tcPr>
            <w:tcW w:w="1342" w:type="dxa"/>
          </w:tcPr>
          <w:p w:rsidR="00B40382" w:rsidRDefault="00B40382" w:rsidP="0093467B">
            <w:pPr>
              <w:pStyle w:val="Default"/>
              <w:jc w:val="both"/>
              <w:rPr>
                <w:color w:val="auto"/>
                <w:sz w:val="23"/>
                <w:szCs w:val="23"/>
              </w:rPr>
            </w:pPr>
            <w:r>
              <w:rPr>
                <w:color w:val="auto"/>
                <w:sz w:val="23"/>
                <w:szCs w:val="23"/>
              </w:rPr>
              <w:t>0</w:t>
            </w:r>
          </w:p>
        </w:tc>
      </w:tr>
      <w:tr w:rsidR="00B40382" w:rsidTr="00D13DE8">
        <w:tc>
          <w:tcPr>
            <w:tcW w:w="2310" w:type="dxa"/>
          </w:tcPr>
          <w:p w:rsidR="00B40382" w:rsidRDefault="00B40382" w:rsidP="0093467B">
            <w:pPr>
              <w:pStyle w:val="Default"/>
              <w:jc w:val="both"/>
              <w:rPr>
                <w:color w:val="auto"/>
                <w:sz w:val="23"/>
                <w:szCs w:val="23"/>
              </w:rPr>
            </w:pPr>
            <w:r>
              <w:rPr>
                <w:color w:val="auto"/>
                <w:sz w:val="23"/>
                <w:szCs w:val="23"/>
              </w:rPr>
              <w:t>STI</w:t>
            </w:r>
          </w:p>
        </w:tc>
        <w:tc>
          <w:tcPr>
            <w:tcW w:w="1342" w:type="dxa"/>
          </w:tcPr>
          <w:p w:rsidR="00B40382" w:rsidRDefault="00B40382" w:rsidP="0093467B">
            <w:pPr>
              <w:pStyle w:val="Default"/>
              <w:jc w:val="both"/>
              <w:rPr>
                <w:color w:val="auto"/>
                <w:sz w:val="23"/>
                <w:szCs w:val="23"/>
              </w:rPr>
            </w:pPr>
            <w:r>
              <w:rPr>
                <w:color w:val="auto"/>
                <w:sz w:val="23"/>
                <w:szCs w:val="23"/>
              </w:rPr>
              <w:t>916</w:t>
            </w:r>
          </w:p>
        </w:tc>
      </w:tr>
      <w:tr w:rsidR="00B40382" w:rsidTr="00D13DE8">
        <w:tc>
          <w:tcPr>
            <w:tcW w:w="2310" w:type="dxa"/>
          </w:tcPr>
          <w:p w:rsidR="00B40382" w:rsidRDefault="00B40382" w:rsidP="0093467B">
            <w:pPr>
              <w:pStyle w:val="Default"/>
              <w:jc w:val="both"/>
              <w:rPr>
                <w:color w:val="auto"/>
                <w:sz w:val="23"/>
                <w:szCs w:val="23"/>
              </w:rPr>
            </w:pPr>
            <w:r>
              <w:rPr>
                <w:color w:val="auto"/>
                <w:sz w:val="23"/>
                <w:szCs w:val="23"/>
              </w:rPr>
              <w:t>HIV POSITIVE</w:t>
            </w:r>
          </w:p>
        </w:tc>
        <w:tc>
          <w:tcPr>
            <w:tcW w:w="1342" w:type="dxa"/>
          </w:tcPr>
          <w:p w:rsidR="00B40382" w:rsidRDefault="00B40382" w:rsidP="0093467B">
            <w:pPr>
              <w:pStyle w:val="Default"/>
              <w:jc w:val="both"/>
              <w:rPr>
                <w:color w:val="auto"/>
                <w:sz w:val="23"/>
                <w:szCs w:val="23"/>
              </w:rPr>
            </w:pPr>
            <w:r>
              <w:rPr>
                <w:color w:val="auto"/>
                <w:sz w:val="23"/>
                <w:szCs w:val="23"/>
              </w:rPr>
              <w:t>0</w:t>
            </w:r>
          </w:p>
        </w:tc>
      </w:tr>
      <w:tr w:rsidR="00B40382" w:rsidTr="00D13DE8">
        <w:tc>
          <w:tcPr>
            <w:tcW w:w="2310" w:type="dxa"/>
          </w:tcPr>
          <w:p w:rsidR="00B40382" w:rsidRDefault="00B40382" w:rsidP="0093467B">
            <w:pPr>
              <w:pStyle w:val="Default"/>
              <w:jc w:val="both"/>
              <w:rPr>
                <w:color w:val="auto"/>
                <w:sz w:val="23"/>
                <w:szCs w:val="23"/>
              </w:rPr>
            </w:pPr>
            <w:r>
              <w:rPr>
                <w:color w:val="auto"/>
                <w:sz w:val="23"/>
                <w:szCs w:val="23"/>
              </w:rPr>
              <w:t>ART</w:t>
            </w:r>
          </w:p>
        </w:tc>
        <w:tc>
          <w:tcPr>
            <w:tcW w:w="1342" w:type="dxa"/>
          </w:tcPr>
          <w:p w:rsidR="00B40382" w:rsidRDefault="00B40382" w:rsidP="0093467B">
            <w:pPr>
              <w:pStyle w:val="Default"/>
              <w:jc w:val="both"/>
              <w:rPr>
                <w:color w:val="auto"/>
                <w:sz w:val="23"/>
                <w:szCs w:val="23"/>
              </w:rPr>
            </w:pPr>
            <w:r>
              <w:rPr>
                <w:color w:val="auto"/>
                <w:sz w:val="23"/>
                <w:szCs w:val="23"/>
              </w:rPr>
              <w:t>0</w:t>
            </w:r>
          </w:p>
        </w:tc>
      </w:tr>
    </w:tbl>
    <w:p w:rsidR="00B40382" w:rsidRDefault="00B40382" w:rsidP="0093467B">
      <w:pPr>
        <w:jc w:val="both"/>
      </w:pPr>
    </w:p>
    <w:p w:rsidR="00B40382" w:rsidRDefault="00457901" w:rsidP="0093467B">
      <w:pPr>
        <w:widowControl w:val="0"/>
        <w:numPr>
          <w:ilvl w:val="0"/>
          <w:numId w:val="3"/>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Referrals and follows up</w:t>
      </w:r>
    </w:p>
    <w:p w:rsidR="00457901" w:rsidRDefault="00457901" w:rsidP="0093467B">
      <w:pPr>
        <w:widowControl w:val="0"/>
        <w:overflowPunct w:val="0"/>
        <w:autoSpaceDE w:val="0"/>
        <w:autoSpaceDN w:val="0"/>
        <w:adjustRightInd w:val="0"/>
        <w:spacing w:after="0" w:line="235" w:lineRule="auto"/>
        <w:ind w:left="331"/>
        <w:jc w:val="both"/>
        <w:rPr>
          <w:rFonts w:ascii="Times" w:hAnsi="Times" w:cs="Times"/>
          <w:sz w:val="23"/>
          <w:szCs w:val="23"/>
        </w:rPr>
      </w:pPr>
      <w:r>
        <w:rPr>
          <w:rFonts w:ascii="Times" w:hAnsi="Times" w:cs="Times"/>
          <w:sz w:val="23"/>
          <w:szCs w:val="23"/>
        </w:rPr>
        <w:t xml:space="preserve"> </w:t>
      </w:r>
    </w:p>
    <w:p w:rsidR="00B40382" w:rsidRPr="00B25FC1" w:rsidRDefault="00B40382" w:rsidP="0093467B">
      <w:pPr>
        <w:pStyle w:val="NoSpacing"/>
        <w:numPr>
          <w:ilvl w:val="0"/>
          <w:numId w:val="30"/>
        </w:numPr>
        <w:jc w:val="both"/>
        <w:rPr>
          <w:rFonts w:ascii="Times New Roman" w:hAnsi="Times New Roman"/>
        </w:rPr>
      </w:pPr>
      <w:r w:rsidRPr="00B25FC1">
        <w:rPr>
          <w:rFonts w:ascii="Times New Roman" w:hAnsi="Times New Roman"/>
        </w:rPr>
        <w:t>Referrals and follows</w:t>
      </w:r>
      <w:r>
        <w:rPr>
          <w:rFonts w:ascii="Times New Roman" w:hAnsi="Times New Roman"/>
        </w:rPr>
        <w:t xml:space="preserve"> ups with Govt. hospitals are </w:t>
      </w:r>
      <w:proofErr w:type="gramStart"/>
      <w:r>
        <w:rPr>
          <w:rFonts w:ascii="Times New Roman" w:hAnsi="Times New Roman"/>
        </w:rPr>
        <w:t>need</w:t>
      </w:r>
      <w:proofErr w:type="gramEnd"/>
      <w:r>
        <w:rPr>
          <w:rFonts w:ascii="Times New Roman" w:hAnsi="Times New Roman"/>
        </w:rPr>
        <w:t xml:space="preserve"> to improve.</w:t>
      </w:r>
    </w:p>
    <w:p w:rsidR="00B40382" w:rsidRPr="00B25FC1" w:rsidRDefault="00B40382" w:rsidP="0093467B">
      <w:pPr>
        <w:pStyle w:val="NoSpacing"/>
        <w:numPr>
          <w:ilvl w:val="0"/>
          <w:numId w:val="30"/>
        </w:numPr>
        <w:jc w:val="both"/>
        <w:rPr>
          <w:rFonts w:ascii="Times New Roman" w:hAnsi="Times New Roman"/>
        </w:rPr>
      </w:pPr>
      <w:r w:rsidRPr="00B25FC1">
        <w:rPr>
          <w:rFonts w:ascii="Times New Roman" w:hAnsi="Times New Roman"/>
        </w:rPr>
        <w:t>Referra</w:t>
      </w:r>
      <w:r>
        <w:rPr>
          <w:rFonts w:ascii="Times New Roman" w:hAnsi="Times New Roman"/>
        </w:rPr>
        <w:t xml:space="preserve">l and follow ups are documented, but need to be </w:t>
      </w:r>
      <w:proofErr w:type="gramStart"/>
      <w:r>
        <w:rPr>
          <w:rFonts w:ascii="Times New Roman" w:hAnsi="Times New Roman"/>
        </w:rPr>
        <w:t>improve</w:t>
      </w:r>
      <w:proofErr w:type="gramEnd"/>
      <w:r>
        <w:rPr>
          <w:rFonts w:ascii="Times New Roman" w:hAnsi="Times New Roman"/>
        </w:rPr>
        <w:t>.</w:t>
      </w:r>
    </w:p>
    <w:p w:rsidR="00B40382" w:rsidRPr="00B25FC1" w:rsidRDefault="00B40382" w:rsidP="0093467B">
      <w:pPr>
        <w:pStyle w:val="NoSpacing"/>
        <w:numPr>
          <w:ilvl w:val="0"/>
          <w:numId w:val="30"/>
        </w:numPr>
        <w:jc w:val="both"/>
        <w:rPr>
          <w:rFonts w:ascii="Times New Roman" w:hAnsi="Times New Roman"/>
        </w:rPr>
      </w:pPr>
      <w:r>
        <w:rPr>
          <w:rFonts w:ascii="Times New Roman" w:hAnsi="Times New Roman"/>
        </w:rPr>
        <w:t xml:space="preserve">ORWs, </w:t>
      </w:r>
      <w:r w:rsidRPr="00B25FC1">
        <w:rPr>
          <w:rFonts w:ascii="Times New Roman" w:hAnsi="Times New Roman"/>
        </w:rPr>
        <w:t xml:space="preserve">PEs and counselors need to </w:t>
      </w:r>
      <w:r>
        <w:rPr>
          <w:rFonts w:ascii="Times New Roman" w:hAnsi="Times New Roman"/>
        </w:rPr>
        <w:t xml:space="preserve">co-ordinate to </w:t>
      </w:r>
      <w:r w:rsidRPr="00B25FC1">
        <w:rPr>
          <w:rFonts w:ascii="Times New Roman" w:hAnsi="Times New Roman"/>
        </w:rPr>
        <w:t>work out a plan</w:t>
      </w:r>
      <w:r>
        <w:rPr>
          <w:rFonts w:ascii="Times New Roman" w:hAnsi="Times New Roman"/>
        </w:rPr>
        <w:t>.</w:t>
      </w:r>
      <w:r w:rsidRPr="00B25FC1">
        <w:rPr>
          <w:rFonts w:ascii="Times New Roman" w:hAnsi="Times New Roman"/>
        </w:rPr>
        <w:t xml:space="preserve"> </w:t>
      </w:r>
    </w:p>
    <w:p w:rsidR="00B40382" w:rsidRPr="00B25FC1" w:rsidRDefault="00B40382" w:rsidP="0093467B">
      <w:pPr>
        <w:pStyle w:val="NoSpacing"/>
        <w:numPr>
          <w:ilvl w:val="0"/>
          <w:numId w:val="30"/>
        </w:numPr>
        <w:jc w:val="both"/>
        <w:rPr>
          <w:rFonts w:ascii="Times New Roman" w:hAnsi="Times New Roman"/>
        </w:rPr>
      </w:pPr>
      <w:r w:rsidRPr="00B25FC1">
        <w:rPr>
          <w:rFonts w:ascii="Times New Roman" w:hAnsi="Times New Roman"/>
        </w:rPr>
        <w:lastRenderedPageBreak/>
        <w:t>Referral is carried out in planed manner.</w:t>
      </w:r>
    </w:p>
    <w:p w:rsidR="00B40382" w:rsidRDefault="00B40382" w:rsidP="0093467B">
      <w:pPr>
        <w:pStyle w:val="NoSpacing"/>
        <w:numPr>
          <w:ilvl w:val="0"/>
          <w:numId w:val="30"/>
        </w:numPr>
        <w:jc w:val="both"/>
        <w:rPr>
          <w:rFonts w:ascii="Times New Roman" w:hAnsi="Times New Roman"/>
        </w:rPr>
      </w:pPr>
      <w:r w:rsidRPr="00B25FC1">
        <w:rPr>
          <w:rFonts w:ascii="Times New Roman" w:hAnsi="Times New Roman"/>
        </w:rPr>
        <w:t>At present the referrals are c</w:t>
      </w:r>
      <w:r>
        <w:rPr>
          <w:rFonts w:ascii="Times New Roman" w:hAnsi="Times New Roman"/>
        </w:rPr>
        <w:t xml:space="preserve">arried out with ORW’s </w:t>
      </w:r>
    </w:p>
    <w:p w:rsidR="00B40382" w:rsidRPr="003F6CA0" w:rsidRDefault="00B40382" w:rsidP="0093467B">
      <w:pPr>
        <w:pStyle w:val="NoSpacing"/>
        <w:numPr>
          <w:ilvl w:val="0"/>
          <w:numId w:val="30"/>
        </w:numPr>
        <w:jc w:val="both"/>
        <w:rPr>
          <w:rFonts w:ascii="Times New Roman" w:hAnsi="Times New Roman"/>
        </w:rPr>
      </w:pPr>
      <w:r w:rsidRPr="00B25FC1">
        <w:rPr>
          <w:rFonts w:ascii="Times New Roman" w:hAnsi="Times New Roman"/>
        </w:rPr>
        <w:t xml:space="preserve"> PEs outreach is yet to cover all the registered HRG</w:t>
      </w:r>
      <w:r>
        <w:rPr>
          <w:rFonts w:ascii="Times New Roman" w:hAnsi="Times New Roman"/>
        </w:rPr>
        <w:t>’</w:t>
      </w:r>
      <w:r w:rsidRPr="00B25FC1">
        <w:rPr>
          <w:rFonts w:ascii="Times New Roman" w:hAnsi="Times New Roman"/>
        </w:rPr>
        <w:t xml:space="preserve">s. </w:t>
      </w:r>
    </w:p>
    <w:p w:rsidR="00B40382" w:rsidRDefault="00B40382" w:rsidP="0093467B">
      <w:pPr>
        <w:pStyle w:val="Default"/>
        <w:jc w:val="both"/>
        <w:rPr>
          <w:color w:val="auto"/>
          <w:sz w:val="23"/>
          <w:szCs w:val="23"/>
        </w:rPr>
      </w:pPr>
    </w:p>
    <w:p w:rsidR="00172217" w:rsidRDefault="00172217" w:rsidP="0093467B">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93467B">
      <w:pPr>
        <w:widowControl w:val="0"/>
        <w:overflowPunct w:val="0"/>
        <w:autoSpaceDE w:val="0"/>
        <w:autoSpaceDN w:val="0"/>
        <w:adjustRightInd w:val="0"/>
        <w:spacing w:after="0" w:line="239" w:lineRule="auto"/>
        <w:ind w:left="331"/>
        <w:jc w:val="both"/>
        <w:rPr>
          <w:rFonts w:ascii="Times New Roman" w:hAnsi="Times New Roman"/>
          <w:sz w:val="24"/>
          <w:szCs w:val="24"/>
        </w:rPr>
      </w:pPr>
      <w:r>
        <w:rPr>
          <w:rFonts w:ascii="Times" w:hAnsi="Times" w:cs="Times"/>
          <w:b/>
          <w:bCs/>
          <w:sz w:val="23"/>
          <w:szCs w:val="23"/>
        </w:rPr>
        <w:t xml:space="preserve">V. Community participation </w:t>
      </w:r>
    </w:p>
    <w:p w:rsidR="00457901" w:rsidRDefault="00457901" w:rsidP="0093467B">
      <w:pPr>
        <w:widowControl w:val="0"/>
        <w:autoSpaceDE w:val="0"/>
        <w:autoSpaceDN w:val="0"/>
        <w:adjustRightInd w:val="0"/>
        <w:spacing w:after="0" w:line="263" w:lineRule="exact"/>
        <w:jc w:val="both"/>
        <w:rPr>
          <w:rFonts w:ascii="Times New Roman" w:hAnsi="Times New Roman"/>
          <w:sz w:val="24"/>
          <w:szCs w:val="24"/>
        </w:rPr>
      </w:pPr>
    </w:p>
    <w:p w:rsidR="00457901" w:rsidRDefault="00457901" w:rsidP="0093467B">
      <w:pPr>
        <w:widowControl w:val="0"/>
        <w:numPr>
          <w:ilvl w:val="0"/>
          <w:numId w:val="4"/>
        </w:numPr>
        <w:tabs>
          <w:tab w:val="clear" w:pos="720"/>
          <w:tab w:val="num" w:pos="331"/>
        </w:tabs>
        <w:overflowPunct w:val="0"/>
        <w:autoSpaceDE w:val="0"/>
        <w:autoSpaceDN w:val="0"/>
        <w:adjustRightInd w:val="0"/>
        <w:spacing w:after="0" w:line="231" w:lineRule="auto"/>
        <w:ind w:left="331" w:right="800" w:hanging="331"/>
        <w:jc w:val="both"/>
        <w:rPr>
          <w:rFonts w:ascii="Times" w:hAnsi="Times" w:cs="Times"/>
          <w:sz w:val="23"/>
          <w:szCs w:val="23"/>
        </w:rPr>
      </w:pPr>
      <w:r>
        <w:rPr>
          <w:rFonts w:ascii="Times" w:hAnsi="Times" w:cs="Times"/>
          <w:sz w:val="23"/>
          <w:szCs w:val="23"/>
        </w:rPr>
        <w:t xml:space="preserve">Collectivization activities: No. of SHGs/Community groups/CBOs formed since inception, perspectives of these groups towards the project activities. </w:t>
      </w:r>
    </w:p>
    <w:p w:rsidR="00D13E5B" w:rsidRDefault="00D13E5B" w:rsidP="0093467B">
      <w:pPr>
        <w:widowControl w:val="0"/>
        <w:overflowPunct w:val="0"/>
        <w:autoSpaceDE w:val="0"/>
        <w:autoSpaceDN w:val="0"/>
        <w:adjustRightInd w:val="0"/>
        <w:spacing w:after="0" w:line="231" w:lineRule="auto"/>
        <w:ind w:left="331" w:right="800"/>
        <w:jc w:val="both"/>
        <w:rPr>
          <w:rFonts w:ascii="Times" w:hAnsi="Times" w:cs="Times"/>
          <w:sz w:val="23"/>
          <w:szCs w:val="23"/>
        </w:rPr>
      </w:pPr>
    </w:p>
    <w:p w:rsidR="00B40382" w:rsidRPr="00B40382" w:rsidRDefault="00B40382" w:rsidP="0093467B">
      <w:pPr>
        <w:pStyle w:val="ListParagraph"/>
        <w:widowControl w:val="0"/>
        <w:numPr>
          <w:ilvl w:val="0"/>
          <w:numId w:val="31"/>
        </w:numPr>
        <w:overflowPunct w:val="0"/>
        <w:autoSpaceDE w:val="0"/>
        <w:autoSpaceDN w:val="0"/>
        <w:adjustRightInd w:val="0"/>
        <w:spacing w:after="0" w:line="231" w:lineRule="auto"/>
        <w:ind w:right="800"/>
        <w:jc w:val="both"/>
        <w:rPr>
          <w:rFonts w:ascii="Times" w:hAnsi="Times" w:cs="Times"/>
          <w:sz w:val="23"/>
          <w:szCs w:val="23"/>
        </w:rPr>
      </w:pPr>
      <w:r w:rsidRPr="00B40382">
        <w:rPr>
          <w:rFonts w:ascii="Times New Roman" w:hAnsi="Times New Roman"/>
        </w:rPr>
        <w:t>There is no CBO form</w:t>
      </w:r>
      <w:r>
        <w:rPr>
          <w:rFonts w:ascii="Times New Roman" w:hAnsi="Times New Roman"/>
        </w:rPr>
        <w:t>ation</w:t>
      </w:r>
    </w:p>
    <w:p w:rsidR="00B40382" w:rsidRPr="00B40382" w:rsidRDefault="00B40382" w:rsidP="0093467B">
      <w:pPr>
        <w:pStyle w:val="ListParagraph"/>
        <w:widowControl w:val="0"/>
        <w:overflowPunct w:val="0"/>
        <w:autoSpaceDE w:val="0"/>
        <w:autoSpaceDN w:val="0"/>
        <w:adjustRightInd w:val="0"/>
        <w:spacing w:after="0" w:line="231" w:lineRule="auto"/>
        <w:ind w:left="1051" w:right="800"/>
        <w:jc w:val="both"/>
        <w:rPr>
          <w:rFonts w:ascii="Times" w:hAnsi="Times" w:cs="Times"/>
          <w:sz w:val="23"/>
          <w:szCs w:val="23"/>
        </w:rPr>
      </w:pPr>
    </w:p>
    <w:p w:rsidR="00457901" w:rsidRDefault="00457901" w:rsidP="0093467B">
      <w:pPr>
        <w:widowControl w:val="0"/>
        <w:autoSpaceDE w:val="0"/>
        <w:autoSpaceDN w:val="0"/>
        <w:adjustRightInd w:val="0"/>
        <w:spacing w:after="0" w:line="9" w:lineRule="exact"/>
        <w:jc w:val="both"/>
        <w:rPr>
          <w:rFonts w:ascii="Times" w:hAnsi="Times" w:cs="Times"/>
          <w:sz w:val="23"/>
          <w:szCs w:val="23"/>
        </w:rPr>
      </w:pPr>
    </w:p>
    <w:p w:rsidR="00457901" w:rsidRDefault="00457901" w:rsidP="0093467B">
      <w:pPr>
        <w:widowControl w:val="0"/>
        <w:numPr>
          <w:ilvl w:val="0"/>
          <w:numId w:val="4"/>
        </w:numPr>
        <w:tabs>
          <w:tab w:val="clear" w:pos="720"/>
          <w:tab w:val="num" w:pos="331"/>
        </w:tabs>
        <w:overflowPunct w:val="0"/>
        <w:autoSpaceDE w:val="0"/>
        <w:autoSpaceDN w:val="0"/>
        <w:adjustRightInd w:val="0"/>
        <w:spacing w:after="0" w:line="231" w:lineRule="auto"/>
        <w:ind w:left="331" w:right="400" w:hanging="331"/>
        <w:jc w:val="both"/>
        <w:rPr>
          <w:rFonts w:ascii="Times" w:hAnsi="Times" w:cs="Times"/>
          <w:sz w:val="23"/>
          <w:szCs w:val="23"/>
        </w:rPr>
      </w:pPr>
      <w:r>
        <w:rPr>
          <w:rFonts w:ascii="Times" w:hAnsi="Times" w:cs="Times"/>
          <w:sz w:val="23"/>
          <w:szCs w:val="23"/>
        </w:rPr>
        <w:t xml:space="preserve">Community participation in project activities- level and extent of participation, reflection of the same in the activities and documents </w:t>
      </w:r>
    </w:p>
    <w:p w:rsidR="00B40382" w:rsidRDefault="00B40382" w:rsidP="0093467B">
      <w:pPr>
        <w:widowControl w:val="0"/>
        <w:overflowPunct w:val="0"/>
        <w:autoSpaceDE w:val="0"/>
        <w:autoSpaceDN w:val="0"/>
        <w:adjustRightInd w:val="0"/>
        <w:spacing w:after="0" w:line="231" w:lineRule="auto"/>
        <w:ind w:left="331" w:right="400"/>
        <w:jc w:val="both"/>
        <w:rPr>
          <w:rFonts w:ascii="Times" w:hAnsi="Times" w:cs="Times"/>
          <w:sz w:val="23"/>
          <w:szCs w:val="23"/>
        </w:rPr>
      </w:pPr>
    </w:p>
    <w:p w:rsidR="00D13E5B" w:rsidRPr="00B40382" w:rsidRDefault="00B40382" w:rsidP="0093467B">
      <w:pPr>
        <w:pStyle w:val="ListParagraph"/>
        <w:widowControl w:val="0"/>
        <w:numPr>
          <w:ilvl w:val="0"/>
          <w:numId w:val="32"/>
        </w:numPr>
        <w:overflowPunct w:val="0"/>
        <w:autoSpaceDE w:val="0"/>
        <w:autoSpaceDN w:val="0"/>
        <w:adjustRightInd w:val="0"/>
        <w:spacing w:after="0" w:line="231" w:lineRule="auto"/>
        <w:ind w:left="1080" w:right="400"/>
        <w:jc w:val="both"/>
        <w:rPr>
          <w:sz w:val="23"/>
          <w:szCs w:val="23"/>
        </w:rPr>
      </w:pPr>
      <w:r w:rsidRPr="00B40382">
        <w:rPr>
          <w:sz w:val="23"/>
          <w:szCs w:val="23"/>
        </w:rPr>
        <w:t>There is no active participation in TI programme.</w:t>
      </w:r>
    </w:p>
    <w:p w:rsidR="00B40382" w:rsidRPr="00E763C7" w:rsidRDefault="00B40382" w:rsidP="0093467B">
      <w:pPr>
        <w:pStyle w:val="NoSpacing"/>
        <w:numPr>
          <w:ilvl w:val="0"/>
          <w:numId w:val="32"/>
        </w:numPr>
        <w:ind w:left="1080"/>
        <w:jc w:val="both"/>
        <w:rPr>
          <w:rFonts w:ascii="Times New Roman" w:hAnsi="Times New Roman"/>
        </w:rPr>
      </w:pPr>
      <w:r w:rsidRPr="00E763C7">
        <w:rPr>
          <w:rFonts w:ascii="Times New Roman" w:hAnsi="Times New Roman"/>
        </w:rPr>
        <w:t xml:space="preserve">Community participation in project activities is satisfactory. </w:t>
      </w:r>
    </w:p>
    <w:p w:rsidR="00B40382" w:rsidRPr="00E763C7" w:rsidRDefault="00B40382" w:rsidP="0093467B">
      <w:pPr>
        <w:pStyle w:val="ListParagraph"/>
        <w:spacing w:after="0" w:line="240" w:lineRule="auto"/>
        <w:ind w:left="1440"/>
        <w:jc w:val="both"/>
        <w:rPr>
          <w:rFonts w:ascii="Times New Roman" w:hAnsi="Times New Roman" w:cs="Times New Roman"/>
        </w:rPr>
      </w:pPr>
    </w:p>
    <w:p w:rsidR="00B40382" w:rsidRDefault="00B40382" w:rsidP="0093467B">
      <w:pPr>
        <w:widowControl w:val="0"/>
        <w:overflowPunct w:val="0"/>
        <w:autoSpaceDE w:val="0"/>
        <w:autoSpaceDN w:val="0"/>
        <w:adjustRightInd w:val="0"/>
        <w:spacing w:after="0" w:line="231" w:lineRule="auto"/>
        <w:ind w:left="331" w:right="400"/>
        <w:jc w:val="both"/>
        <w:rPr>
          <w:rFonts w:ascii="Times" w:hAnsi="Times" w:cs="Times"/>
          <w:sz w:val="23"/>
          <w:szCs w:val="23"/>
        </w:rPr>
      </w:pPr>
    </w:p>
    <w:p w:rsidR="00457901" w:rsidRDefault="00457901" w:rsidP="0093467B">
      <w:pPr>
        <w:widowControl w:val="0"/>
        <w:autoSpaceDE w:val="0"/>
        <w:autoSpaceDN w:val="0"/>
        <w:adjustRightInd w:val="0"/>
        <w:spacing w:after="0" w:line="239" w:lineRule="exact"/>
        <w:jc w:val="both"/>
        <w:rPr>
          <w:rFonts w:ascii="Times" w:hAnsi="Times" w:cs="Times"/>
          <w:sz w:val="23"/>
          <w:szCs w:val="23"/>
        </w:rPr>
      </w:pPr>
    </w:p>
    <w:p w:rsidR="00457901" w:rsidRPr="00F5710E" w:rsidRDefault="00457901" w:rsidP="0093467B">
      <w:pPr>
        <w:widowControl w:val="0"/>
        <w:overflowPunct w:val="0"/>
        <w:autoSpaceDE w:val="0"/>
        <w:autoSpaceDN w:val="0"/>
        <w:adjustRightInd w:val="0"/>
        <w:spacing w:after="0" w:line="240" w:lineRule="auto"/>
        <w:ind w:left="331"/>
        <w:jc w:val="both"/>
        <w:rPr>
          <w:rFonts w:ascii="Times" w:hAnsi="Times" w:cs="Times"/>
          <w:sz w:val="23"/>
          <w:szCs w:val="23"/>
        </w:rPr>
      </w:pPr>
      <w:r w:rsidRPr="00F5710E">
        <w:rPr>
          <w:rFonts w:ascii="Times" w:hAnsi="Times" w:cs="Times"/>
          <w:b/>
          <w:bCs/>
          <w:sz w:val="23"/>
          <w:szCs w:val="23"/>
        </w:rPr>
        <w:t xml:space="preserve">VI. Linkages </w:t>
      </w:r>
    </w:p>
    <w:p w:rsidR="00F5710E" w:rsidRPr="00F5710E" w:rsidRDefault="00457901" w:rsidP="0093467B">
      <w:pPr>
        <w:widowControl w:val="0"/>
        <w:numPr>
          <w:ilvl w:val="0"/>
          <w:numId w:val="5"/>
        </w:numPr>
        <w:tabs>
          <w:tab w:val="clear" w:pos="720"/>
          <w:tab w:val="num" w:pos="331"/>
        </w:tabs>
        <w:overflowPunct w:val="0"/>
        <w:autoSpaceDE w:val="0"/>
        <w:autoSpaceDN w:val="0"/>
        <w:adjustRightInd w:val="0"/>
        <w:spacing w:after="0" w:line="240" w:lineRule="auto"/>
        <w:ind w:left="331" w:hanging="331"/>
        <w:jc w:val="both"/>
        <w:rPr>
          <w:rFonts w:ascii="Times" w:hAnsi="Times" w:cs="Times"/>
        </w:rPr>
      </w:pPr>
      <w:r w:rsidRPr="00F5710E">
        <w:rPr>
          <w:rFonts w:ascii="Times New Roman" w:hAnsi="Times New Roman"/>
        </w:rPr>
        <w:t>Assess the linkages established with the various services providers like STI, ICTC, TB clinics etc…</w:t>
      </w:r>
    </w:p>
    <w:p w:rsidR="00457901" w:rsidRPr="00F5710E" w:rsidRDefault="00457901" w:rsidP="0093467B">
      <w:pPr>
        <w:widowControl w:val="0"/>
        <w:overflowPunct w:val="0"/>
        <w:autoSpaceDE w:val="0"/>
        <w:autoSpaceDN w:val="0"/>
        <w:adjustRightInd w:val="0"/>
        <w:spacing w:after="0" w:line="240" w:lineRule="auto"/>
        <w:ind w:left="331"/>
        <w:jc w:val="both"/>
        <w:rPr>
          <w:rFonts w:ascii="Times" w:hAnsi="Times" w:cs="Times"/>
        </w:rPr>
      </w:pPr>
      <w:r w:rsidRPr="00F5710E">
        <w:rPr>
          <w:rFonts w:ascii="Times New Roman" w:hAnsi="Times New Roman"/>
        </w:rPr>
        <w:t xml:space="preserve"> </w:t>
      </w:r>
    </w:p>
    <w:p w:rsidR="00457901" w:rsidRDefault="00F5710E" w:rsidP="0093467B">
      <w:pPr>
        <w:widowControl w:val="0"/>
        <w:overflowPunct w:val="0"/>
        <w:autoSpaceDE w:val="0"/>
        <w:autoSpaceDN w:val="0"/>
        <w:adjustRightInd w:val="0"/>
        <w:spacing w:after="0" w:line="240" w:lineRule="auto"/>
        <w:ind w:left="331"/>
        <w:jc w:val="both"/>
        <w:rPr>
          <w:rFonts w:ascii="Times" w:hAnsi="Times" w:cs="Times"/>
        </w:rPr>
      </w:pPr>
      <w:r>
        <w:rPr>
          <w:rFonts w:ascii="Times" w:hAnsi="Times" w:cs="Times"/>
        </w:rPr>
        <w:t xml:space="preserve">Linkage are established with govt hospital assess </w:t>
      </w:r>
      <w:proofErr w:type="spellStart"/>
      <w:r>
        <w:rPr>
          <w:rFonts w:ascii="Times" w:hAnsi="Times" w:cs="Times"/>
        </w:rPr>
        <w:t>isgood</w:t>
      </w:r>
      <w:proofErr w:type="spellEnd"/>
    </w:p>
    <w:p w:rsidR="00F5710E" w:rsidRPr="00F5710E" w:rsidRDefault="00F5710E" w:rsidP="0093467B">
      <w:pPr>
        <w:widowControl w:val="0"/>
        <w:overflowPunct w:val="0"/>
        <w:autoSpaceDE w:val="0"/>
        <w:autoSpaceDN w:val="0"/>
        <w:adjustRightInd w:val="0"/>
        <w:spacing w:after="0" w:line="240" w:lineRule="auto"/>
        <w:ind w:left="331"/>
        <w:jc w:val="both"/>
        <w:rPr>
          <w:rFonts w:ascii="Times" w:hAnsi="Times" w:cs="Times"/>
        </w:rPr>
      </w:pPr>
    </w:p>
    <w:p w:rsidR="00457901" w:rsidRPr="00F5710E" w:rsidRDefault="00457901" w:rsidP="0093467B">
      <w:pPr>
        <w:widowControl w:val="0"/>
        <w:autoSpaceDE w:val="0"/>
        <w:autoSpaceDN w:val="0"/>
        <w:adjustRightInd w:val="0"/>
        <w:spacing w:after="0" w:line="41" w:lineRule="exact"/>
        <w:jc w:val="both"/>
        <w:rPr>
          <w:rFonts w:ascii="Times" w:hAnsi="Times" w:cs="Times"/>
        </w:rPr>
      </w:pPr>
    </w:p>
    <w:p w:rsidR="00457901" w:rsidRDefault="00457901" w:rsidP="0093467B">
      <w:pPr>
        <w:widowControl w:val="0"/>
        <w:numPr>
          <w:ilvl w:val="0"/>
          <w:numId w:val="5"/>
        </w:numPr>
        <w:tabs>
          <w:tab w:val="clear" w:pos="720"/>
          <w:tab w:val="num" w:pos="331"/>
        </w:tabs>
        <w:overflowPunct w:val="0"/>
        <w:autoSpaceDE w:val="0"/>
        <w:autoSpaceDN w:val="0"/>
        <w:adjustRightInd w:val="0"/>
        <w:spacing w:after="0" w:line="217" w:lineRule="auto"/>
        <w:ind w:left="331" w:hanging="331"/>
        <w:jc w:val="both"/>
        <w:rPr>
          <w:rFonts w:ascii="Times" w:hAnsi="Times" w:cs="Times"/>
          <w:sz w:val="23"/>
          <w:szCs w:val="23"/>
        </w:rPr>
      </w:pPr>
      <w:r w:rsidRPr="00F5710E">
        <w:rPr>
          <w:rFonts w:ascii="Times" w:hAnsi="Times" w:cs="Times"/>
          <w:sz w:val="23"/>
          <w:szCs w:val="23"/>
        </w:rPr>
        <w:t xml:space="preserve">Percentages of HRGs tested in ICTC and gap between referred and tested. </w:t>
      </w:r>
    </w:p>
    <w:p w:rsidR="00F5710E" w:rsidRPr="00F5710E" w:rsidRDefault="00F5710E" w:rsidP="0093467B">
      <w:pPr>
        <w:widowControl w:val="0"/>
        <w:overflowPunct w:val="0"/>
        <w:autoSpaceDE w:val="0"/>
        <w:autoSpaceDN w:val="0"/>
        <w:adjustRightInd w:val="0"/>
        <w:spacing w:after="0" w:line="217" w:lineRule="auto"/>
        <w:ind w:left="331"/>
        <w:jc w:val="both"/>
        <w:rPr>
          <w:rFonts w:ascii="Times" w:hAnsi="Times" w:cs="Times"/>
          <w:sz w:val="23"/>
          <w:szCs w:val="23"/>
        </w:rPr>
      </w:pPr>
    </w:p>
    <w:p w:rsidR="00F5710E" w:rsidRPr="00F5710E" w:rsidRDefault="00F5710E" w:rsidP="0093467B">
      <w:pPr>
        <w:widowControl w:val="0"/>
        <w:overflowPunct w:val="0"/>
        <w:autoSpaceDE w:val="0"/>
        <w:autoSpaceDN w:val="0"/>
        <w:adjustRightInd w:val="0"/>
        <w:spacing w:after="0" w:line="217" w:lineRule="auto"/>
        <w:ind w:left="331"/>
        <w:jc w:val="both"/>
        <w:rPr>
          <w:rFonts w:ascii="Times" w:hAnsi="Times" w:cs="Times"/>
          <w:sz w:val="23"/>
          <w:szCs w:val="23"/>
        </w:rPr>
      </w:pPr>
      <w:r>
        <w:rPr>
          <w:rFonts w:ascii="Times" w:hAnsi="Times" w:cs="Times"/>
          <w:sz w:val="23"/>
          <w:szCs w:val="23"/>
        </w:rPr>
        <w:t xml:space="preserve">30% gap between </w:t>
      </w:r>
      <w:r w:rsidRPr="00F5710E">
        <w:rPr>
          <w:rFonts w:ascii="Times" w:hAnsi="Times" w:cs="Times"/>
          <w:sz w:val="23"/>
          <w:szCs w:val="23"/>
        </w:rPr>
        <w:t xml:space="preserve">referred and tested. </w:t>
      </w:r>
    </w:p>
    <w:p w:rsidR="00F5710E" w:rsidRPr="00F5710E" w:rsidRDefault="00F5710E" w:rsidP="0093467B">
      <w:pPr>
        <w:widowControl w:val="0"/>
        <w:overflowPunct w:val="0"/>
        <w:autoSpaceDE w:val="0"/>
        <w:autoSpaceDN w:val="0"/>
        <w:adjustRightInd w:val="0"/>
        <w:spacing w:after="0" w:line="217" w:lineRule="auto"/>
        <w:ind w:left="331"/>
        <w:jc w:val="both"/>
        <w:rPr>
          <w:rFonts w:ascii="Times" w:hAnsi="Times" w:cs="Times"/>
          <w:sz w:val="23"/>
          <w:szCs w:val="23"/>
        </w:rPr>
      </w:pPr>
    </w:p>
    <w:p w:rsidR="00457901" w:rsidRPr="00F5710E" w:rsidRDefault="00457901" w:rsidP="0093467B">
      <w:pPr>
        <w:widowControl w:val="0"/>
        <w:autoSpaceDE w:val="0"/>
        <w:autoSpaceDN w:val="0"/>
        <w:adjustRightInd w:val="0"/>
        <w:spacing w:after="0" w:line="9" w:lineRule="exact"/>
        <w:jc w:val="both"/>
        <w:rPr>
          <w:rFonts w:ascii="Times" w:hAnsi="Times" w:cs="Times"/>
          <w:sz w:val="23"/>
          <w:szCs w:val="23"/>
        </w:rPr>
      </w:pPr>
    </w:p>
    <w:p w:rsidR="00457901" w:rsidRPr="00F5710E" w:rsidRDefault="00457901" w:rsidP="0093467B">
      <w:pPr>
        <w:widowControl w:val="0"/>
        <w:numPr>
          <w:ilvl w:val="0"/>
          <w:numId w:val="5"/>
        </w:numPr>
        <w:tabs>
          <w:tab w:val="clear" w:pos="720"/>
          <w:tab w:val="num" w:pos="331"/>
        </w:tabs>
        <w:overflowPunct w:val="0"/>
        <w:autoSpaceDE w:val="0"/>
        <w:autoSpaceDN w:val="0"/>
        <w:adjustRightInd w:val="0"/>
        <w:spacing w:after="0" w:line="231" w:lineRule="auto"/>
        <w:ind w:left="331" w:hanging="331"/>
        <w:jc w:val="both"/>
        <w:rPr>
          <w:rFonts w:ascii="Times" w:hAnsi="Times" w:cs="Times"/>
          <w:sz w:val="23"/>
          <w:szCs w:val="23"/>
        </w:rPr>
      </w:pPr>
      <w:r w:rsidRPr="00F5710E">
        <w:rPr>
          <w:rFonts w:ascii="Times" w:hAnsi="Times" w:cs="Times"/>
          <w:sz w:val="23"/>
          <w:szCs w:val="23"/>
        </w:rPr>
        <w:t>Support system developed with various stakeholders and involvement of various stakeholders in the</w:t>
      </w:r>
      <w:r w:rsidR="00B40382" w:rsidRPr="00F5710E">
        <w:rPr>
          <w:rFonts w:ascii="Times" w:hAnsi="Times" w:cs="Times"/>
          <w:sz w:val="23"/>
          <w:szCs w:val="23"/>
        </w:rPr>
        <w:t xml:space="preserve"> </w:t>
      </w:r>
      <w:r w:rsidRPr="00F5710E">
        <w:rPr>
          <w:rFonts w:ascii="Times" w:hAnsi="Times" w:cs="Times"/>
          <w:sz w:val="23"/>
          <w:szCs w:val="23"/>
        </w:rPr>
        <w:t xml:space="preserve">project. </w:t>
      </w:r>
    </w:p>
    <w:p w:rsidR="00675DFB" w:rsidRDefault="00675DFB" w:rsidP="0093467B">
      <w:pPr>
        <w:widowControl w:val="0"/>
        <w:overflowPunct w:val="0"/>
        <w:autoSpaceDE w:val="0"/>
        <w:autoSpaceDN w:val="0"/>
        <w:adjustRightInd w:val="0"/>
        <w:spacing w:after="0" w:line="231" w:lineRule="auto"/>
        <w:jc w:val="both"/>
        <w:rPr>
          <w:rFonts w:ascii="Times" w:hAnsi="Times" w:cs="Times"/>
          <w:sz w:val="23"/>
          <w:szCs w:val="23"/>
        </w:rPr>
      </w:pPr>
    </w:p>
    <w:p w:rsidR="00F5710E" w:rsidRPr="00F5710E" w:rsidRDefault="00F5710E" w:rsidP="0093467B">
      <w:pPr>
        <w:widowControl w:val="0"/>
        <w:overflowPunct w:val="0"/>
        <w:autoSpaceDE w:val="0"/>
        <w:autoSpaceDN w:val="0"/>
        <w:adjustRightInd w:val="0"/>
        <w:spacing w:after="0" w:line="231" w:lineRule="auto"/>
        <w:ind w:firstLine="720"/>
        <w:jc w:val="both"/>
        <w:rPr>
          <w:rFonts w:ascii="Times" w:hAnsi="Times" w:cs="Times"/>
          <w:sz w:val="23"/>
          <w:szCs w:val="23"/>
        </w:rPr>
      </w:pPr>
      <w:r>
        <w:rPr>
          <w:rFonts w:ascii="Times" w:hAnsi="Times" w:cs="Times"/>
          <w:sz w:val="23"/>
          <w:szCs w:val="23"/>
        </w:rPr>
        <w:t>S</w:t>
      </w:r>
      <w:r w:rsidRPr="00F5710E">
        <w:rPr>
          <w:rFonts w:ascii="Times" w:hAnsi="Times" w:cs="Times"/>
          <w:sz w:val="23"/>
          <w:szCs w:val="23"/>
        </w:rPr>
        <w:t xml:space="preserve">takeholders and involvement of various stakeholders in the </w:t>
      </w:r>
      <w:r>
        <w:rPr>
          <w:rFonts w:ascii="Times" w:hAnsi="Times" w:cs="Times"/>
          <w:sz w:val="23"/>
          <w:szCs w:val="23"/>
        </w:rPr>
        <w:t xml:space="preserve">project is satisfactory. </w:t>
      </w:r>
    </w:p>
    <w:p w:rsidR="00F5710E" w:rsidRDefault="00F5710E" w:rsidP="0093467B">
      <w:pPr>
        <w:widowControl w:val="0"/>
        <w:overflowPunct w:val="0"/>
        <w:autoSpaceDE w:val="0"/>
        <w:autoSpaceDN w:val="0"/>
        <w:adjustRightInd w:val="0"/>
        <w:spacing w:after="0" w:line="231" w:lineRule="auto"/>
        <w:jc w:val="both"/>
        <w:rPr>
          <w:rFonts w:ascii="Times" w:hAnsi="Times" w:cs="Times"/>
          <w:sz w:val="23"/>
          <w:szCs w:val="23"/>
        </w:rPr>
      </w:pPr>
    </w:p>
    <w:p w:rsidR="00F5710E" w:rsidRDefault="00F5710E" w:rsidP="0093467B">
      <w:pPr>
        <w:widowControl w:val="0"/>
        <w:overflowPunct w:val="0"/>
        <w:autoSpaceDE w:val="0"/>
        <w:autoSpaceDN w:val="0"/>
        <w:adjustRightInd w:val="0"/>
        <w:spacing w:after="0" w:line="231" w:lineRule="auto"/>
        <w:jc w:val="both"/>
        <w:rPr>
          <w:rFonts w:ascii="Times" w:hAnsi="Times" w:cs="Times"/>
          <w:sz w:val="23"/>
          <w:szCs w:val="23"/>
        </w:rPr>
      </w:pPr>
    </w:p>
    <w:p w:rsidR="00675DFB" w:rsidRDefault="00FD0F08" w:rsidP="0093467B">
      <w:pPr>
        <w:widowControl w:val="0"/>
        <w:autoSpaceDE w:val="0"/>
        <w:autoSpaceDN w:val="0"/>
        <w:adjustRightInd w:val="0"/>
        <w:spacing w:after="0" w:line="239" w:lineRule="auto"/>
        <w:jc w:val="both"/>
        <w:rPr>
          <w:rFonts w:ascii="Times New Roman" w:hAnsi="Times New Roman"/>
          <w:sz w:val="24"/>
          <w:szCs w:val="24"/>
        </w:rPr>
      </w:pPr>
      <w:r w:rsidRPr="00FD0F08">
        <w:rPr>
          <w:noProof/>
        </w:rPr>
        <w:pict>
          <v:rect id="_x0000_s1300" style="position:absolute;left:0;text-align:left;margin-left:49.35pt;margin-top:23.1pt;width:1.25pt;height:1.05pt;z-index:-251373568;mso-position-horizontal-relative:page;mso-position-vertical-relative:page" o:allowincell="f" fillcolor="#984806" stroked="f">
            <w10:wrap anchorx="page" anchory="page"/>
          </v:rect>
        </w:pict>
      </w:r>
      <w:r w:rsidRPr="00FD0F08">
        <w:rPr>
          <w:noProof/>
        </w:rPr>
        <w:pict>
          <v:rect id="_x0000_s1301" style="position:absolute;left:0;text-align:left;margin-left:49.9pt;margin-top:24pt;width:1.05pt;height:1.05pt;z-index:-251372544;mso-position-horizontal-relative:page;mso-position-vertical-relative:page" o:allowincell="f" fillcolor="#984806" stroked="f">
            <w10:wrap anchorx="page" anchory="page"/>
          </v:rect>
        </w:pict>
      </w:r>
      <w:r w:rsidRPr="00FD0F08">
        <w:rPr>
          <w:noProof/>
        </w:rPr>
        <w:pict>
          <v:rect id="_x0000_s1302" style="position:absolute;left:0;text-align:left;margin-left:560.35pt;margin-top:24pt;width:1pt;height:1.05pt;z-index:-251371520;mso-position-horizontal-relative:page;mso-position-vertical-relative:page" o:allowincell="f" fillcolor="#984806" stroked="f">
            <w10:wrap anchorx="page" anchory="page"/>
          </v:rect>
        </w:pict>
      </w:r>
      <w:r w:rsidR="00675DFB">
        <w:rPr>
          <w:rFonts w:ascii="Times" w:hAnsi="Times" w:cs="Times"/>
          <w:b/>
          <w:bCs/>
          <w:sz w:val="23"/>
          <w:szCs w:val="23"/>
        </w:rPr>
        <w:t>VII. Financial systems and procedures</w:t>
      </w:r>
    </w:p>
    <w:p w:rsidR="00675DFB" w:rsidRDefault="00675DFB" w:rsidP="0093467B">
      <w:pPr>
        <w:widowControl w:val="0"/>
        <w:autoSpaceDE w:val="0"/>
        <w:autoSpaceDN w:val="0"/>
        <w:adjustRightInd w:val="0"/>
        <w:spacing w:after="0" w:line="263" w:lineRule="exact"/>
        <w:jc w:val="both"/>
        <w:rPr>
          <w:rFonts w:ascii="Times New Roman" w:hAnsi="Times New Roman"/>
          <w:sz w:val="24"/>
          <w:szCs w:val="24"/>
        </w:rPr>
      </w:pPr>
    </w:p>
    <w:p w:rsidR="00675DFB" w:rsidRDefault="00675DFB" w:rsidP="0093467B">
      <w:pPr>
        <w:widowControl w:val="0"/>
        <w:numPr>
          <w:ilvl w:val="0"/>
          <w:numId w:val="6"/>
        </w:numPr>
        <w:tabs>
          <w:tab w:val="clear" w:pos="720"/>
          <w:tab w:val="num" w:pos="660"/>
        </w:tabs>
        <w:overflowPunct w:val="0"/>
        <w:autoSpaceDE w:val="0"/>
        <w:autoSpaceDN w:val="0"/>
        <w:adjustRightInd w:val="0"/>
        <w:spacing w:after="0" w:line="231" w:lineRule="auto"/>
        <w:ind w:left="660" w:right="440" w:hanging="331"/>
        <w:jc w:val="both"/>
        <w:rPr>
          <w:rFonts w:ascii="Times" w:hAnsi="Times" w:cs="Times"/>
          <w:sz w:val="23"/>
          <w:szCs w:val="23"/>
        </w:rPr>
      </w:pPr>
      <w:r>
        <w:rPr>
          <w:rFonts w:ascii="Times" w:hAnsi="Times" w:cs="Times"/>
          <w:sz w:val="23"/>
          <w:szCs w:val="23"/>
        </w:rPr>
        <w:t xml:space="preserve">Systems of planning: Existence and adherence to NGO-CBO guidelines/ any approved systems endorsed by SACS/NACO- supporting official communication. </w:t>
      </w:r>
    </w:p>
    <w:p w:rsidR="00677CB2" w:rsidRDefault="00677CB2" w:rsidP="0093467B">
      <w:pPr>
        <w:widowControl w:val="0"/>
        <w:overflowPunct w:val="0"/>
        <w:autoSpaceDE w:val="0"/>
        <w:autoSpaceDN w:val="0"/>
        <w:adjustRightInd w:val="0"/>
        <w:spacing w:after="0" w:line="231" w:lineRule="auto"/>
        <w:ind w:left="660" w:right="440"/>
        <w:jc w:val="both"/>
        <w:rPr>
          <w:rFonts w:ascii="Times" w:hAnsi="Times" w:cs="Times"/>
          <w:sz w:val="23"/>
          <w:szCs w:val="23"/>
        </w:rPr>
      </w:pPr>
    </w:p>
    <w:p w:rsidR="000605CE" w:rsidRPr="000605CE" w:rsidRDefault="000605CE" w:rsidP="0093467B">
      <w:pPr>
        <w:pStyle w:val="ListParagraph"/>
        <w:widowControl w:val="0"/>
        <w:numPr>
          <w:ilvl w:val="0"/>
          <w:numId w:val="40"/>
        </w:numPr>
        <w:overflowPunct w:val="0"/>
        <w:autoSpaceDE w:val="0"/>
        <w:autoSpaceDN w:val="0"/>
        <w:adjustRightInd w:val="0"/>
        <w:spacing w:after="0" w:line="231" w:lineRule="auto"/>
        <w:ind w:right="440"/>
        <w:jc w:val="both"/>
        <w:rPr>
          <w:rFonts w:ascii="Times" w:hAnsi="Times" w:cs="Times"/>
          <w:sz w:val="23"/>
          <w:szCs w:val="23"/>
        </w:rPr>
      </w:pPr>
      <w:r w:rsidRPr="000605CE">
        <w:rPr>
          <w:rFonts w:ascii="Times" w:hAnsi="Times" w:cs="Times"/>
          <w:sz w:val="23"/>
          <w:szCs w:val="23"/>
        </w:rPr>
        <w:t xml:space="preserve">System of planning has existence during TI evaluation. </w:t>
      </w:r>
    </w:p>
    <w:p w:rsidR="000605CE" w:rsidRDefault="000605CE" w:rsidP="0093467B">
      <w:pPr>
        <w:widowControl w:val="0"/>
        <w:overflowPunct w:val="0"/>
        <w:autoSpaceDE w:val="0"/>
        <w:autoSpaceDN w:val="0"/>
        <w:adjustRightInd w:val="0"/>
        <w:spacing w:after="0" w:line="231" w:lineRule="auto"/>
        <w:ind w:left="660" w:right="440"/>
        <w:jc w:val="both"/>
        <w:rPr>
          <w:rFonts w:ascii="Times" w:hAnsi="Times" w:cs="Times"/>
          <w:sz w:val="23"/>
          <w:szCs w:val="23"/>
        </w:rPr>
      </w:pPr>
    </w:p>
    <w:p w:rsidR="00675DFB" w:rsidRDefault="00675DFB" w:rsidP="0093467B">
      <w:pPr>
        <w:widowControl w:val="0"/>
        <w:autoSpaceDE w:val="0"/>
        <w:autoSpaceDN w:val="0"/>
        <w:adjustRightInd w:val="0"/>
        <w:spacing w:after="0" w:line="9" w:lineRule="exact"/>
        <w:jc w:val="both"/>
        <w:rPr>
          <w:rFonts w:ascii="Times" w:hAnsi="Times" w:cs="Times"/>
          <w:sz w:val="23"/>
          <w:szCs w:val="23"/>
        </w:rPr>
      </w:pPr>
    </w:p>
    <w:p w:rsidR="00677CB2" w:rsidRPr="000605CE" w:rsidRDefault="00675DFB" w:rsidP="0093467B">
      <w:pPr>
        <w:widowControl w:val="0"/>
        <w:numPr>
          <w:ilvl w:val="0"/>
          <w:numId w:val="6"/>
        </w:numPr>
        <w:tabs>
          <w:tab w:val="clear" w:pos="720"/>
          <w:tab w:val="num" w:pos="660"/>
        </w:tabs>
        <w:overflowPunct w:val="0"/>
        <w:autoSpaceDE w:val="0"/>
        <w:autoSpaceDN w:val="0"/>
        <w:adjustRightInd w:val="0"/>
        <w:spacing w:after="0" w:line="233" w:lineRule="auto"/>
        <w:ind w:left="660" w:right="420" w:hanging="331"/>
        <w:jc w:val="both"/>
        <w:rPr>
          <w:rFonts w:ascii="Times" w:hAnsi="Times" w:cs="Times"/>
        </w:rPr>
      </w:pPr>
      <w:r w:rsidRPr="004C5B05">
        <w:rPr>
          <w:rFonts w:ascii="Times" w:hAnsi="Times" w:cs="Times"/>
          <w:sz w:val="23"/>
          <w:szCs w:val="23"/>
        </w:rPr>
        <w:t xml:space="preserve">Systems of payments- Existence and adherence of payments endorsed by SACS/NACO, availability and practice of using printed and serialized vouchers, approval systems and norms, verification of documents with minutes, quotations, bills, vouchers, stock and issue registers, practice of settling of advances </w:t>
      </w:r>
      <w:r w:rsidR="004C5B05" w:rsidRPr="004C5B05">
        <w:rPr>
          <w:rFonts w:ascii="Times" w:hAnsi="Times" w:cs="Times"/>
          <w:sz w:val="23"/>
          <w:szCs w:val="23"/>
        </w:rPr>
        <w:t>before making further payments.</w:t>
      </w:r>
    </w:p>
    <w:p w:rsidR="000605CE" w:rsidRPr="004C5B05" w:rsidRDefault="000605CE" w:rsidP="0093467B">
      <w:pPr>
        <w:widowControl w:val="0"/>
        <w:overflowPunct w:val="0"/>
        <w:autoSpaceDE w:val="0"/>
        <w:autoSpaceDN w:val="0"/>
        <w:adjustRightInd w:val="0"/>
        <w:spacing w:after="0" w:line="233" w:lineRule="auto"/>
        <w:ind w:left="660" w:right="420"/>
        <w:jc w:val="both"/>
        <w:rPr>
          <w:rFonts w:ascii="Times" w:hAnsi="Times" w:cs="Times"/>
        </w:rPr>
      </w:pPr>
    </w:p>
    <w:p w:rsidR="000605CE" w:rsidRPr="000605CE" w:rsidRDefault="000605CE" w:rsidP="0093467B">
      <w:pPr>
        <w:pStyle w:val="ListParagraph"/>
        <w:numPr>
          <w:ilvl w:val="0"/>
          <w:numId w:val="39"/>
        </w:numPr>
        <w:jc w:val="both"/>
        <w:rPr>
          <w:rFonts w:ascii="Times" w:hAnsi="Times" w:cs="Times"/>
        </w:rPr>
      </w:pPr>
      <w:r w:rsidRPr="000605CE">
        <w:rPr>
          <w:rFonts w:ascii="Times" w:hAnsi="Times" w:cs="Times"/>
        </w:rPr>
        <w:t xml:space="preserve">All payments  has been made with  bill/vouchers </w:t>
      </w:r>
    </w:p>
    <w:p w:rsidR="000605CE" w:rsidRPr="000605CE" w:rsidRDefault="000605CE" w:rsidP="0093467B">
      <w:pPr>
        <w:pStyle w:val="ListParagraph"/>
        <w:numPr>
          <w:ilvl w:val="0"/>
          <w:numId w:val="39"/>
        </w:numPr>
        <w:jc w:val="both"/>
        <w:rPr>
          <w:rFonts w:ascii="Times" w:hAnsi="Times" w:cs="Times"/>
        </w:rPr>
      </w:pPr>
      <w:r w:rsidRPr="000605CE">
        <w:rPr>
          <w:rFonts w:ascii="Times" w:hAnsi="Times" w:cs="Times"/>
        </w:rPr>
        <w:t>All Vouchers are printed and serialized number.</w:t>
      </w:r>
    </w:p>
    <w:p w:rsidR="000605CE" w:rsidRPr="000605CE" w:rsidRDefault="000605CE" w:rsidP="0093467B">
      <w:pPr>
        <w:pStyle w:val="ListParagraph"/>
        <w:numPr>
          <w:ilvl w:val="0"/>
          <w:numId w:val="39"/>
        </w:numPr>
        <w:jc w:val="both"/>
        <w:rPr>
          <w:rFonts w:ascii="Times" w:hAnsi="Times" w:cs="Times"/>
        </w:rPr>
      </w:pPr>
      <w:r w:rsidRPr="000605CE">
        <w:rPr>
          <w:rFonts w:ascii="Times" w:hAnsi="Times" w:cs="Times"/>
        </w:rPr>
        <w:t>Bill/Vouchers are approved by PD.</w:t>
      </w:r>
    </w:p>
    <w:p w:rsidR="000605CE" w:rsidRPr="000605CE" w:rsidRDefault="000605CE" w:rsidP="0093467B">
      <w:pPr>
        <w:pStyle w:val="ListParagraph"/>
        <w:numPr>
          <w:ilvl w:val="0"/>
          <w:numId w:val="39"/>
        </w:numPr>
        <w:jc w:val="both"/>
        <w:rPr>
          <w:rFonts w:ascii="Times" w:hAnsi="Times" w:cs="Times"/>
        </w:rPr>
      </w:pPr>
      <w:r w:rsidRPr="000605CE">
        <w:rPr>
          <w:rFonts w:ascii="Times" w:hAnsi="Times" w:cs="Times"/>
        </w:rPr>
        <w:t xml:space="preserve">Stock and Fixed assets register is also maintain by NGO in respect </w:t>
      </w:r>
      <w:proofErr w:type="gramStart"/>
      <w:r w:rsidRPr="000605CE">
        <w:rPr>
          <w:rFonts w:ascii="Times" w:hAnsi="Times" w:cs="Times"/>
        </w:rPr>
        <w:t>of  TI</w:t>
      </w:r>
      <w:proofErr w:type="gramEnd"/>
      <w:r w:rsidRPr="000605CE">
        <w:rPr>
          <w:rFonts w:ascii="Times" w:hAnsi="Times" w:cs="Times"/>
        </w:rPr>
        <w:t xml:space="preserve"> project.</w:t>
      </w:r>
    </w:p>
    <w:p w:rsidR="000605CE" w:rsidRPr="000605CE" w:rsidRDefault="000605CE" w:rsidP="0093467B">
      <w:pPr>
        <w:pStyle w:val="ListParagraph"/>
        <w:numPr>
          <w:ilvl w:val="0"/>
          <w:numId w:val="39"/>
        </w:numPr>
        <w:jc w:val="both"/>
        <w:rPr>
          <w:rFonts w:ascii="Times" w:hAnsi="Times" w:cs="Times"/>
        </w:rPr>
      </w:pPr>
      <w:r w:rsidRPr="000605CE">
        <w:rPr>
          <w:rFonts w:ascii="Times" w:hAnsi="Times" w:cs="Times"/>
        </w:rPr>
        <w:t xml:space="preserve">NGO </w:t>
      </w:r>
      <w:proofErr w:type="gramStart"/>
      <w:r w:rsidRPr="000605CE">
        <w:rPr>
          <w:rFonts w:ascii="Times" w:hAnsi="Times" w:cs="Times"/>
        </w:rPr>
        <w:t>has  purchased</w:t>
      </w:r>
      <w:proofErr w:type="gramEnd"/>
      <w:r w:rsidRPr="000605CE">
        <w:rPr>
          <w:rFonts w:ascii="Times" w:hAnsi="Times" w:cs="Times"/>
        </w:rPr>
        <w:t xml:space="preserve"> drugs/Needles/Syringe during FY 2013-2014 and 2014-2015 but not Call three quotation &amp; compare chart procedure and also not verified by purchasing committee.  </w:t>
      </w:r>
    </w:p>
    <w:p w:rsidR="00675DFB" w:rsidRDefault="00675DFB" w:rsidP="0093467B">
      <w:pPr>
        <w:widowControl w:val="0"/>
        <w:overflowPunct w:val="0"/>
        <w:autoSpaceDE w:val="0"/>
        <w:autoSpaceDN w:val="0"/>
        <w:adjustRightInd w:val="0"/>
        <w:spacing w:after="0" w:line="233" w:lineRule="auto"/>
        <w:ind w:left="660" w:right="420"/>
        <w:jc w:val="both"/>
        <w:rPr>
          <w:rFonts w:ascii="Times" w:hAnsi="Times" w:cs="Times"/>
          <w:sz w:val="23"/>
          <w:szCs w:val="23"/>
        </w:rPr>
      </w:pPr>
    </w:p>
    <w:p w:rsidR="00675DFB" w:rsidRDefault="00675DFB" w:rsidP="0093467B">
      <w:pPr>
        <w:widowControl w:val="0"/>
        <w:autoSpaceDE w:val="0"/>
        <w:autoSpaceDN w:val="0"/>
        <w:adjustRightInd w:val="0"/>
        <w:spacing w:after="0" w:line="10" w:lineRule="exact"/>
        <w:jc w:val="both"/>
        <w:rPr>
          <w:rFonts w:ascii="Times" w:hAnsi="Times" w:cs="Times"/>
          <w:sz w:val="23"/>
          <w:szCs w:val="23"/>
        </w:rPr>
      </w:pPr>
    </w:p>
    <w:p w:rsidR="00675DFB" w:rsidRDefault="00675DFB" w:rsidP="0093467B">
      <w:pPr>
        <w:widowControl w:val="0"/>
        <w:numPr>
          <w:ilvl w:val="0"/>
          <w:numId w:val="6"/>
        </w:numPr>
        <w:tabs>
          <w:tab w:val="clear" w:pos="720"/>
          <w:tab w:val="num" w:pos="660"/>
        </w:tabs>
        <w:overflowPunct w:val="0"/>
        <w:autoSpaceDE w:val="0"/>
        <w:autoSpaceDN w:val="0"/>
        <w:adjustRightInd w:val="0"/>
        <w:spacing w:after="0" w:line="232" w:lineRule="auto"/>
        <w:ind w:left="660" w:right="260" w:hanging="331"/>
        <w:jc w:val="both"/>
        <w:rPr>
          <w:rFonts w:ascii="Times" w:hAnsi="Times" w:cs="Times"/>
          <w:sz w:val="23"/>
          <w:szCs w:val="23"/>
        </w:rPr>
      </w:pPr>
      <w:r>
        <w:rPr>
          <w:rFonts w:ascii="Times" w:hAnsi="Times" w:cs="Times"/>
          <w:sz w:val="23"/>
          <w:szCs w:val="23"/>
        </w:rPr>
        <w:t xml:space="preserve">Systems of procurement- Existence and adherence of systems and mechanism of procurement as endorsed by SACS/NACO, adherence of WHO-GMP practices for procurement of medicines, systems of quality checking. </w:t>
      </w:r>
    </w:p>
    <w:p w:rsidR="00677CB2" w:rsidRDefault="00677CB2" w:rsidP="0093467B">
      <w:pPr>
        <w:widowControl w:val="0"/>
        <w:overflowPunct w:val="0"/>
        <w:autoSpaceDE w:val="0"/>
        <w:autoSpaceDN w:val="0"/>
        <w:adjustRightInd w:val="0"/>
        <w:spacing w:after="0" w:line="232" w:lineRule="auto"/>
        <w:ind w:left="660" w:right="260"/>
        <w:jc w:val="both"/>
        <w:rPr>
          <w:rFonts w:ascii="Times" w:hAnsi="Times" w:cs="Times"/>
          <w:sz w:val="23"/>
          <w:szCs w:val="23"/>
        </w:rPr>
      </w:pPr>
    </w:p>
    <w:p w:rsidR="000605CE" w:rsidRPr="000605CE" w:rsidRDefault="000605CE" w:rsidP="0093467B">
      <w:pPr>
        <w:pStyle w:val="ListParagraph"/>
        <w:numPr>
          <w:ilvl w:val="0"/>
          <w:numId w:val="41"/>
        </w:numPr>
        <w:jc w:val="both"/>
        <w:rPr>
          <w:rFonts w:ascii="Times" w:hAnsi="Times" w:cs="Times"/>
        </w:rPr>
      </w:pPr>
      <w:r w:rsidRPr="000605CE">
        <w:rPr>
          <w:rFonts w:ascii="Times" w:hAnsi="Times" w:cs="Times"/>
        </w:rPr>
        <w:t xml:space="preserve">NGO </w:t>
      </w:r>
      <w:proofErr w:type="gramStart"/>
      <w:r w:rsidRPr="000605CE">
        <w:rPr>
          <w:rFonts w:ascii="Times" w:hAnsi="Times" w:cs="Times"/>
        </w:rPr>
        <w:t>has  purchased</w:t>
      </w:r>
      <w:proofErr w:type="gramEnd"/>
      <w:r w:rsidRPr="000605CE">
        <w:rPr>
          <w:rFonts w:ascii="Times" w:hAnsi="Times" w:cs="Times"/>
        </w:rPr>
        <w:t xml:space="preserve"> drugs/Needles/Syringe during the  FY 2013-2014 and 2014-2015 but not Call three quotation &amp; compare chart procedure and purchasing  is not also verified by purchasing committee. </w:t>
      </w:r>
    </w:p>
    <w:p w:rsidR="000605CE" w:rsidRPr="000605CE" w:rsidRDefault="000605CE" w:rsidP="0093467B">
      <w:pPr>
        <w:pStyle w:val="ListParagraph"/>
        <w:numPr>
          <w:ilvl w:val="0"/>
          <w:numId w:val="41"/>
        </w:numPr>
        <w:jc w:val="both"/>
        <w:rPr>
          <w:rFonts w:ascii="Times" w:hAnsi="Times" w:cs="Times"/>
        </w:rPr>
      </w:pPr>
      <w:r w:rsidRPr="000605CE">
        <w:rPr>
          <w:rFonts w:ascii="Times" w:hAnsi="Times" w:cs="Times"/>
        </w:rPr>
        <w:t xml:space="preserve">No any </w:t>
      </w:r>
      <w:proofErr w:type="gramStart"/>
      <w:r w:rsidRPr="000605CE">
        <w:rPr>
          <w:rFonts w:ascii="Times" w:hAnsi="Times" w:cs="Times"/>
        </w:rPr>
        <w:t>system  is</w:t>
      </w:r>
      <w:proofErr w:type="gramEnd"/>
      <w:r w:rsidRPr="000605CE">
        <w:rPr>
          <w:rFonts w:ascii="Times" w:hAnsi="Times" w:cs="Times"/>
        </w:rPr>
        <w:t xml:space="preserve">  found of  quality check. </w:t>
      </w:r>
    </w:p>
    <w:p w:rsidR="00675DFB" w:rsidRDefault="00675DFB" w:rsidP="0093467B">
      <w:pPr>
        <w:widowControl w:val="0"/>
        <w:overflowPunct w:val="0"/>
        <w:autoSpaceDE w:val="0"/>
        <w:autoSpaceDN w:val="0"/>
        <w:adjustRightInd w:val="0"/>
        <w:spacing w:after="0" w:line="232" w:lineRule="auto"/>
        <w:ind w:left="660" w:right="260"/>
        <w:jc w:val="both"/>
        <w:rPr>
          <w:rFonts w:ascii="Times" w:hAnsi="Times" w:cs="Times"/>
          <w:sz w:val="23"/>
          <w:szCs w:val="23"/>
        </w:rPr>
      </w:pPr>
    </w:p>
    <w:p w:rsidR="00675DFB" w:rsidRDefault="00675DFB" w:rsidP="0093467B">
      <w:pPr>
        <w:widowControl w:val="0"/>
        <w:autoSpaceDE w:val="0"/>
        <w:autoSpaceDN w:val="0"/>
        <w:adjustRightInd w:val="0"/>
        <w:spacing w:after="0" w:line="11" w:lineRule="exact"/>
        <w:jc w:val="both"/>
        <w:rPr>
          <w:rFonts w:ascii="Times" w:hAnsi="Times" w:cs="Times"/>
          <w:sz w:val="23"/>
          <w:szCs w:val="23"/>
        </w:rPr>
      </w:pPr>
    </w:p>
    <w:p w:rsidR="00675DFB" w:rsidRDefault="00675DFB" w:rsidP="0093467B">
      <w:pPr>
        <w:widowControl w:val="0"/>
        <w:numPr>
          <w:ilvl w:val="0"/>
          <w:numId w:val="6"/>
        </w:numPr>
        <w:tabs>
          <w:tab w:val="clear" w:pos="720"/>
          <w:tab w:val="num" w:pos="660"/>
        </w:tabs>
        <w:overflowPunct w:val="0"/>
        <w:autoSpaceDE w:val="0"/>
        <w:autoSpaceDN w:val="0"/>
        <w:adjustRightInd w:val="0"/>
        <w:spacing w:after="0" w:line="231" w:lineRule="auto"/>
        <w:ind w:left="660" w:right="180" w:hanging="331"/>
        <w:jc w:val="both"/>
        <w:rPr>
          <w:rFonts w:ascii="Times" w:hAnsi="Times" w:cs="Times"/>
          <w:sz w:val="23"/>
          <w:szCs w:val="23"/>
        </w:rPr>
      </w:pPr>
      <w:r>
        <w:rPr>
          <w:rFonts w:ascii="Times" w:hAnsi="Times" w:cs="Times"/>
          <w:sz w:val="23"/>
          <w:szCs w:val="23"/>
        </w:rPr>
        <w:t xml:space="preserve">Systems of documentation- Availability of bank accounts(maintained jointly, reconciliation made monthly basis), audit reports </w:t>
      </w:r>
    </w:p>
    <w:p w:rsidR="00675DFB" w:rsidRDefault="00675DFB" w:rsidP="0093467B">
      <w:pPr>
        <w:widowControl w:val="0"/>
        <w:autoSpaceDE w:val="0"/>
        <w:autoSpaceDN w:val="0"/>
        <w:adjustRightInd w:val="0"/>
        <w:spacing w:after="0" w:line="200" w:lineRule="exact"/>
        <w:jc w:val="both"/>
        <w:rPr>
          <w:rFonts w:ascii="Times New Roman" w:hAnsi="Times New Roman"/>
          <w:sz w:val="24"/>
          <w:szCs w:val="24"/>
        </w:rPr>
      </w:pPr>
    </w:p>
    <w:p w:rsidR="000605CE" w:rsidRPr="000605CE" w:rsidRDefault="000605CE" w:rsidP="0093467B">
      <w:pPr>
        <w:pStyle w:val="ListParagraph"/>
        <w:widowControl w:val="0"/>
        <w:numPr>
          <w:ilvl w:val="0"/>
          <w:numId w:val="42"/>
        </w:numPr>
        <w:overflowPunct w:val="0"/>
        <w:autoSpaceDE w:val="0"/>
        <w:autoSpaceDN w:val="0"/>
        <w:adjustRightInd w:val="0"/>
        <w:spacing w:after="0" w:line="231" w:lineRule="auto"/>
        <w:ind w:right="180"/>
        <w:jc w:val="both"/>
        <w:rPr>
          <w:rFonts w:ascii="Times" w:hAnsi="Times" w:cs="Times"/>
          <w:sz w:val="23"/>
          <w:szCs w:val="23"/>
        </w:rPr>
      </w:pPr>
      <w:r w:rsidRPr="000605CE">
        <w:rPr>
          <w:rFonts w:ascii="Times" w:hAnsi="Times" w:cs="Times"/>
          <w:sz w:val="23"/>
          <w:szCs w:val="23"/>
        </w:rPr>
        <w:t xml:space="preserve">NGO/TI has been operate separate bank account for this project in </w:t>
      </w:r>
      <w:r w:rsidRPr="000605CE">
        <w:rPr>
          <w:rFonts w:ascii="Times" w:hAnsi="Times" w:cs="Times"/>
          <w:b/>
          <w:sz w:val="23"/>
          <w:szCs w:val="23"/>
        </w:rPr>
        <w:t>Bank of India</w:t>
      </w:r>
      <w:r w:rsidRPr="000605CE">
        <w:rPr>
          <w:rFonts w:ascii="Times" w:hAnsi="Times" w:cs="Times"/>
          <w:sz w:val="23"/>
          <w:szCs w:val="23"/>
        </w:rPr>
        <w:t xml:space="preserve"> </w:t>
      </w:r>
      <w:proofErr w:type="spellStart"/>
      <w:r w:rsidRPr="000605CE">
        <w:rPr>
          <w:rFonts w:ascii="Times" w:hAnsi="Times" w:cs="Times"/>
          <w:b/>
          <w:sz w:val="23"/>
          <w:szCs w:val="23"/>
        </w:rPr>
        <w:t>Narsinghpur</w:t>
      </w:r>
      <w:proofErr w:type="spellEnd"/>
      <w:r w:rsidRPr="000605CE">
        <w:rPr>
          <w:rFonts w:ascii="Times" w:hAnsi="Times" w:cs="Times"/>
          <w:sz w:val="23"/>
          <w:szCs w:val="23"/>
        </w:rPr>
        <w:t xml:space="preserve"> branch and it </w:t>
      </w:r>
      <w:r w:rsidRPr="000605CE">
        <w:rPr>
          <w:rFonts w:ascii="Times" w:hAnsi="Times" w:cs="Times"/>
          <w:b/>
          <w:sz w:val="23"/>
          <w:szCs w:val="23"/>
        </w:rPr>
        <w:t>Bank Account No. is 943610110000521</w:t>
      </w:r>
      <w:r w:rsidRPr="000605CE">
        <w:rPr>
          <w:rFonts w:ascii="Times" w:hAnsi="Times" w:cs="Times"/>
          <w:sz w:val="23"/>
          <w:szCs w:val="23"/>
        </w:rPr>
        <w:t xml:space="preserve"> as saving account.</w:t>
      </w:r>
    </w:p>
    <w:p w:rsidR="000605CE" w:rsidRPr="000605CE" w:rsidRDefault="000605CE" w:rsidP="0093467B">
      <w:pPr>
        <w:pStyle w:val="ListParagraph"/>
        <w:widowControl w:val="0"/>
        <w:numPr>
          <w:ilvl w:val="0"/>
          <w:numId w:val="42"/>
        </w:numPr>
        <w:overflowPunct w:val="0"/>
        <w:autoSpaceDE w:val="0"/>
        <w:autoSpaceDN w:val="0"/>
        <w:adjustRightInd w:val="0"/>
        <w:spacing w:after="0" w:line="231" w:lineRule="auto"/>
        <w:ind w:right="180"/>
        <w:jc w:val="both"/>
        <w:rPr>
          <w:rFonts w:ascii="Times" w:hAnsi="Times" w:cs="Times"/>
          <w:sz w:val="23"/>
          <w:szCs w:val="23"/>
        </w:rPr>
      </w:pPr>
      <w:r w:rsidRPr="000605CE">
        <w:rPr>
          <w:rFonts w:ascii="Times" w:hAnsi="Times" w:cs="Times"/>
          <w:sz w:val="23"/>
          <w:szCs w:val="23"/>
        </w:rPr>
        <w:t>Bank Account has operated by two people one President as well as Secretary of NGO.</w:t>
      </w:r>
    </w:p>
    <w:p w:rsidR="000605CE" w:rsidRPr="000605CE" w:rsidRDefault="000605CE" w:rsidP="0093467B">
      <w:pPr>
        <w:pStyle w:val="ListParagraph"/>
        <w:widowControl w:val="0"/>
        <w:numPr>
          <w:ilvl w:val="0"/>
          <w:numId w:val="42"/>
        </w:numPr>
        <w:overflowPunct w:val="0"/>
        <w:autoSpaceDE w:val="0"/>
        <w:autoSpaceDN w:val="0"/>
        <w:adjustRightInd w:val="0"/>
        <w:spacing w:after="0" w:line="231" w:lineRule="auto"/>
        <w:ind w:right="180"/>
        <w:jc w:val="both"/>
        <w:rPr>
          <w:rFonts w:ascii="Times" w:hAnsi="Times" w:cs="Times"/>
          <w:sz w:val="23"/>
          <w:szCs w:val="23"/>
        </w:rPr>
      </w:pPr>
      <w:r w:rsidRPr="000605CE">
        <w:rPr>
          <w:rFonts w:ascii="Times" w:hAnsi="Times" w:cs="Times"/>
          <w:sz w:val="23"/>
          <w:szCs w:val="23"/>
        </w:rPr>
        <w:t>Bank account not timely reconciles.</w:t>
      </w:r>
    </w:p>
    <w:p w:rsidR="000605CE" w:rsidRPr="000605CE" w:rsidRDefault="000605CE" w:rsidP="0093467B">
      <w:pPr>
        <w:pStyle w:val="ListParagraph"/>
        <w:widowControl w:val="0"/>
        <w:numPr>
          <w:ilvl w:val="0"/>
          <w:numId w:val="42"/>
        </w:numPr>
        <w:overflowPunct w:val="0"/>
        <w:autoSpaceDE w:val="0"/>
        <w:autoSpaceDN w:val="0"/>
        <w:adjustRightInd w:val="0"/>
        <w:spacing w:after="0" w:line="231" w:lineRule="auto"/>
        <w:ind w:right="180"/>
        <w:jc w:val="both"/>
        <w:rPr>
          <w:rFonts w:ascii="Times" w:hAnsi="Times" w:cs="Times"/>
          <w:sz w:val="23"/>
          <w:szCs w:val="23"/>
        </w:rPr>
      </w:pPr>
      <w:r w:rsidRPr="000605CE">
        <w:rPr>
          <w:rFonts w:ascii="Times" w:hAnsi="Times" w:cs="Times"/>
          <w:sz w:val="23"/>
          <w:szCs w:val="23"/>
        </w:rPr>
        <w:t>Cash Book and Ledger are physically maintained by NGO for this project.</w:t>
      </w:r>
    </w:p>
    <w:p w:rsidR="000605CE" w:rsidRPr="000605CE" w:rsidRDefault="000605CE" w:rsidP="0093467B">
      <w:pPr>
        <w:pStyle w:val="ListParagraph"/>
        <w:widowControl w:val="0"/>
        <w:numPr>
          <w:ilvl w:val="0"/>
          <w:numId w:val="42"/>
        </w:numPr>
        <w:overflowPunct w:val="0"/>
        <w:autoSpaceDE w:val="0"/>
        <w:autoSpaceDN w:val="0"/>
        <w:adjustRightInd w:val="0"/>
        <w:spacing w:after="0" w:line="231" w:lineRule="auto"/>
        <w:ind w:right="180"/>
        <w:jc w:val="both"/>
        <w:rPr>
          <w:rFonts w:ascii="Times" w:hAnsi="Times" w:cs="Times"/>
          <w:sz w:val="23"/>
          <w:szCs w:val="23"/>
        </w:rPr>
      </w:pPr>
      <w:r w:rsidRPr="000605CE">
        <w:rPr>
          <w:rFonts w:ascii="Times" w:hAnsi="Times" w:cs="Times"/>
          <w:sz w:val="23"/>
          <w:szCs w:val="23"/>
        </w:rPr>
        <w:t xml:space="preserve">Audit has been done on </w:t>
      </w:r>
      <w:proofErr w:type="gramStart"/>
      <w:r w:rsidRPr="000605CE">
        <w:rPr>
          <w:rFonts w:ascii="Times" w:hAnsi="Times" w:cs="Times"/>
          <w:sz w:val="23"/>
          <w:szCs w:val="23"/>
        </w:rPr>
        <w:t>regular  basis</w:t>
      </w:r>
      <w:proofErr w:type="gramEnd"/>
      <w:r w:rsidRPr="000605CE">
        <w:rPr>
          <w:rFonts w:ascii="Times" w:hAnsi="Times" w:cs="Times"/>
          <w:sz w:val="23"/>
          <w:szCs w:val="23"/>
        </w:rPr>
        <w:t xml:space="preserve">. </w:t>
      </w:r>
    </w:p>
    <w:p w:rsidR="00677CB2" w:rsidRDefault="00677CB2" w:rsidP="0093467B">
      <w:pPr>
        <w:widowControl w:val="0"/>
        <w:autoSpaceDE w:val="0"/>
        <w:autoSpaceDN w:val="0"/>
        <w:adjustRightInd w:val="0"/>
        <w:spacing w:after="0" w:line="200" w:lineRule="exact"/>
        <w:jc w:val="both"/>
        <w:rPr>
          <w:rFonts w:ascii="Times New Roman" w:hAnsi="Times New Roman"/>
          <w:sz w:val="24"/>
          <w:szCs w:val="24"/>
        </w:rPr>
      </w:pPr>
    </w:p>
    <w:p w:rsidR="00675DFB" w:rsidRDefault="00675DFB" w:rsidP="0093467B">
      <w:pPr>
        <w:widowControl w:val="0"/>
        <w:autoSpaceDE w:val="0"/>
        <w:autoSpaceDN w:val="0"/>
        <w:adjustRightInd w:val="0"/>
        <w:spacing w:after="0" w:line="321" w:lineRule="exact"/>
        <w:jc w:val="both"/>
        <w:rPr>
          <w:rFonts w:ascii="Times New Roman" w:hAnsi="Times New Roman"/>
          <w:sz w:val="24"/>
          <w:szCs w:val="24"/>
        </w:rPr>
      </w:pPr>
    </w:p>
    <w:p w:rsidR="00675DFB" w:rsidRDefault="00675DFB" w:rsidP="0093467B">
      <w:pPr>
        <w:widowControl w:val="0"/>
        <w:autoSpaceDE w:val="0"/>
        <w:autoSpaceDN w:val="0"/>
        <w:adjustRightInd w:val="0"/>
        <w:spacing w:after="0" w:line="239" w:lineRule="auto"/>
        <w:ind w:left="660"/>
        <w:jc w:val="both"/>
        <w:rPr>
          <w:rFonts w:ascii="Times New Roman" w:hAnsi="Times New Roman"/>
          <w:sz w:val="24"/>
          <w:szCs w:val="24"/>
        </w:rPr>
      </w:pPr>
      <w:r>
        <w:rPr>
          <w:rFonts w:ascii="Times" w:hAnsi="Times" w:cs="Times"/>
          <w:b/>
          <w:bCs/>
          <w:sz w:val="23"/>
          <w:szCs w:val="23"/>
        </w:rPr>
        <w:t>VIII. Competency of the project staff</w:t>
      </w:r>
    </w:p>
    <w:p w:rsidR="00675DFB" w:rsidRDefault="00675DFB" w:rsidP="0093467B">
      <w:pPr>
        <w:widowControl w:val="0"/>
        <w:autoSpaceDE w:val="0"/>
        <w:autoSpaceDN w:val="0"/>
        <w:adjustRightInd w:val="0"/>
        <w:spacing w:after="0" w:line="249" w:lineRule="exact"/>
        <w:jc w:val="both"/>
        <w:rPr>
          <w:rFonts w:ascii="Times New Roman" w:hAnsi="Times New Roman"/>
          <w:sz w:val="24"/>
          <w:szCs w:val="24"/>
        </w:rPr>
      </w:pPr>
    </w:p>
    <w:p w:rsidR="00675DFB" w:rsidRDefault="00675DFB" w:rsidP="0093467B">
      <w:pPr>
        <w:widowControl w:val="0"/>
        <w:autoSpaceDE w:val="0"/>
        <w:autoSpaceDN w:val="0"/>
        <w:adjustRightInd w:val="0"/>
        <w:spacing w:after="0" w:line="239" w:lineRule="auto"/>
        <w:jc w:val="both"/>
        <w:rPr>
          <w:rFonts w:ascii="Times New Roman" w:hAnsi="Times New Roman"/>
          <w:sz w:val="24"/>
          <w:szCs w:val="24"/>
        </w:rPr>
      </w:pPr>
      <w:r>
        <w:rPr>
          <w:rFonts w:ascii="Times" w:hAnsi="Times" w:cs="Times"/>
          <w:sz w:val="23"/>
          <w:szCs w:val="23"/>
        </w:rPr>
        <w:t>VIII a. Project Manager</w:t>
      </w:r>
    </w:p>
    <w:p w:rsidR="00675DFB" w:rsidRDefault="00675DFB" w:rsidP="0093467B">
      <w:pPr>
        <w:widowControl w:val="0"/>
        <w:autoSpaceDE w:val="0"/>
        <w:autoSpaceDN w:val="0"/>
        <w:adjustRightInd w:val="0"/>
        <w:spacing w:after="0" w:line="10" w:lineRule="exact"/>
        <w:jc w:val="both"/>
        <w:rPr>
          <w:rFonts w:ascii="Times New Roman" w:hAnsi="Times New Roman"/>
          <w:sz w:val="24"/>
          <w:szCs w:val="24"/>
        </w:rPr>
      </w:pPr>
    </w:p>
    <w:p w:rsidR="00675DFB" w:rsidRDefault="00675DFB" w:rsidP="0093467B">
      <w:pPr>
        <w:widowControl w:val="0"/>
        <w:overflowPunct w:val="0"/>
        <w:autoSpaceDE w:val="0"/>
        <w:autoSpaceDN w:val="0"/>
        <w:adjustRightInd w:val="0"/>
        <w:spacing w:after="0" w:line="233" w:lineRule="auto"/>
        <w:ind w:left="660"/>
        <w:jc w:val="both"/>
        <w:rPr>
          <w:rFonts w:ascii="Times" w:hAnsi="Times" w:cs="Times"/>
          <w:sz w:val="23"/>
          <w:szCs w:val="23"/>
        </w:rPr>
      </w:pPr>
      <w:r>
        <w:rPr>
          <w:rFonts w:ascii="Times" w:hAnsi="Times" w:cs="Times"/>
          <w:sz w:val="23"/>
          <w:szCs w:val="23"/>
        </w:rPr>
        <w:t>Educational qualification &amp; Experience as per norm, knowledge about the proposal, Quarterly and monthly plan in place, financial management, computerization and management of data, knowledge about program performance indicators, conduct review meetings and action taken based on the minutes, mentoring and field visit &amp; advocacy initiatives etc.</w:t>
      </w:r>
    </w:p>
    <w:p w:rsidR="00B40382" w:rsidRDefault="00B40382" w:rsidP="0093467B">
      <w:pPr>
        <w:widowControl w:val="0"/>
        <w:overflowPunct w:val="0"/>
        <w:autoSpaceDE w:val="0"/>
        <w:autoSpaceDN w:val="0"/>
        <w:adjustRightInd w:val="0"/>
        <w:spacing w:after="0" w:line="233" w:lineRule="auto"/>
        <w:ind w:left="660"/>
        <w:jc w:val="both"/>
        <w:rPr>
          <w:rFonts w:ascii="Times" w:hAnsi="Times" w:cs="Times"/>
          <w:sz w:val="23"/>
          <w:szCs w:val="23"/>
        </w:rPr>
      </w:pPr>
    </w:p>
    <w:p w:rsidR="00B40382" w:rsidRPr="00B40382" w:rsidRDefault="00B40382" w:rsidP="0093467B">
      <w:pPr>
        <w:pStyle w:val="ListParagraph"/>
        <w:numPr>
          <w:ilvl w:val="0"/>
          <w:numId w:val="33"/>
        </w:numPr>
        <w:autoSpaceDE w:val="0"/>
        <w:autoSpaceDN w:val="0"/>
        <w:adjustRightInd w:val="0"/>
        <w:spacing w:after="0" w:line="240" w:lineRule="auto"/>
        <w:jc w:val="both"/>
        <w:rPr>
          <w:rFonts w:ascii="Times New Roman" w:hAnsi="Times New Roman"/>
          <w:color w:val="000000"/>
          <w:sz w:val="23"/>
          <w:szCs w:val="23"/>
        </w:rPr>
      </w:pPr>
      <w:r w:rsidRPr="00B40382">
        <w:rPr>
          <w:rFonts w:ascii="Times New Roman" w:hAnsi="Times New Roman"/>
          <w:color w:val="000000"/>
          <w:sz w:val="23"/>
          <w:szCs w:val="23"/>
        </w:rPr>
        <w:t xml:space="preserve">Project Manager is a postgraduate in </w:t>
      </w:r>
      <w:r w:rsidRPr="00B40382">
        <w:rPr>
          <w:rFonts w:ascii="Times New Roman" w:hAnsi="Times New Roman"/>
          <w:color w:val="000000"/>
        </w:rPr>
        <w:t>MSW MA Sociology</w:t>
      </w:r>
    </w:p>
    <w:p w:rsidR="00B40382" w:rsidRDefault="00B40382" w:rsidP="0093467B">
      <w:pPr>
        <w:numPr>
          <w:ilvl w:val="0"/>
          <w:numId w:val="33"/>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He is experienced and had trained in TI project under SACS.</w:t>
      </w:r>
    </w:p>
    <w:p w:rsidR="00B40382" w:rsidRDefault="00B40382" w:rsidP="0093467B">
      <w:pPr>
        <w:numPr>
          <w:ilvl w:val="0"/>
          <w:numId w:val="33"/>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His monitoring levels with the staff and HRG is moderate.</w:t>
      </w:r>
    </w:p>
    <w:p w:rsidR="00B40382" w:rsidRPr="00B40382" w:rsidRDefault="00B40382" w:rsidP="0093467B">
      <w:pPr>
        <w:numPr>
          <w:ilvl w:val="0"/>
          <w:numId w:val="33"/>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He conducts monthly meetings, staff review meetings, and hotspot meetings. But there is no evidence based meetings</w:t>
      </w:r>
    </w:p>
    <w:p w:rsidR="00062A6F" w:rsidRPr="00CB75AC" w:rsidRDefault="00B40382" w:rsidP="0093467B">
      <w:pPr>
        <w:numPr>
          <w:ilvl w:val="0"/>
          <w:numId w:val="33"/>
        </w:numPr>
        <w:autoSpaceDE w:val="0"/>
        <w:autoSpaceDN w:val="0"/>
        <w:adjustRightInd w:val="0"/>
        <w:spacing w:after="0" w:line="240" w:lineRule="auto"/>
        <w:jc w:val="both"/>
        <w:rPr>
          <w:rFonts w:ascii="Times" w:hAnsi="Times" w:cs="Times"/>
          <w:sz w:val="23"/>
          <w:szCs w:val="23"/>
        </w:rPr>
      </w:pPr>
      <w:r>
        <w:rPr>
          <w:rFonts w:ascii="Times New Roman" w:hAnsi="Times New Roman"/>
          <w:color w:val="000000"/>
          <w:sz w:val="23"/>
          <w:szCs w:val="23"/>
        </w:rPr>
        <w:t>Documentation need to improve</w:t>
      </w:r>
    </w:p>
    <w:p w:rsidR="00675DFB" w:rsidRDefault="00675DFB" w:rsidP="0093467B">
      <w:pPr>
        <w:widowControl w:val="0"/>
        <w:autoSpaceDE w:val="0"/>
        <w:autoSpaceDN w:val="0"/>
        <w:adjustRightInd w:val="0"/>
        <w:spacing w:after="0" w:line="256" w:lineRule="exact"/>
        <w:jc w:val="both"/>
        <w:rPr>
          <w:rFonts w:ascii="Times New Roman" w:hAnsi="Times New Roman"/>
          <w:sz w:val="24"/>
          <w:szCs w:val="24"/>
        </w:rPr>
      </w:pPr>
    </w:p>
    <w:p w:rsidR="00675DFB" w:rsidRDefault="00675DFB" w:rsidP="0093467B">
      <w:pPr>
        <w:widowControl w:val="0"/>
        <w:autoSpaceDE w:val="0"/>
        <w:autoSpaceDN w:val="0"/>
        <w:adjustRightInd w:val="0"/>
        <w:spacing w:after="0" w:line="240" w:lineRule="auto"/>
        <w:jc w:val="both"/>
        <w:rPr>
          <w:rFonts w:ascii="Times New Roman" w:hAnsi="Times New Roman"/>
          <w:sz w:val="24"/>
          <w:szCs w:val="24"/>
        </w:rPr>
      </w:pPr>
      <w:r>
        <w:rPr>
          <w:rFonts w:ascii="Times" w:hAnsi="Times" w:cs="Times"/>
          <w:sz w:val="23"/>
          <w:szCs w:val="23"/>
        </w:rPr>
        <w:t>VIII b. ANM/</w:t>
      </w:r>
      <w:proofErr w:type="spellStart"/>
      <w:r>
        <w:rPr>
          <w:rFonts w:ascii="Times" w:hAnsi="Times" w:cs="Times"/>
          <w:sz w:val="23"/>
          <w:szCs w:val="23"/>
        </w:rPr>
        <w:t>Counselor</w:t>
      </w:r>
      <w:proofErr w:type="spellEnd"/>
    </w:p>
    <w:p w:rsidR="00675DFB" w:rsidRDefault="00675DFB" w:rsidP="0093467B">
      <w:pPr>
        <w:widowControl w:val="0"/>
        <w:autoSpaceDE w:val="0"/>
        <w:autoSpaceDN w:val="0"/>
        <w:adjustRightInd w:val="0"/>
        <w:spacing w:after="0" w:line="9" w:lineRule="exact"/>
        <w:jc w:val="both"/>
        <w:rPr>
          <w:rFonts w:ascii="Times New Roman" w:hAnsi="Times New Roman"/>
          <w:sz w:val="24"/>
          <w:szCs w:val="24"/>
        </w:rPr>
      </w:pPr>
    </w:p>
    <w:p w:rsidR="00675DFB" w:rsidRDefault="00675DFB" w:rsidP="0093467B">
      <w:pPr>
        <w:widowControl w:val="0"/>
        <w:overflowPunct w:val="0"/>
        <w:autoSpaceDE w:val="0"/>
        <w:autoSpaceDN w:val="0"/>
        <w:adjustRightInd w:val="0"/>
        <w:spacing w:after="0" w:line="231" w:lineRule="auto"/>
        <w:ind w:left="660"/>
        <w:jc w:val="both"/>
        <w:rPr>
          <w:rFonts w:ascii="Times" w:hAnsi="Times" w:cs="Times"/>
          <w:sz w:val="23"/>
          <w:szCs w:val="23"/>
        </w:rPr>
      </w:pPr>
      <w:r>
        <w:rPr>
          <w:rFonts w:ascii="Times" w:hAnsi="Times" w:cs="Times"/>
          <w:sz w:val="23"/>
          <w:szCs w:val="23"/>
        </w:rPr>
        <w:t xml:space="preserve">Clarity on risk assessment and risk reduction, knowledge on basic </w:t>
      </w:r>
      <w:proofErr w:type="spellStart"/>
      <w:r>
        <w:rPr>
          <w:rFonts w:ascii="Times" w:hAnsi="Times" w:cs="Times"/>
          <w:sz w:val="23"/>
          <w:szCs w:val="23"/>
        </w:rPr>
        <w:t>counseling</w:t>
      </w:r>
      <w:proofErr w:type="spellEnd"/>
      <w:r>
        <w:rPr>
          <w:rFonts w:ascii="Times" w:hAnsi="Times" w:cs="Times"/>
          <w:sz w:val="23"/>
          <w:szCs w:val="23"/>
        </w:rPr>
        <w:t xml:space="preserve"> and HIV, symptoms of STIs, maintenance and updating of data and registers, field visits and initiation of linkages etc</w:t>
      </w:r>
    </w:p>
    <w:p w:rsidR="00B40382" w:rsidRDefault="00B40382" w:rsidP="0093467B">
      <w:pPr>
        <w:widowControl w:val="0"/>
        <w:overflowPunct w:val="0"/>
        <w:autoSpaceDE w:val="0"/>
        <w:autoSpaceDN w:val="0"/>
        <w:adjustRightInd w:val="0"/>
        <w:spacing w:after="0" w:line="231" w:lineRule="auto"/>
        <w:ind w:left="660"/>
        <w:jc w:val="both"/>
        <w:rPr>
          <w:rFonts w:ascii="Times New Roman" w:hAnsi="Times New Roman"/>
          <w:sz w:val="24"/>
          <w:szCs w:val="24"/>
        </w:rPr>
      </w:pPr>
    </w:p>
    <w:p w:rsidR="00675DFB" w:rsidRDefault="00B40382" w:rsidP="0093467B">
      <w:pPr>
        <w:widowControl w:val="0"/>
        <w:autoSpaceDE w:val="0"/>
        <w:autoSpaceDN w:val="0"/>
        <w:adjustRightInd w:val="0"/>
        <w:spacing w:after="0" w:line="255" w:lineRule="exact"/>
        <w:jc w:val="both"/>
        <w:rPr>
          <w:rFonts w:ascii="Times New Roman" w:hAnsi="Times New Roman"/>
          <w:sz w:val="24"/>
          <w:szCs w:val="24"/>
        </w:rPr>
      </w:pPr>
      <w:r>
        <w:rPr>
          <w:sz w:val="23"/>
          <w:szCs w:val="23"/>
        </w:rPr>
        <w:t xml:space="preserve">                             ................Not </w:t>
      </w:r>
      <w:proofErr w:type="gramStart"/>
      <w:r>
        <w:rPr>
          <w:sz w:val="23"/>
          <w:szCs w:val="23"/>
        </w:rPr>
        <w:t>Applicable .......</w:t>
      </w:r>
      <w:proofErr w:type="gramEnd"/>
    </w:p>
    <w:p w:rsidR="00062A6F" w:rsidRPr="00062A6F" w:rsidRDefault="00062A6F" w:rsidP="0093467B">
      <w:pPr>
        <w:widowControl w:val="0"/>
        <w:autoSpaceDE w:val="0"/>
        <w:autoSpaceDN w:val="0"/>
        <w:adjustRightInd w:val="0"/>
        <w:spacing w:after="0" w:line="255" w:lineRule="exact"/>
        <w:ind w:left="720"/>
        <w:jc w:val="both"/>
        <w:rPr>
          <w:rFonts w:ascii="Times New Roman" w:hAnsi="Times New Roman"/>
          <w:sz w:val="24"/>
          <w:szCs w:val="24"/>
        </w:rPr>
      </w:pPr>
    </w:p>
    <w:p w:rsidR="00675DFB" w:rsidRDefault="00675DFB" w:rsidP="0093467B">
      <w:pPr>
        <w:widowControl w:val="0"/>
        <w:autoSpaceDE w:val="0"/>
        <w:autoSpaceDN w:val="0"/>
        <w:adjustRightInd w:val="0"/>
        <w:spacing w:after="0" w:line="240" w:lineRule="auto"/>
        <w:jc w:val="both"/>
        <w:rPr>
          <w:rFonts w:ascii="Times New Roman" w:hAnsi="Times New Roman"/>
          <w:sz w:val="24"/>
          <w:szCs w:val="24"/>
        </w:rPr>
      </w:pPr>
      <w:r>
        <w:rPr>
          <w:rFonts w:ascii="Times" w:hAnsi="Times" w:cs="Times"/>
          <w:sz w:val="23"/>
          <w:szCs w:val="23"/>
        </w:rPr>
        <w:t>VIII c. ANM/</w:t>
      </w:r>
      <w:proofErr w:type="spellStart"/>
      <w:r>
        <w:rPr>
          <w:rFonts w:ascii="Times" w:hAnsi="Times" w:cs="Times"/>
          <w:sz w:val="23"/>
          <w:szCs w:val="23"/>
        </w:rPr>
        <w:t>Counselor</w:t>
      </w:r>
      <w:proofErr w:type="spellEnd"/>
      <w:r>
        <w:rPr>
          <w:rFonts w:ascii="Times" w:hAnsi="Times" w:cs="Times"/>
          <w:sz w:val="23"/>
          <w:szCs w:val="23"/>
        </w:rPr>
        <w:t xml:space="preserve"> in IDU TI</w:t>
      </w:r>
    </w:p>
    <w:p w:rsidR="00675DFB" w:rsidRDefault="00675DFB" w:rsidP="0093467B">
      <w:pPr>
        <w:widowControl w:val="0"/>
        <w:autoSpaceDE w:val="0"/>
        <w:autoSpaceDN w:val="0"/>
        <w:adjustRightInd w:val="0"/>
        <w:spacing w:after="0" w:line="9" w:lineRule="exact"/>
        <w:jc w:val="both"/>
        <w:rPr>
          <w:rFonts w:ascii="Times New Roman" w:hAnsi="Times New Roman"/>
          <w:sz w:val="24"/>
          <w:szCs w:val="24"/>
        </w:rPr>
      </w:pPr>
    </w:p>
    <w:p w:rsidR="00B40382" w:rsidRPr="00B40382" w:rsidRDefault="00675DFB" w:rsidP="0093467B">
      <w:pPr>
        <w:widowControl w:val="0"/>
        <w:overflowPunct w:val="0"/>
        <w:autoSpaceDE w:val="0"/>
        <w:autoSpaceDN w:val="0"/>
        <w:adjustRightInd w:val="0"/>
        <w:spacing w:after="0" w:line="233" w:lineRule="auto"/>
        <w:ind w:left="660"/>
        <w:jc w:val="both"/>
        <w:rPr>
          <w:rFonts w:ascii="Times" w:hAnsi="Times" w:cs="Times"/>
          <w:sz w:val="23"/>
          <w:szCs w:val="23"/>
        </w:rPr>
      </w:pPr>
      <w:proofErr w:type="gramStart"/>
      <w:r>
        <w:rPr>
          <w:rFonts w:ascii="Times" w:hAnsi="Times" w:cs="Times"/>
          <w:sz w:val="23"/>
          <w:szCs w:val="23"/>
        </w:rPr>
        <w:t xml:space="preserve">Clarity on risk assessment and risk reduction, knowledge on basic </w:t>
      </w:r>
      <w:proofErr w:type="spellStart"/>
      <w:r>
        <w:rPr>
          <w:rFonts w:ascii="Times" w:hAnsi="Times" w:cs="Times"/>
          <w:sz w:val="23"/>
          <w:szCs w:val="23"/>
        </w:rPr>
        <w:t>counseling</w:t>
      </w:r>
      <w:proofErr w:type="spellEnd"/>
      <w:r>
        <w:rPr>
          <w:rFonts w:ascii="Times" w:hAnsi="Times" w:cs="Times"/>
          <w:sz w:val="23"/>
          <w:szCs w:val="23"/>
        </w:rPr>
        <w:t xml:space="preserve"> and HIV, symptoms of STIs, maintenance and updating of data and registers.</w:t>
      </w:r>
      <w:proofErr w:type="gramEnd"/>
      <w:r>
        <w:rPr>
          <w:rFonts w:ascii="Times" w:hAnsi="Times" w:cs="Times"/>
          <w:sz w:val="23"/>
          <w:szCs w:val="23"/>
        </w:rPr>
        <w:t xml:space="preserve"> Working knowledge about local drug abuse scenario, drug-related </w:t>
      </w:r>
      <w:proofErr w:type="spellStart"/>
      <w:r>
        <w:rPr>
          <w:rFonts w:ascii="Times" w:hAnsi="Times" w:cs="Times"/>
          <w:sz w:val="23"/>
          <w:szCs w:val="23"/>
        </w:rPr>
        <w:t>counseling</w:t>
      </w:r>
      <w:proofErr w:type="spellEnd"/>
      <w:r>
        <w:rPr>
          <w:rFonts w:ascii="Times" w:hAnsi="Times" w:cs="Times"/>
          <w:sz w:val="23"/>
          <w:szCs w:val="23"/>
        </w:rPr>
        <w:t xml:space="preserve"> techniques (</w:t>
      </w:r>
      <w:proofErr w:type="gramStart"/>
      <w:r>
        <w:rPr>
          <w:rFonts w:ascii="Times" w:hAnsi="Times" w:cs="Times"/>
          <w:sz w:val="23"/>
          <w:szCs w:val="23"/>
        </w:rPr>
        <w:t>MET,</w:t>
      </w:r>
      <w:proofErr w:type="gramEnd"/>
      <w:r>
        <w:rPr>
          <w:rFonts w:ascii="Times" w:hAnsi="Times" w:cs="Times"/>
          <w:sz w:val="23"/>
          <w:szCs w:val="23"/>
        </w:rPr>
        <w:t xml:space="preserve"> RP, etc.), drug-related laws and drug abuse </w:t>
      </w:r>
      <w:proofErr w:type="spellStart"/>
      <w:r>
        <w:rPr>
          <w:rFonts w:ascii="Times" w:hAnsi="Times" w:cs="Times"/>
          <w:sz w:val="23"/>
          <w:szCs w:val="23"/>
        </w:rPr>
        <w:t>treatments.For</w:t>
      </w:r>
      <w:proofErr w:type="spellEnd"/>
      <w:r>
        <w:rPr>
          <w:rFonts w:ascii="Times" w:hAnsi="Times" w:cs="Times"/>
          <w:sz w:val="23"/>
          <w:szCs w:val="23"/>
        </w:rPr>
        <w:t xml:space="preserve"> ANM, adequate abscess management skills.</w:t>
      </w:r>
    </w:p>
    <w:p w:rsidR="00B40382" w:rsidRDefault="00B40382" w:rsidP="0093467B">
      <w:pPr>
        <w:pStyle w:val="Default"/>
        <w:jc w:val="both"/>
        <w:rPr>
          <w:color w:val="auto"/>
          <w:sz w:val="23"/>
          <w:szCs w:val="23"/>
        </w:rPr>
      </w:pPr>
    </w:p>
    <w:p w:rsidR="00B40382" w:rsidRDefault="00B40382" w:rsidP="0093467B">
      <w:pPr>
        <w:numPr>
          <w:ilvl w:val="0"/>
          <w:numId w:val="10"/>
        </w:numPr>
        <w:autoSpaceDE w:val="0"/>
        <w:autoSpaceDN w:val="0"/>
        <w:adjustRightInd w:val="0"/>
        <w:spacing w:after="0" w:line="240" w:lineRule="auto"/>
        <w:ind w:left="720"/>
        <w:jc w:val="both"/>
        <w:rPr>
          <w:rFonts w:ascii="Times New Roman" w:hAnsi="Times New Roman"/>
          <w:color w:val="000000"/>
          <w:sz w:val="23"/>
          <w:szCs w:val="23"/>
        </w:rPr>
      </w:pPr>
      <w:r>
        <w:rPr>
          <w:rFonts w:ascii="Times New Roman" w:hAnsi="Times New Roman"/>
          <w:color w:val="000000"/>
          <w:sz w:val="23"/>
          <w:szCs w:val="23"/>
        </w:rPr>
        <w:t>Counsellor is a qualified MSW</w:t>
      </w:r>
    </w:p>
    <w:p w:rsidR="00B40382" w:rsidRDefault="00B40382" w:rsidP="0093467B">
      <w:pPr>
        <w:numPr>
          <w:ilvl w:val="0"/>
          <w:numId w:val="10"/>
        </w:numPr>
        <w:autoSpaceDE w:val="0"/>
        <w:autoSpaceDN w:val="0"/>
        <w:adjustRightInd w:val="0"/>
        <w:spacing w:after="0" w:line="240" w:lineRule="auto"/>
        <w:ind w:left="720"/>
        <w:jc w:val="both"/>
        <w:rPr>
          <w:rFonts w:ascii="Times New Roman" w:hAnsi="Times New Roman"/>
          <w:color w:val="000000"/>
          <w:sz w:val="23"/>
          <w:szCs w:val="23"/>
        </w:rPr>
      </w:pPr>
      <w:r>
        <w:rPr>
          <w:rFonts w:ascii="Times New Roman" w:hAnsi="Times New Roman"/>
          <w:color w:val="000000"/>
          <w:sz w:val="23"/>
          <w:szCs w:val="23"/>
        </w:rPr>
        <w:t>He has experience in TI project he is promoted from ORW’s to counsellor</w:t>
      </w:r>
    </w:p>
    <w:p w:rsidR="00B40382" w:rsidRDefault="00B40382" w:rsidP="0093467B">
      <w:pPr>
        <w:numPr>
          <w:ilvl w:val="0"/>
          <w:numId w:val="10"/>
        </w:numPr>
        <w:autoSpaceDE w:val="0"/>
        <w:autoSpaceDN w:val="0"/>
        <w:adjustRightInd w:val="0"/>
        <w:spacing w:after="0" w:line="240" w:lineRule="auto"/>
        <w:ind w:left="720"/>
        <w:jc w:val="both"/>
        <w:rPr>
          <w:rFonts w:ascii="Times New Roman" w:hAnsi="Times New Roman"/>
          <w:color w:val="000000"/>
          <w:sz w:val="23"/>
          <w:szCs w:val="23"/>
        </w:rPr>
      </w:pPr>
      <w:r>
        <w:rPr>
          <w:rFonts w:ascii="Times New Roman" w:hAnsi="Times New Roman"/>
          <w:color w:val="000000"/>
          <w:sz w:val="23"/>
          <w:szCs w:val="23"/>
        </w:rPr>
        <w:t>He need more skills to conduct the counselling sessions</w:t>
      </w:r>
    </w:p>
    <w:p w:rsidR="00B40382" w:rsidRPr="00B25FC1" w:rsidRDefault="00B40382" w:rsidP="0093467B">
      <w:pPr>
        <w:numPr>
          <w:ilvl w:val="0"/>
          <w:numId w:val="10"/>
        </w:numPr>
        <w:autoSpaceDE w:val="0"/>
        <w:autoSpaceDN w:val="0"/>
        <w:adjustRightInd w:val="0"/>
        <w:spacing w:after="0" w:line="240" w:lineRule="auto"/>
        <w:ind w:left="720"/>
        <w:jc w:val="both"/>
        <w:rPr>
          <w:rFonts w:ascii="Times New Roman" w:hAnsi="Times New Roman"/>
          <w:color w:val="000000"/>
          <w:sz w:val="23"/>
          <w:szCs w:val="23"/>
        </w:rPr>
      </w:pPr>
      <w:r>
        <w:rPr>
          <w:rFonts w:ascii="Times New Roman" w:hAnsi="Times New Roman"/>
          <w:color w:val="000000"/>
          <w:sz w:val="23"/>
          <w:szCs w:val="23"/>
        </w:rPr>
        <w:t>He keeps good documentation.</w:t>
      </w:r>
    </w:p>
    <w:p w:rsidR="00B40382" w:rsidRDefault="00B40382" w:rsidP="0093467B">
      <w:pPr>
        <w:widowControl w:val="0"/>
        <w:overflowPunct w:val="0"/>
        <w:autoSpaceDE w:val="0"/>
        <w:autoSpaceDN w:val="0"/>
        <w:adjustRightInd w:val="0"/>
        <w:spacing w:after="0" w:line="233" w:lineRule="auto"/>
        <w:ind w:left="660"/>
        <w:jc w:val="both"/>
        <w:rPr>
          <w:rFonts w:ascii="Times" w:hAnsi="Times" w:cs="Times"/>
          <w:sz w:val="23"/>
          <w:szCs w:val="23"/>
        </w:rPr>
      </w:pPr>
    </w:p>
    <w:p w:rsidR="00B40382" w:rsidRDefault="00B40382" w:rsidP="0093467B">
      <w:pPr>
        <w:pStyle w:val="Default"/>
        <w:jc w:val="both"/>
        <w:rPr>
          <w:color w:val="auto"/>
          <w:sz w:val="23"/>
          <w:szCs w:val="23"/>
        </w:rPr>
      </w:pPr>
    </w:p>
    <w:p w:rsidR="00B40382" w:rsidRDefault="00B40382" w:rsidP="0093467B">
      <w:pPr>
        <w:numPr>
          <w:ilvl w:val="0"/>
          <w:numId w:val="10"/>
        </w:numPr>
        <w:autoSpaceDE w:val="0"/>
        <w:autoSpaceDN w:val="0"/>
        <w:adjustRightInd w:val="0"/>
        <w:spacing w:after="0" w:line="240" w:lineRule="auto"/>
        <w:ind w:left="720"/>
        <w:jc w:val="both"/>
        <w:rPr>
          <w:rFonts w:ascii="Times New Roman" w:hAnsi="Times New Roman"/>
          <w:color w:val="000000"/>
          <w:sz w:val="23"/>
          <w:szCs w:val="23"/>
        </w:rPr>
      </w:pPr>
      <w:r>
        <w:rPr>
          <w:rFonts w:ascii="Times New Roman" w:hAnsi="Times New Roman"/>
          <w:color w:val="000000"/>
          <w:sz w:val="23"/>
          <w:szCs w:val="23"/>
        </w:rPr>
        <w:t>ANM is a qualified BAMS</w:t>
      </w:r>
      <w:r>
        <w:rPr>
          <w:rFonts w:ascii="Times New Roman" w:hAnsi="Times New Roman"/>
          <w:color w:val="000000"/>
          <w:sz w:val="23"/>
          <w:szCs w:val="23"/>
        </w:rPr>
        <w:tab/>
      </w:r>
    </w:p>
    <w:p w:rsidR="00B40382" w:rsidRPr="00E31003" w:rsidRDefault="00B40382" w:rsidP="0093467B">
      <w:pPr>
        <w:numPr>
          <w:ilvl w:val="0"/>
          <w:numId w:val="10"/>
        </w:numPr>
        <w:autoSpaceDE w:val="0"/>
        <w:autoSpaceDN w:val="0"/>
        <w:adjustRightInd w:val="0"/>
        <w:spacing w:after="0" w:line="240" w:lineRule="auto"/>
        <w:ind w:left="720"/>
        <w:jc w:val="both"/>
        <w:rPr>
          <w:rFonts w:ascii="Times New Roman" w:hAnsi="Times New Roman"/>
          <w:color w:val="000000"/>
          <w:sz w:val="23"/>
          <w:szCs w:val="23"/>
        </w:rPr>
      </w:pPr>
      <w:r>
        <w:rPr>
          <w:rFonts w:ascii="Times New Roman" w:hAnsi="Times New Roman"/>
          <w:color w:val="000000"/>
          <w:sz w:val="23"/>
          <w:szCs w:val="23"/>
        </w:rPr>
        <w:t xml:space="preserve">He has experience in ANM </w:t>
      </w:r>
    </w:p>
    <w:p w:rsidR="00B40382" w:rsidRDefault="00B40382" w:rsidP="0093467B">
      <w:pPr>
        <w:numPr>
          <w:ilvl w:val="0"/>
          <w:numId w:val="10"/>
        </w:numPr>
        <w:autoSpaceDE w:val="0"/>
        <w:autoSpaceDN w:val="0"/>
        <w:adjustRightInd w:val="0"/>
        <w:spacing w:after="0" w:line="240" w:lineRule="auto"/>
        <w:ind w:left="720"/>
        <w:jc w:val="both"/>
        <w:rPr>
          <w:rFonts w:ascii="Times New Roman" w:hAnsi="Times New Roman"/>
          <w:color w:val="000000"/>
          <w:sz w:val="23"/>
          <w:szCs w:val="23"/>
        </w:rPr>
      </w:pPr>
      <w:r>
        <w:rPr>
          <w:rFonts w:ascii="Times New Roman" w:hAnsi="Times New Roman"/>
          <w:color w:val="000000"/>
          <w:sz w:val="23"/>
          <w:szCs w:val="23"/>
        </w:rPr>
        <w:t xml:space="preserve"> He keeps good documentation.</w:t>
      </w:r>
    </w:p>
    <w:p w:rsidR="00AB45C7" w:rsidRDefault="00AB45C7" w:rsidP="0093467B">
      <w:pPr>
        <w:widowControl w:val="0"/>
        <w:overflowPunct w:val="0"/>
        <w:autoSpaceDE w:val="0"/>
        <w:autoSpaceDN w:val="0"/>
        <w:adjustRightInd w:val="0"/>
        <w:spacing w:after="0" w:line="233" w:lineRule="auto"/>
        <w:ind w:left="660"/>
        <w:jc w:val="both"/>
        <w:rPr>
          <w:rFonts w:ascii="Times New Roman" w:hAnsi="Times New Roman"/>
          <w:sz w:val="24"/>
          <w:szCs w:val="24"/>
        </w:rPr>
      </w:pPr>
    </w:p>
    <w:p w:rsidR="00675DFB" w:rsidRDefault="00675DFB" w:rsidP="0093467B">
      <w:pPr>
        <w:widowControl w:val="0"/>
        <w:overflowPunct w:val="0"/>
        <w:autoSpaceDE w:val="0"/>
        <w:autoSpaceDN w:val="0"/>
        <w:adjustRightInd w:val="0"/>
        <w:spacing w:after="0" w:line="243" w:lineRule="auto"/>
        <w:ind w:left="1440"/>
        <w:jc w:val="both"/>
        <w:rPr>
          <w:sz w:val="23"/>
          <w:szCs w:val="23"/>
        </w:rPr>
      </w:pPr>
      <w:r>
        <w:rPr>
          <w:rFonts w:ascii="Times New Roman" w:hAnsi="Times New Roman"/>
          <w:sz w:val="24"/>
          <w:szCs w:val="24"/>
        </w:rPr>
        <w:tab/>
      </w:r>
      <w:r>
        <w:rPr>
          <w:rFonts w:ascii="Times New Roman" w:hAnsi="Times New Roman"/>
          <w:sz w:val="24"/>
          <w:szCs w:val="24"/>
        </w:rPr>
        <w:tab/>
      </w:r>
    </w:p>
    <w:p w:rsidR="00675DFB" w:rsidRDefault="00675DFB" w:rsidP="0093467B">
      <w:pPr>
        <w:widowControl w:val="0"/>
        <w:autoSpaceDE w:val="0"/>
        <w:autoSpaceDN w:val="0"/>
        <w:adjustRightInd w:val="0"/>
        <w:spacing w:after="0" w:line="240" w:lineRule="auto"/>
        <w:jc w:val="both"/>
        <w:rPr>
          <w:rFonts w:ascii="Times New Roman" w:hAnsi="Times New Roman"/>
          <w:sz w:val="24"/>
          <w:szCs w:val="24"/>
        </w:rPr>
      </w:pPr>
      <w:r>
        <w:rPr>
          <w:rFonts w:ascii="Times" w:hAnsi="Times" w:cs="Times"/>
          <w:sz w:val="23"/>
          <w:szCs w:val="23"/>
        </w:rPr>
        <w:t>VIII d. ORW</w:t>
      </w:r>
    </w:p>
    <w:p w:rsidR="00675DFB" w:rsidRDefault="00675DFB" w:rsidP="0093467B">
      <w:pPr>
        <w:widowControl w:val="0"/>
        <w:autoSpaceDE w:val="0"/>
        <w:autoSpaceDN w:val="0"/>
        <w:adjustRightInd w:val="0"/>
        <w:spacing w:after="0" w:line="9" w:lineRule="exact"/>
        <w:jc w:val="both"/>
        <w:rPr>
          <w:rFonts w:ascii="Times New Roman" w:hAnsi="Times New Roman"/>
          <w:sz w:val="24"/>
          <w:szCs w:val="24"/>
        </w:rPr>
      </w:pPr>
    </w:p>
    <w:p w:rsidR="00675DFB" w:rsidRDefault="00675DFB" w:rsidP="0093467B">
      <w:pPr>
        <w:widowControl w:val="0"/>
        <w:overflowPunct w:val="0"/>
        <w:autoSpaceDE w:val="0"/>
        <w:autoSpaceDN w:val="0"/>
        <w:adjustRightInd w:val="0"/>
        <w:spacing w:after="0" w:line="232" w:lineRule="auto"/>
        <w:ind w:left="660"/>
        <w:jc w:val="both"/>
        <w:rPr>
          <w:rFonts w:ascii="Times New Roman" w:hAnsi="Times New Roman"/>
          <w:sz w:val="24"/>
          <w:szCs w:val="24"/>
        </w:rPr>
      </w:pPr>
      <w:r>
        <w:rPr>
          <w:rFonts w:ascii="Times" w:hAnsi="Times" w:cs="Times"/>
          <w:sz w:val="23"/>
          <w:szCs w:val="23"/>
        </w:rPr>
        <w:t>Knowledge about target on various indicators for their PEs, outreach plan, hotspot analysis, STI symptoms, importance of RMC and ICTC testing, support to PEs, field level action based on review meetings etc..</w:t>
      </w:r>
    </w:p>
    <w:p w:rsidR="00062A6F" w:rsidRDefault="00B40382" w:rsidP="0093467B">
      <w:p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ab/>
      </w:r>
    </w:p>
    <w:p w:rsidR="00B40382" w:rsidRDefault="00B40382" w:rsidP="0093467B">
      <w:pPr>
        <w:numPr>
          <w:ilvl w:val="0"/>
          <w:numId w:val="10"/>
        </w:numPr>
        <w:autoSpaceDE w:val="0"/>
        <w:autoSpaceDN w:val="0"/>
        <w:adjustRightInd w:val="0"/>
        <w:spacing w:after="0" w:line="240" w:lineRule="auto"/>
        <w:ind w:left="720"/>
        <w:jc w:val="both"/>
        <w:rPr>
          <w:rFonts w:ascii="Times New Roman" w:hAnsi="Times New Roman"/>
          <w:color w:val="000000"/>
          <w:sz w:val="23"/>
          <w:szCs w:val="23"/>
        </w:rPr>
      </w:pPr>
      <w:r>
        <w:rPr>
          <w:rFonts w:ascii="Times New Roman" w:hAnsi="Times New Roman"/>
          <w:color w:val="000000"/>
          <w:sz w:val="23"/>
          <w:szCs w:val="23"/>
        </w:rPr>
        <w:t>5 ORW’s are in place.</w:t>
      </w:r>
    </w:p>
    <w:p w:rsidR="00B40382" w:rsidRDefault="00B40382" w:rsidP="0093467B">
      <w:pPr>
        <w:numPr>
          <w:ilvl w:val="0"/>
          <w:numId w:val="10"/>
        </w:numPr>
        <w:autoSpaceDE w:val="0"/>
        <w:autoSpaceDN w:val="0"/>
        <w:adjustRightInd w:val="0"/>
        <w:spacing w:after="0" w:line="240" w:lineRule="auto"/>
        <w:ind w:left="720"/>
        <w:jc w:val="both"/>
        <w:rPr>
          <w:rFonts w:ascii="Times New Roman" w:hAnsi="Times New Roman"/>
          <w:color w:val="000000"/>
          <w:sz w:val="23"/>
          <w:szCs w:val="23"/>
        </w:rPr>
      </w:pPr>
      <w:r>
        <w:rPr>
          <w:rFonts w:ascii="Times New Roman" w:hAnsi="Times New Roman"/>
          <w:color w:val="000000"/>
          <w:sz w:val="23"/>
          <w:szCs w:val="23"/>
        </w:rPr>
        <w:t xml:space="preserve"> Out of 5 ORW’s 3male and 2 female </w:t>
      </w:r>
    </w:p>
    <w:p w:rsidR="00B40382" w:rsidRDefault="00B40382" w:rsidP="0093467B">
      <w:pPr>
        <w:numPr>
          <w:ilvl w:val="0"/>
          <w:numId w:val="10"/>
        </w:numPr>
        <w:autoSpaceDE w:val="0"/>
        <w:autoSpaceDN w:val="0"/>
        <w:adjustRightInd w:val="0"/>
        <w:spacing w:after="0" w:line="240" w:lineRule="auto"/>
        <w:ind w:left="720"/>
        <w:jc w:val="both"/>
        <w:rPr>
          <w:rFonts w:ascii="Times New Roman" w:hAnsi="Times New Roman"/>
          <w:color w:val="000000"/>
          <w:sz w:val="23"/>
          <w:szCs w:val="23"/>
        </w:rPr>
      </w:pPr>
      <w:r>
        <w:rPr>
          <w:rFonts w:ascii="Times New Roman" w:hAnsi="Times New Roman"/>
          <w:color w:val="000000"/>
          <w:sz w:val="23"/>
          <w:szCs w:val="23"/>
        </w:rPr>
        <w:t>2 male outreach workers are from community</w:t>
      </w:r>
      <w:r w:rsidR="00E138F0">
        <w:rPr>
          <w:rFonts w:ascii="Times New Roman" w:hAnsi="Times New Roman"/>
          <w:color w:val="000000"/>
          <w:sz w:val="23"/>
          <w:szCs w:val="23"/>
        </w:rPr>
        <w:t>, remaining ORW’s are non community</w:t>
      </w:r>
    </w:p>
    <w:p w:rsidR="00B40382" w:rsidRDefault="00B40382" w:rsidP="0093467B">
      <w:pPr>
        <w:numPr>
          <w:ilvl w:val="0"/>
          <w:numId w:val="10"/>
        </w:numPr>
        <w:autoSpaceDE w:val="0"/>
        <w:autoSpaceDN w:val="0"/>
        <w:adjustRightInd w:val="0"/>
        <w:spacing w:after="0" w:line="240" w:lineRule="auto"/>
        <w:ind w:left="720"/>
        <w:jc w:val="both"/>
        <w:rPr>
          <w:rFonts w:ascii="Times New Roman" w:hAnsi="Times New Roman"/>
          <w:color w:val="000000"/>
          <w:sz w:val="23"/>
          <w:szCs w:val="23"/>
        </w:rPr>
      </w:pPr>
      <w:r>
        <w:rPr>
          <w:rFonts w:ascii="Times New Roman" w:hAnsi="Times New Roman"/>
          <w:color w:val="000000"/>
          <w:sz w:val="23"/>
          <w:szCs w:val="23"/>
        </w:rPr>
        <w:t xml:space="preserve">Their community mobilization is not up to the mark. </w:t>
      </w:r>
    </w:p>
    <w:p w:rsidR="00B40382" w:rsidRDefault="00B40382" w:rsidP="0093467B">
      <w:pPr>
        <w:numPr>
          <w:ilvl w:val="0"/>
          <w:numId w:val="10"/>
        </w:numPr>
        <w:autoSpaceDE w:val="0"/>
        <w:autoSpaceDN w:val="0"/>
        <w:adjustRightInd w:val="0"/>
        <w:spacing w:after="0" w:line="240" w:lineRule="auto"/>
        <w:ind w:left="720"/>
        <w:jc w:val="both"/>
        <w:rPr>
          <w:rFonts w:ascii="Times New Roman" w:hAnsi="Times New Roman"/>
          <w:color w:val="000000"/>
          <w:sz w:val="23"/>
          <w:szCs w:val="23"/>
        </w:rPr>
      </w:pPr>
      <w:r w:rsidRPr="0086718A">
        <w:rPr>
          <w:rFonts w:ascii="Times New Roman" w:hAnsi="Times New Roman"/>
          <w:color w:val="000000"/>
          <w:sz w:val="23"/>
          <w:szCs w:val="23"/>
        </w:rPr>
        <w:t>Their support to the PE’s at the hotspot level is moderate</w:t>
      </w:r>
      <w:r>
        <w:rPr>
          <w:rFonts w:ascii="Times New Roman" w:hAnsi="Times New Roman"/>
          <w:color w:val="000000"/>
          <w:sz w:val="23"/>
          <w:szCs w:val="23"/>
        </w:rPr>
        <w:t>.</w:t>
      </w:r>
    </w:p>
    <w:p w:rsidR="00E138F0" w:rsidRPr="00E138F0" w:rsidRDefault="00E138F0" w:rsidP="0093467B">
      <w:pPr>
        <w:numPr>
          <w:ilvl w:val="0"/>
          <w:numId w:val="10"/>
        </w:numPr>
        <w:autoSpaceDE w:val="0"/>
        <w:autoSpaceDN w:val="0"/>
        <w:adjustRightInd w:val="0"/>
        <w:spacing w:after="0" w:line="240" w:lineRule="auto"/>
        <w:ind w:left="720"/>
        <w:jc w:val="both"/>
        <w:rPr>
          <w:rFonts w:ascii="Times New Roman" w:hAnsi="Times New Roman"/>
          <w:color w:val="000000"/>
          <w:sz w:val="23"/>
          <w:szCs w:val="23"/>
        </w:rPr>
      </w:pPr>
      <w:r>
        <w:rPr>
          <w:rFonts w:ascii="Times New Roman" w:hAnsi="Times New Roman"/>
          <w:color w:val="000000"/>
          <w:sz w:val="23"/>
          <w:szCs w:val="23"/>
        </w:rPr>
        <w:t>Female outreach workers are counselling family without any counselling qualification.</w:t>
      </w:r>
    </w:p>
    <w:p w:rsidR="00B40382" w:rsidRDefault="00B40382" w:rsidP="0093467B">
      <w:pPr>
        <w:numPr>
          <w:ilvl w:val="0"/>
          <w:numId w:val="10"/>
        </w:numPr>
        <w:autoSpaceDE w:val="0"/>
        <w:autoSpaceDN w:val="0"/>
        <w:adjustRightInd w:val="0"/>
        <w:spacing w:after="0" w:line="240" w:lineRule="auto"/>
        <w:ind w:left="720"/>
        <w:jc w:val="both"/>
        <w:rPr>
          <w:rFonts w:ascii="Times New Roman" w:hAnsi="Times New Roman"/>
          <w:color w:val="000000"/>
          <w:sz w:val="23"/>
          <w:szCs w:val="23"/>
        </w:rPr>
      </w:pPr>
      <w:r>
        <w:rPr>
          <w:rFonts w:ascii="Times New Roman" w:hAnsi="Times New Roman"/>
          <w:color w:val="000000"/>
          <w:sz w:val="23"/>
          <w:szCs w:val="23"/>
        </w:rPr>
        <w:t>Their knowledge levels need to improve</w:t>
      </w:r>
    </w:p>
    <w:p w:rsidR="00B40382" w:rsidRPr="00062A6F" w:rsidRDefault="00B40382" w:rsidP="0093467B">
      <w:pPr>
        <w:autoSpaceDE w:val="0"/>
        <w:autoSpaceDN w:val="0"/>
        <w:adjustRightInd w:val="0"/>
        <w:spacing w:after="0" w:line="240" w:lineRule="auto"/>
        <w:jc w:val="both"/>
        <w:rPr>
          <w:rFonts w:ascii="Times New Roman" w:hAnsi="Times New Roman"/>
          <w:color w:val="000000"/>
          <w:sz w:val="23"/>
          <w:szCs w:val="23"/>
        </w:rPr>
      </w:pPr>
    </w:p>
    <w:p w:rsidR="00062A6F" w:rsidRDefault="00062A6F" w:rsidP="0093467B">
      <w:pPr>
        <w:widowControl w:val="0"/>
        <w:autoSpaceDE w:val="0"/>
        <w:autoSpaceDN w:val="0"/>
        <w:adjustRightInd w:val="0"/>
        <w:spacing w:after="0" w:line="256" w:lineRule="exact"/>
        <w:jc w:val="both"/>
        <w:rPr>
          <w:rFonts w:ascii="Times New Roman" w:hAnsi="Times New Roman"/>
          <w:sz w:val="24"/>
          <w:szCs w:val="24"/>
        </w:rPr>
      </w:pPr>
    </w:p>
    <w:p w:rsidR="00675DFB" w:rsidRDefault="00675DFB" w:rsidP="0093467B">
      <w:pPr>
        <w:widowControl w:val="0"/>
        <w:autoSpaceDE w:val="0"/>
        <w:autoSpaceDN w:val="0"/>
        <w:adjustRightInd w:val="0"/>
        <w:spacing w:after="0" w:line="239" w:lineRule="auto"/>
        <w:jc w:val="both"/>
        <w:rPr>
          <w:rFonts w:ascii="Times New Roman" w:hAnsi="Times New Roman"/>
          <w:sz w:val="24"/>
          <w:szCs w:val="24"/>
        </w:rPr>
      </w:pPr>
      <w:r>
        <w:rPr>
          <w:rFonts w:ascii="Times" w:hAnsi="Times" w:cs="Times"/>
          <w:sz w:val="23"/>
          <w:szCs w:val="23"/>
        </w:rPr>
        <w:t>VIII e. Peer educators</w:t>
      </w:r>
    </w:p>
    <w:p w:rsidR="00675DFB" w:rsidRDefault="00675DFB" w:rsidP="0093467B">
      <w:pPr>
        <w:widowControl w:val="0"/>
        <w:autoSpaceDE w:val="0"/>
        <w:autoSpaceDN w:val="0"/>
        <w:adjustRightInd w:val="0"/>
        <w:spacing w:after="0" w:line="10" w:lineRule="exact"/>
        <w:jc w:val="both"/>
        <w:rPr>
          <w:rFonts w:ascii="Times New Roman" w:hAnsi="Times New Roman"/>
          <w:sz w:val="24"/>
          <w:szCs w:val="24"/>
        </w:rPr>
      </w:pPr>
    </w:p>
    <w:p w:rsidR="00675DFB" w:rsidRDefault="00675DFB" w:rsidP="0093467B">
      <w:pPr>
        <w:widowControl w:val="0"/>
        <w:overflowPunct w:val="0"/>
        <w:autoSpaceDE w:val="0"/>
        <w:autoSpaceDN w:val="0"/>
        <w:adjustRightInd w:val="0"/>
        <w:spacing w:after="0" w:line="231" w:lineRule="auto"/>
        <w:ind w:left="660"/>
        <w:jc w:val="both"/>
        <w:rPr>
          <w:rFonts w:ascii="Times" w:hAnsi="Times" w:cs="Times"/>
          <w:sz w:val="23"/>
          <w:szCs w:val="23"/>
        </w:rPr>
      </w:pPr>
      <w:proofErr w:type="gramStart"/>
      <w:r>
        <w:rPr>
          <w:rFonts w:ascii="Times" w:hAnsi="Times" w:cs="Times"/>
          <w:sz w:val="23"/>
          <w:szCs w:val="23"/>
        </w:rPr>
        <w:t>Prioritization of hotspots, importance of RMC and ICTC testing, condom demonstration skill, knowledge about condom depot, symptoms of STI, knowledge about service facilities etc.</w:t>
      </w:r>
      <w:proofErr w:type="gramEnd"/>
    </w:p>
    <w:p w:rsidR="00062A6F" w:rsidRDefault="00062A6F" w:rsidP="0093467B">
      <w:pPr>
        <w:widowControl w:val="0"/>
        <w:overflowPunct w:val="0"/>
        <w:autoSpaceDE w:val="0"/>
        <w:autoSpaceDN w:val="0"/>
        <w:adjustRightInd w:val="0"/>
        <w:spacing w:after="0" w:line="231" w:lineRule="auto"/>
        <w:ind w:left="660"/>
        <w:jc w:val="both"/>
        <w:rPr>
          <w:rFonts w:ascii="Times New Roman" w:hAnsi="Times New Roman"/>
          <w:sz w:val="24"/>
          <w:szCs w:val="24"/>
        </w:rPr>
      </w:pPr>
    </w:p>
    <w:p w:rsidR="00675DFB" w:rsidRDefault="00B40382" w:rsidP="0093467B">
      <w:pPr>
        <w:widowControl w:val="0"/>
        <w:autoSpaceDE w:val="0"/>
        <w:autoSpaceDN w:val="0"/>
        <w:adjustRightInd w:val="0"/>
        <w:spacing w:after="0" w:line="255" w:lineRule="exact"/>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sz w:val="23"/>
          <w:szCs w:val="23"/>
        </w:rPr>
        <w:t xml:space="preserve">................Not </w:t>
      </w:r>
      <w:proofErr w:type="gramStart"/>
      <w:r>
        <w:rPr>
          <w:sz w:val="23"/>
          <w:szCs w:val="23"/>
        </w:rPr>
        <w:t>Applicable .......</w:t>
      </w:r>
      <w:proofErr w:type="gramEnd"/>
    </w:p>
    <w:p w:rsidR="00062A6F" w:rsidRDefault="00062A6F" w:rsidP="0093467B">
      <w:pPr>
        <w:widowControl w:val="0"/>
        <w:autoSpaceDE w:val="0"/>
        <w:autoSpaceDN w:val="0"/>
        <w:adjustRightInd w:val="0"/>
        <w:spacing w:after="0" w:line="255" w:lineRule="exact"/>
        <w:jc w:val="both"/>
        <w:rPr>
          <w:rFonts w:ascii="Times New Roman" w:hAnsi="Times New Roman"/>
          <w:sz w:val="24"/>
          <w:szCs w:val="24"/>
        </w:rPr>
      </w:pPr>
    </w:p>
    <w:p w:rsidR="00062A6F" w:rsidRDefault="00062A6F" w:rsidP="0093467B">
      <w:pPr>
        <w:widowControl w:val="0"/>
        <w:autoSpaceDE w:val="0"/>
        <w:autoSpaceDN w:val="0"/>
        <w:adjustRightInd w:val="0"/>
        <w:spacing w:after="0" w:line="255" w:lineRule="exact"/>
        <w:jc w:val="both"/>
        <w:rPr>
          <w:rFonts w:ascii="Times New Roman" w:hAnsi="Times New Roman"/>
          <w:sz w:val="24"/>
          <w:szCs w:val="24"/>
        </w:rPr>
      </w:pPr>
    </w:p>
    <w:p w:rsidR="00675DFB" w:rsidRDefault="00675DFB" w:rsidP="0093467B">
      <w:pPr>
        <w:widowControl w:val="0"/>
        <w:autoSpaceDE w:val="0"/>
        <w:autoSpaceDN w:val="0"/>
        <w:adjustRightInd w:val="0"/>
        <w:spacing w:after="0" w:line="239" w:lineRule="auto"/>
        <w:jc w:val="both"/>
        <w:rPr>
          <w:rFonts w:ascii="Times New Roman" w:hAnsi="Times New Roman"/>
          <w:sz w:val="24"/>
          <w:szCs w:val="24"/>
        </w:rPr>
      </w:pPr>
      <w:r>
        <w:rPr>
          <w:rFonts w:ascii="Times" w:hAnsi="Times" w:cs="Times"/>
          <w:sz w:val="23"/>
          <w:szCs w:val="23"/>
        </w:rPr>
        <w:t>VIII f. Peer educators in IDU TI</w:t>
      </w:r>
    </w:p>
    <w:p w:rsidR="00675DFB" w:rsidRDefault="00675DFB" w:rsidP="0093467B">
      <w:pPr>
        <w:widowControl w:val="0"/>
        <w:autoSpaceDE w:val="0"/>
        <w:autoSpaceDN w:val="0"/>
        <w:adjustRightInd w:val="0"/>
        <w:spacing w:after="0" w:line="10" w:lineRule="exact"/>
        <w:jc w:val="both"/>
        <w:rPr>
          <w:rFonts w:ascii="Times New Roman" w:hAnsi="Times New Roman"/>
          <w:sz w:val="24"/>
          <w:szCs w:val="24"/>
        </w:rPr>
      </w:pPr>
    </w:p>
    <w:p w:rsidR="00675DFB" w:rsidRDefault="00675DFB" w:rsidP="0093467B">
      <w:pPr>
        <w:widowControl w:val="0"/>
        <w:overflowPunct w:val="0"/>
        <w:autoSpaceDE w:val="0"/>
        <w:autoSpaceDN w:val="0"/>
        <w:adjustRightInd w:val="0"/>
        <w:spacing w:after="0" w:line="232" w:lineRule="auto"/>
        <w:ind w:left="660"/>
        <w:jc w:val="both"/>
        <w:rPr>
          <w:rFonts w:ascii="Times" w:hAnsi="Times" w:cs="Times"/>
          <w:sz w:val="23"/>
          <w:szCs w:val="23"/>
        </w:rPr>
      </w:pPr>
      <w:r>
        <w:rPr>
          <w:rFonts w:ascii="Times" w:hAnsi="Times" w:cs="Times"/>
          <w:sz w:val="23"/>
          <w:szCs w:val="23"/>
        </w:rPr>
        <w:t>Prioritization of hotspots, condom demonstration, importance of RMC and ICTC testing, knowledge about condom depot, symptoms of STI, working knowledge about abscess management, local drug abuse scenario, de-addiction facilities etc.</w:t>
      </w:r>
    </w:p>
    <w:p w:rsidR="00675DFB" w:rsidRDefault="00675DFB" w:rsidP="0093467B">
      <w:pPr>
        <w:widowControl w:val="0"/>
        <w:overflowPunct w:val="0"/>
        <w:autoSpaceDE w:val="0"/>
        <w:autoSpaceDN w:val="0"/>
        <w:adjustRightInd w:val="0"/>
        <w:spacing w:after="0" w:line="232" w:lineRule="auto"/>
        <w:ind w:left="660"/>
        <w:jc w:val="both"/>
        <w:rPr>
          <w:rFonts w:ascii="Times New Roman" w:hAnsi="Times New Roman"/>
          <w:sz w:val="24"/>
          <w:szCs w:val="24"/>
        </w:rPr>
      </w:pPr>
    </w:p>
    <w:p w:rsidR="00683BFC" w:rsidRPr="00683BFC" w:rsidRDefault="00683BFC" w:rsidP="0093467B">
      <w:pPr>
        <w:numPr>
          <w:ilvl w:val="0"/>
          <w:numId w:val="10"/>
        </w:numPr>
        <w:autoSpaceDE w:val="0"/>
        <w:autoSpaceDN w:val="0"/>
        <w:adjustRightInd w:val="0"/>
        <w:spacing w:after="0" w:line="240" w:lineRule="auto"/>
        <w:ind w:left="720"/>
        <w:jc w:val="both"/>
        <w:rPr>
          <w:rFonts w:ascii="Times New Roman" w:hAnsi="Times New Roman"/>
          <w:color w:val="000000"/>
          <w:sz w:val="23"/>
          <w:szCs w:val="23"/>
        </w:rPr>
      </w:pPr>
      <w:r>
        <w:rPr>
          <w:rFonts w:ascii="Times New Roman" w:hAnsi="Times New Roman"/>
          <w:color w:val="000000"/>
          <w:sz w:val="23"/>
          <w:szCs w:val="23"/>
        </w:rPr>
        <w:t>Out 15 peer educators 09 peer educators are observed by the evaluation team.</w:t>
      </w:r>
    </w:p>
    <w:p w:rsidR="00683BFC" w:rsidRDefault="00683BFC" w:rsidP="0093467B">
      <w:pPr>
        <w:numPr>
          <w:ilvl w:val="0"/>
          <w:numId w:val="10"/>
        </w:numPr>
        <w:autoSpaceDE w:val="0"/>
        <w:autoSpaceDN w:val="0"/>
        <w:adjustRightInd w:val="0"/>
        <w:spacing w:after="0" w:line="240" w:lineRule="auto"/>
        <w:ind w:left="720"/>
        <w:jc w:val="both"/>
        <w:rPr>
          <w:rFonts w:ascii="Times New Roman" w:hAnsi="Times New Roman"/>
          <w:color w:val="000000"/>
          <w:sz w:val="23"/>
          <w:szCs w:val="23"/>
        </w:rPr>
      </w:pPr>
      <w:r>
        <w:rPr>
          <w:rFonts w:ascii="Times New Roman" w:hAnsi="Times New Roman"/>
          <w:color w:val="000000"/>
          <w:sz w:val="23"/>
          <w:szCs w:val="23"/>
        </w:rPr>
        <w:t xml:space="preserve"> Their hotspot level work done is </w:t>
      </w:r>
      <w:proofErr w:type="gramStart"/>
      <w:r>
        <w:rPr>
          <w:rFonts w:ascii="Times New Roman" w:hAnsi="Times New Roman"/>
          <w:color w:val="000000"/>
          <w:sz w:val="23"/>
          <w:szCs w:val="23"/>
        </w:rPr>
        <w:t>need</w:t>
      </w:r>
      <w:proofErr w:type="gramEnd"/>
      <w:r>
        <w:rPr>
          <w:rFonts w:ascii="Times New Roman" w:hAnsi="Times New Roman"/>
          <w:color w:val="000000"/>
          <w:sz w:val="23"/>
          <w:szCs w:val="23"/>
        </w:rPr>
        <w:t xml:space="preserve"> to improve. </w:t>
      </w:r>
    </w:p>
    <w:p w:rsidR="00683BFC" w:rsidRDefault="00683BFC" w:rsidP="0093467B">
      <w:pPr>
        <w:numPr>
          <w:ilvl w:val="0"/>
          <w:numId w:val="10"/>
        </w:numPr>
        <w:autoSpaceDE w:val="0"/>
        <w:autoSpaceDN w:val="0"/>
        <w:adjustRightInd w:val="0"/>
        <w:spacing w:after="0" w:line="240" w:lineRule="auto"/>
        <w:ind w:left="720"/>
        <w:jc w:val="both"/>
        <w:rPr>
          <w:rFonts w:ascii="Times New Roman" w:hAnsi="Times New Roman"/>
          <w:color w:val="000000"/>
          <w:sz w:val="23"/>
          <w:szCs w:val="23"/>
        </w:rPr>
      </w:pPr>
      <w:r>
        <w:rPr>
          <w:rFonts w:ascii="Times New Roman" w:hAnsi="Times New Roman"/>
          <w:color w:val="000000"/>
          <w:sz w:val="23"/>
          <w:szCs w:val="23"/>
        </w:rPr>
        <w:t>As huge turnover is noticed.</w:t>
      </w:r>
    </w:p>
    <w:p w:rsidR="00683BFC" w:rsidRDefault="00683BFC" w:rsidP="0093467B">
      <w:pPr>
        <w:numPr>
          <w:ilvl w:val="0"/>
          <w:numId w:val="10"/>
        </w:numPr>
        <w:autoSpaceDE w:val="0"/>
        <w:autoSpaceDN w:val="0"/>
        <w:adjustRightInd w:val="0"/>
        <w:spacing w:after="0" w:line="240" w:lineRule="auto"/>
        <w:ind w:left="720"/>
        <w:jc w:val="both"/>
        <w:rPr>
          <w:rFonts w:ascii="Times New Roman" w:hAnsi="Times New Roman"/>
          <w:color w:val="000000"/>
          <w:sz w:val="23"/>
          <w:szCs w:val="23"/>
        </w:rPr>
      </w:pPr>
      <w:r>
        <w:rPr>
          <w:rFonts w:ascii="Times New Roman" w:hAnsi="Times New Roman"/>
          <w:color w:val="000000"/>
          <w:sz w:val="23"/>
          <w:szCs w:val="23"/>
        </w:rPr>
        <w:t xml:space="preserve"> There is a need of trainings to Peer Educators to enhance their knowledge and Out Reach skills.</w:t>
      </w:r>
    </w:p>
    <w:p w:rsidR="00683BFC" w:rsidRDefault="00683BFC" w:rsidP="0093467B">
      <w:pPr>
        <w:numPr>
          <w:ilvl w:val="0"/>
          <w:numId w:val="10"/>
        </w:numPr>
        <w:autoSpaceDE w:val="0"/>
        <w:autoSpaceDN w:val="0"/>
        <w:adjustRightInd w:val="0"/>
        <w:spacing w:after="0" w:line="240" w:lineRule="auto"/>
        <w:ind w:left="720"/>
        <w:jc w:val="both"/>
        <w:rPr>
          <w:rFonts w:ascii="Times New Roman" w:hAnsi="Times New Roman"/>
          <w:color w:val="000000"/>
          <w:sz w:val="23"/>
          <w:szCs w:val="23"/>
        </w:rPr>
      </w:pPr>
      <w:r>
        <w:rPr>
          <w:rFonts w:ascii="Times New Roman" w:hAnsi="Times New Roman"/>
          <w:color w:val="000000"/>
          <w:sz w:val="23"/>
          <w:szCs w:val="23"/>
        </w:rPr>
        <w:t>Peer Educat</w:t>
      </w:r>
      <w:r w:rsidRPr="00694105">
        <w:rPr>
          <w:rFonts w:ascii="Times New Roman" w:hAnsi="Times New Roman"/>
          <w:color w:val="000000"/>
          <w:sz w:val="23"/>
          <w:szCs w:val="23"/>
        </w:rPr>
        <w:t>ors</w:t>
      </w:r>
      <w:r>
        <w:rPr>
          <w:rFonts w:ascii="Times New Roman" w:hAnsi="Times New Roman"/>
          <w:color w:val="000000"/>
          <w:sz w:val="23"/>
          <w:szCs w:val="23"/>
        </w:rPr>
        <w:t xml:space="preserve"> are distributing commodities without planed manner.</w:t>
      </w:r>
    </w:p>
    <w:p w:rsidR="00683BFC" w:rsidRDefault="00683BFC" w:rsidP="0093467B">
      <w:pPr>
        <w:numPr>
          <w:ilvl w:val="0"/>
          <w:numId w:val="10"/>
        </w:numPr>
        <w:autoSpaceDE w:val="0"/>
        <w:autoSpaceDN w:val="0"/>
        <w:adjustRightInd w:val="0"/>
        <w:spacing w:after="0" w:line="240" w:lineRule="auto"/>
        <w:ind w:left="720"/>
        <w:jc w:val="both"/>
        <w:rPr>
          <w:rFonts w:ascii="Times New Roman" w:hAnsi="Times New Roman"/>
          <w:color w:val="000000"/>
          <w:sz w:val="23"/>
          <w:szCs w:val="23"/>
        </w:rPr>
      </w:pPr>
      <w:r>
        <w:rPr>
          <w:rFonts w:ascii="Times New Roman" w:hAnsi="Times New Roman"/>
          <w:color w:val="000000"/>
          <w:sz w:val="23"/>
          <w:szCs w:val="23"/>
        </w:rPr>
        <w:t xml:space="preserve">Distribution of </w:t>
      </w:r>
      <w:r>
        <w:rPr>
          <w:rFonts w:ascii="Times" w:hAnsi="Times" w:cs="Times"/>
          <w:sz w:val="23"/>
          <w:szCs w:val="23"/>
        </w:rPr>
        <w:t>Needle and Syringes are not observed in the field at the time of field visiting.</w:t>
      </w:r>
    </w:p>
    <w:p w:rsidR="00B40382" w:rsidRDefault="00B40382" w:rsidP="0093467B">
      <w:pPr>
        <w:pStyle w:val="Default"/>
        <w:jc w:val="both"/>
        <w:rPr>
          <w:color w:val="auto"/>
          <w:sz w:val="23"/>
          <w:szCs w:val="23"/>
        </w:rPr>
      </w:pPr>
    </w:p>
    <w:p w:rsidR="00675DFB" w:rsidRDefault="00675DFB" w:rsidP="0093467B">
      <w:pPr>
        <w:widowControl w:val="0"/>
        <w:overflowPunct w:val="0"/>
        <w:autoSpaceDE w:val="0"/>
        <w:autoSpaceDN w:val="0"/>
        <w:adjustRightInd w:val="0"/>
        <w:spacing w:after="0" w:line="243" w:lineRule="auto"/>
        <w:ind w:left="1440"/>
        <w:jc w:val="both"/>
        <w:rPr>
          <w:sz w:val="23"/>
          <w:szCs w:val="23"/>
        </w:rPr>
      </w:pPr>
      <w:r>
        <w:rPr>
          <w:rFonts w:ascii="Times New Roman" w:hAnsi="Times New Roman"/>
          <w:sz w:val="24"/>
          <w:szCs w:val="24"/>
        </w:rPr>
        <w:tab/>
      </w:r>
      <w:r>
        <w:rPr>
          <w:rFonts w:ascii="Times New Roman" w:hAnsi="Times New Roman"/>
          <w:sz w:val="24"/>
          <w:szCs w:val="24"/>
        </w:rPr>
        <w:tab/>
      </w:r>
    </w:p>
    <w:p w:rsidR="00675DFB" w:rsidRDefault="00675DFB" w:rsidP="0093467B">
      <w:pPr>
        <w:widowControl w:val="0"/>
        <w:autoSpaceDE w:val="0"/>
        <w:autoSpaceDN w:val="0"/>
        <w:adjustRightInd w:val="0"/>
        <w:spacing w:after="0" w:line="256" w:lineRule="exact"/>
        <w:jc w:val="both"/>
        <w:rPr>
          <w:rFonts w:ascii="Times New Roman" w:hAnsi="Times New Roman"/>
          <w:sz w:val="24"/>
          <w:szCs w:val="24"/>
        </w:rPr>
      </w:pPr>
    </w:p>
    <w:p w:rsidR="00675DFB" w:rsidRDefault="00675DFB" w:rsidP="0093467B">
      <w:pPr>
        <w:widowControl w:val="0"/>
        <w:autoSpaceDE w:val="0"/>
        <w:autoSpaceDN w:val="0"/>
        <w:adjustRightInd w:val="0"/>
        <w:spacing w:after="0" w:line="240" w:lineRule="auto"/>
        <w:jc w:val="both"/>
        <w:rPr>
          <w:rFonts w:ascii="Times New Roman" w:hAnsi="Times New Roman"/>
          <w:sz w:val="24"/>
          <w:szCs w:val="24"/>
        </w:rPr>
      </w:pPr>
      <w:r>
        <w:rPr>
          <w:rFonts w:ascii="Times" w:hAnsi="Times" w:cs="Times"/>
          <w:sz w:val="23"/>
          <w:szCs w:val="23"/>
        </w:rPr>
        <w:t>VIII g. Peer Educators in Migrant Projects</w:t>
      </w:r>
    </w:p>
    <w:p w:rsidR="00675DFB" w:rsidRDefault="00675DFB" w:rsidP="0093467B">
      <w:pPr>
        <w:widowControl w:val="0"/>
        <w:autoSpaceDE w:val="0"/>
        <w:autoSpaceDN w:val="0"/>
        <w:adjustRightInd w:val="0"/>
        <w:spacing w:after="0" w:line="9" w:lineRule="exact"/>
        <w:jc w:val="both"/>
        <w:rPr>
          <w:rFonts w:ascii="Times New Roman" w:hAnsi="Times New Roman"/>
          <w:sz w:val="24"/>
          <w:szCs w:val="24"/>
        </w:rPr>
      </w:pPr>
    </w:p>
    <w:p w:rsidR="00675DFB" w:rsidRDefault="00675DFB" w:rsidP="0093467B">
      <w:pPr>
        <w:widowControl w:val="0"/>
        <w:overflowPunct w:val="0"/>
        <w:autoSpaceDE w:val="0"/>
        <w:autoSpaceDN w:val="0"/>
        <w:adjustRightInd w:val="0"/>
        <w:spacing w:after="0" w:line="244" w:lineRule="auto"/>
        <w:ind w:left="660"/>
        <w:jc w:val="both"/>
        <w:rPr>
          <w:rFonts w:ascii="Times" w:hAnsi="Times" w:cs="Times"/>
          <w:sz w:val="23"/>
          <w:szCs w:val="23"/>
        </w:rPr>
      </w:pPr>
      <w:r>
        <w:rPr>
          <w:rFonts w:ascii="Times" w:hAnsi="Times" w:cs="Times"/>
        </w:rPr>
        <w:t xml:space="preserve">Whether the Peers represent the source States from where maximum migrants of the area belong to, whether they are able to prioritise the networks/locations where migrants work/reside/access high risk activities, whether the peers are able demonstrate condoms, able to plan their outreach, able to </w:t>
      </w:r>
      <w:r w:rsidR="00FD0F08" w:rsidRPr="00FD0F08">
        <w:rPr>
          <w:noProof/>
        </w:rPr>
        <w:pict>
          <v:rect id="_x0000_s1303" style="position:absolute;left:0;text-align:left;margin-left:49.35pt;margin-top:23.1pt;width:1.25pt;height:1.05pt;z-index:-251369472;mso-position-horizontal-relative:page;mso-position-vertical-relative:page" o:allowincell="f" fillcolor="#984806" stroked="f">
            <w10:wrap anchorx="page" anchory="page"/>
          </v:rect>
        </w:pict>
      </w:r>
      <w:r w:rsidR="00FD0F08" w:rsidRPr="00FD0F08">
        <w:rPr>
          <w:noProof/>
        </w:rPr>
        <w:pict>
          <v:rect id="_x0000_s1304" style="position:absolute;left:0;text-align:left;margin-left:49.9pt;margin-top:24pt;width:1.05pt;height:1.05pt;z-index:-251368448;mso-position-horizontal-relative:page;mso-position-vertical-relative:page" o:allowincell="f" fillcolor="#984806" stroked="f">
            <w10:wrap anchorx="page" anchory="page"/>
          </v:rect>
        </w:pict>
      </w:r>
      <w:r w:rsidR="00FD0F08" w:rsidRPr="00FD0F08">
        <w:rPr>
          <w:noProof/>
        </w:rPr>
        <w:pict>
          <v:rect id="_x0000_s1305" style="position:absolute;left:0;text-align:left;margin-left:560.7pt;margin-top:23.1pt;width:1.2pt;height:1.05pt;z-index:-251367424;mso-position-horizontal-relative:page;mso-position-vertical-relative:page" o:allowincell="f" fillcolor="#984806" stroked="f">
            <w10:wrap anchorx="page" anchory="page"/>
          </v:rect>
        </w:pict>
      </w:r>
      <w:r>
        <w:rPr>
          <w:rFonts w:ascii="Times" w:hAnsi="Times" w:cs="Times"/>
          <w:sz w:val="23"/>
          <w:szCs w:val="23"/>
        </w:rPr>
        <w:t>manage the DICs/ health camps, working knowledge about symptoms of STI, issues related to treatment of TB, services in ICTC &amp; ART.</w:t>
      </w:r>
    </w:p>
    <w:p w:rsidR="00675DFB" w:rsidRDefault="00675DFB" w:rsidP="0093467B">
      <w:pPr>
        <w:widowControl w:val="0"/>
        <w:overflowPunct w:val="0"/>
        <w:autoSpaceDE w:val="0"/>
        <w:autoSpaceDN w:val="0"/>
        <w:adjustRightInd w:val="0"/>
        <w:spacing w:after="0" w:line="244" w:lineRule="auto"/>
        <w:ind w:left="660"/>
        <w:jc w:val="both"/>
        <w:rPr>
          <w:rFonts w:ascii="Times" w:hAnsi="Times" w:cs="Times"/>
          <w:sz w:val="23"/>
          <w:szCs w:val="23"/>
        </w:rPr>
      </w:pPr>
    </w:p>
    <w:p w:rsidR="00675DFB" w:rsidRDefault="00675DFB" w:rsidP="0093467B">
      <w:pPr>
        <w:widowControl w:val="0"/>
        <w:overflowPunct w:val="0"/>
        <w:autoSpaceDE w:val="0"/>
        <w:autoSpaceDN w:val="0"/>
        <w:adjustRightInd w:val="0"/>
        <w:spacing w:after="0" w:line="243" w:lineRule="auto"/>
        <w:ind w:left="1440"/>
        <w:jc w:val="both"/>
        <w:rPr>
          <w:sz w:val="23"/>
          <w:szCs w:val="23"/>
        </w:rPr>
      </w:pPr>
      <w:r>
        <w:rPr>
          <w:sz w:val="23"/>
          <w:szCs w:val="23"/>
        </w:rPr>
        <w:t xml:space="preserve">                             ................Not </w:t>
      </w:r>
      <w:proofErr w:type="gramStart"/>
      <w:r>
        <w:rPr>
          <w:sz w:val="23"/>
          <w:szCs w:val="23"/>
        </w:rPr>
        <w:t>Applicable .......</w:t>
      </w:r>
      <w:proofErr w:type="gramEnd"/>
    </w:p>
    <w:p w:rsidR="00675DFB" w:rsidRDefault="00675DFB" w:rsidP="0093467B">
      <w:pPr>
        <w:widowControl w:val="0"/>
        <w:overflowPunct w:val="0"/>
        <w:autoSpaceDE w:val="0"/>
        <w:autoSpaceDN w:val="0"/>
        <w:adjustRightInd w:val="0"/>
        <w:spacing w:after="0" w:line="244" w:lineRule="auto"/>
        <w:ind w:left="660"/>
        <w:jc w:val="both"/>
        <w:rPr>
          <w:rFonts w:ascii="Times New Roman" w:hAnsi="Times New Roman"/>
          <w:sz w:val="24"/>
          <w:szCs w:val="24"/>
        </w:rPr>
      </w:pPr>
    </w:p>
    <w:p w:rsidR="00675DFB" w:rsidRDefault="00675DFB" w:rsidP="0093467B">
      <w:pPr>
        <w:widowControl w:val="0"/>
        <w:autoSpaceDE w:val="0"/>
        <w:autoSpaceDN w:val="0"/>
        <w:adjustRightInd w:val="0"/>
        <w:spacing w:after="0" w:line="255" w:lineRule="exact"/>
        <w:jc w:val="both"/>
        <w:rPr>
          <w:rFonts w:ascii="Times New Roman" w:hAnsi="Times New Roman"/>
          <w:sz w:val="24"/>
          <w:szCs w:val="24"/>
        </w:rPr>
      </w:pPr>
    </w:p>
    <w:p w:rsidR="000A7BEA" w:rsidRDefault="000A7BEA" w:rsidP="0093467B">
      <w:pPr>
        <w:widowControl w:val="0"/>
        <w:autoSpaceDE w:val="0"/>
        <w:autoSpaceDN w:val="0"/>
        <w:adjustRightInd w:val="0"/>
        <w:spacing w:after="0" w:line="255" w:lineRule="exact"/>
        <w:jc w:val="both"/>
        <w:rPr>
          <w:rFonts w:ascii="Times New Roman" w:hAnsi="Times New Roman"/>
          <w:sz w:val="24"/>
          <w:szCs w:val="24"/>
        </w:rPr>
      </w:pPr>
    </w:p>
    <w:p w:rsidR="000A7BEA" w:rsidRDefault="000A7BEA" w:rsidP="0093467B">
      <w:pPr>
        <w:widowControl w:val="0"/>
        <w:autoSpaceDE w:val="0"/>
        <w:autoSpaceDN w:val="0"/>
        <w:adjustRightInd w:val="0"/>
        <w:spacing w:after="0" w:line="255" w:lineRule="exact"/>
        <w:jc w:val="both"/>
        <w:rPr>
          <w:rFonts w:ascii="Times New Roman" w:hAnsi="Times New Roman"/>
          <w:sz w:val="24"/>
          <w:szCs w:val="24"/>
        </w:rPr>
      </w:pPr>
    </w:p>
    <w:p w:rsidR="00675DFB" w:rsidRDefault="00675DFB" w:rsidP="0093467B">
      <w:pPr>
        <w:widowControl w:val="0"/>
        <w:autoSpaceDE w:val="0"/>
        <w:autoSpaceDN w:val="0"/>
        <w:adjustRightInd w:val="0"/>
        <w:spacing w:after="0" w:line="239" w:lineRule="auto"/>
        <w:jc w:val="both"/>
        <w:rPr>
          <w:rFonts w:ascii="Times New Roman" w:hAnsi="Times New Roman"/>
          <w:sz w:val="24"/>
          <w:szCs w:val="24"/>
        </w:rPr>
      </w:pPr>
      <w:r>
        <w:rPr>
          <w:rFonts w:ascii="Times" w:hAnsi="Times" w:cs="Times"/>
          <w:sz w:val="23"/>
          <w:szCs w:val="23"/>
        </w:rPr>
        <w:lastRenderedPageBreak/>
        <w:t>VIII h. Peer Educators in Truckers Project</w:t>
      </w:r>
    </w:p>
    <w:p w:rsidR="00675DFB" w:rsidRDefault="00675DFB" w:rsidP="0093467B">
      <w:pPr>
        <w:widowControl w:val="0"/>
        <w:autoSpaceDE w:val="0"/>
        <w:autoSpaceDN w:val="0"/>
        <w:adjustRightInd w:val="0"/>
        <w:spacing w:after="0" w:line="10" w:lineRule="exact"/>
        <w:jc w:val="both"/>
        <w:rPr>
          <w:rFonts w:ascii="Times New Roman" w:hAnsi="Times New Roman"/>
          <w:sz w:val="24"/>
          <w:szCs w:val="24"/>
        </w:rPr>
      </w:pPr>
    </w:p>
    <w:p w:rsidR="00675DFB" w:rsidRDefault="00675DFB" w:rsidP="0093467B">
      <w:pPr>
        <w:widowControl w:val="0"/>
        <w:overflowPunct w:val="0"/>
        <w:autoSpaceDE w:val="0"/>
        <w:autoSpaceDN w:val="0"/>
        <w:adjustRightInd w:val="0"/>
        <w:spacing w:after="0" w:line="232" w:lineRule="auto"/>
        <w:ind w:left="660"/>
        <w:jc w:val="both"/>
        <w:rPr>
          <w:rFonts w:ascii="Times" w:hAnsi="Times" w:cs="Times"/>
          <w:sz w:val="23"/>
          <w:szCs w:val="23"/>
        </w:rPr>
      </w:pPr>
      <w:proofErr w:type="gramStart"/>
      <w:r>
        <w:rPr>
          <w:rFonts w:ascii="Times" w:hAnsi="Times" w:cs="Times"/>
          <w:sz w:val="23"/>
          <w:szCs w:val="23"/>
        </w:rPr>
        <w:t>Whether the peers represent ex-truckers, active truckers, representing other important stake holders, the knowledge about STI, HIV, and ART.</w:t>
      </w:r>
      <w:proofErr w:type="gramEnd"/>
      <w:r>
        <w:rPr>
          <w:rFonts w:ascii="Times" w:hAnsi="Times" w:cs="Times"/>
          <w:sz w:val="23"/>
          <w:szCs w:val="23"/>
        </w:rPr>
        <w:t xml:space="preserve"> </w:t>
      </w:r>
      <w:proofErr w:type="gramStart"/>
      <w:r>
        <w:rPr>
          <w:rFonts w:ascii="Times" w:hAnsi="Times" w:cs="Times"/>
          <w:sz w:val="23"/>
          <w:szCs w:val="23"/>
        </w:rPr>
        <w:t>Condom demonstration skills, able to plan their outreach along with mid-media activity, STI clinics.</w:t>
      </w:r>
      <w:proofErr w:type="gramEnd"/>
    </w:p>
    <w:p w:rsidR="00675DFB" w:rsidRDefault="00675DFB" w:rsidP="0093467B">
      <w:pPr>
        <w:widowControl w:val="0"/>
        <w:overflowPunct w:val="0"/>
        <w:autoSpaceDE w:val="0"/>
        <w:autoSpaceDN w:val="0"/>
        <w:adjustRightInd w:val="0"/>
        <w:spacing w:after="0" w:line="232" w:lineRule="auto"/>
        <w:ind w:left="660"/>
        <w:jc w:val="both"/>
        <w:rPr>
          <w:rFonts w:ascii="Times" w:hAnsi="Times" w:cs="Times"/>
          <w:sz w:val="23"/>
          <w:szCs w:val="23"/>
        </w:rPr>
      </w:pPr>
    </w:p>
    <w:p w:rsidR="00675DFB" w:rsidRDefault="00675DFB" w:rsidP="0093467B">
      <w:pPr>
        <w:widowControl w:val="0"/>
        <w:overflowPunct w:val="0"/>
        <w:autoSpaceDE w:val="0"/>
        <w:autoSpaceDN w:val="0"/>
        <w:adjustRightInd w:val="0"/>
        <w:spacing w:after="0" w:line="243" w:lineRule="auto"/>
        <w:ind w:left="1440"/>
        <w:jc w:val="both"/>
        <w:rPr>
          <w:sz w:val="23"/>
          <w:szCs w:val="23"/>
        </w:rPr>
      </w:pPr>
      <w:r>
        <w:rPr>
          <w:rFonts w:ascii="Times" w:hAnsi="Times" w:cs="Times"/>
          <w:sz w:val="23"/>
          <w:szCs w:val="23"/>
        </w:rPr>
        <w:tab/>
      </w:r>
      <w:r>
        <w:rPr>
          <w:rFonts w:ascii="Times" w:hAnsi="Times" w:cs="Times"/>
          <w:sz w:val="23"/>
          <w:szCs w:val="23"/>
        </w:rPr>
        <w:tab/>
      </w:r>
      <w:r>
        <w:rPr>
          <w:sz w:val="23"/>
          <w:szCs w:val="23"/>
        </w:rPr>
        <w:t xml:space="preserve">................Not </w:t>
      </w:r>
      <w:proofErr w:type="gramStart"/>
      <w:r>
        <w:rPr>
          <w:sz w:val="23"/>
          <w:szCs w:val="23"/>
        </w:rPr>
        <w:t>Applicable .......</w:t>
      </w:r>
      <w:proofErr w:type="gramEnd"/>
    </w:p>
    <w:p w:rsidR="00675DFB" w:rsidRDefault="00675DFB" w:rsidP="0093467B">
      <w:pPr>
        <w:widowControl w:val="0"/>
        <w:overflowPunct w:val="0"/>
        <w:autoSpaceDE w:val="0"/>
        <w:autoSpaceDN w:val="0"/>
        <w:adjustRightInd w:val="0"/>
        <w:spacing w:after="0" w:line="232" w:lineRule="auto"/>
        <w:ind w:left="660"/>
        <w:jc w:val="both"/>
        <w:rPr>
          <w:rFonts w:ascii="Times New Roman" w:hAnsi="Times New Roman"/>
          <w:sz w:val="24"/>
          <w:szCs w:val="24"/>
        </w:rPr>
      </w:pPr>
    </w:p>
    <w:p w:rsidR="00675DFB" w:rsidRDefault="00675DFB" w:rsidP="0093467B">
      <w:pPr>
        <w:widowControl w:val="0"/>
        <w:autoSpaceDE w:val="0"/>
        <w:autoSpaceDN w:val="0"/>
        <w:adjustRightInd w:val="0"/>
        <w:spacing w:after="0" w:line="237" w:lineRule="auto"/>
        <w:jc w:val="both"/>
        <w:rPr>
          <w:rFonts w:ascii="Times New Roman" w:hAnsi="Times New Roman"/>
          <w:sz w:val="24"/>
          <w:szCs w:val="24"/>
        </w:rPr>
      </w:pPr>
      <w:r>
        <w:rPr>
          <w:rFonts w:ascii="Times" w:hAnsi="Times" w:cs="Times"/>
          <w:sz w:val="23"/>
          <w:szCs w:val="23"/>
        </w:rPr>
        <w:t xml:space="preserve">VIII </w:t>
      </w:r>
      <w:proofErr w:type="spellStart"/>
      <w:r>
        <w:rPr>
          <w:rFonts w:ascii="Times" w:hAnsi="Times" w:cs="Times"/>
          <w:sz w:val="23"/>
          <w:szCs w:val="23"/>
        </w:rPr>
        <w:t>i</w:t>
      </w:r>
      <w:proofErr w:type="spellEnd"/>
      <w:r>
        <w:rPr>
          <w:rFonts w:ascii="Times" w:hAnsi="Times" w:cs="Times"/>
          <w:sz w:val="23"/>
          <w:szCs w:val="23"/>
        </w:rPr>
        <w:t>. M&amp;E officer</w:t>
      </w:r>
    </w:p>
    <w:p w:rsidR="00675DFB" w:rsidRDefault="00675DFB" w:rsidP="0093467B">
      <w:pPr>
        <w:widowControl w:val="0"/>
        <w:autoSpaceDE w:val="0"/>
        <w:autoSpaceDN w:val="0"/>
        <w:adjustRightInd w:val="0"/>
        <w:spacing w:after="0" w:line="10" w:lineRule="exact"/>
        <w:jc w:val="both"/>
        <w:rPr>
          <w:rFonts w:ascii="Times New Roman" w:hAnsi="Times New Roman"/>
          <w:sz w:val="24"/>
          <w:szCs w:val="24"/>
        </w:rPr>
      </w:pPr>
    </w:p>
    <w:p w:rsidR="00675DFB" w:rsidRDefault="00675DFB" w:rsidP="0093467B">
      <w:pPr>
        <w:widowControl w:val="0"/>
        <w:overflowPunct w:val="0"/>
        <w:autoSpaceDE w:val="0"/>
        <w:autoSpaceDN w:val="0"/>
        <w:adjustRightInd w:val="0"/>
        <w:spacing w:after="0" w:line="233" w:lineRule="auto"/>
        <w:ind w:left="660"/>
        <w:jc w:val="both"/>
        <w:rPr>
          <w:rFonts w:ascii="Times" w:hAnsi="Times" w:cs="Times"/>
          <w:sz w:val="23"/>
          <w:szCs w:val="23"/>
        </w:rPr>
      </w:pPr>
      <w:r>
        <w:rPr>
          <w:rFonts w:ascii="Times" w:hAnsi="Times" w:cs="Times"/>
          <w:sz w:val="23"/>
          <w:szCs w:val="23"/>
        </w:rPr>
        <w:t xml:space="preserve">Whether the M&amp;E officer ( FSW and MSM/TG TIs with more than 800 population and all migrant </w:t>
      </w:r>
      <w:proofErr w:type="spellStart"/>
      <w:r>
        <w:rPr>
          <w:rFonts w:ascii="Times" w:hAnsi="Times" w:cs="Times"/>
          <w:sz w:val="23"/>
          <w:szCs w:val="23"/>
        </w:rPr>
        <w:t>Tis</w:t>
      </w:r>
      <w:proofErr w:type="spellEnd"/>
      <w:r>
        <w:rPr>
          <w:rFonts w:ascii="Times" w:hAnsi="Times" w:cs="Times"/>
          <w:sz w:val="23"/>
          <w:szCs w:val="23"/>
        </w:rPr>
        <w:t xml:space="preserve"> are eligible for separate M&amp;E officer) is able to provide analytical information about the gaps in outreach, service uptake to the project staff. Whether able to provide key information about various indicators reported in TI and STI CMIS reports.</w:t>
      </w:r>
    </w:p>
    <w:p w:rsidR="00675DFB" w:rsidRDefault="00675DFB" w:rsidP="0093467B">
      <w:pPr>
        <w:widowControl w:val="0"/>
        <w:autoSpaceDE w:val="0"/>
        <w:autoSpaceDN w:val="0"/>
        <w:adjustRightInd w:val="0"/>
        <w:spacing w:after="0" w:line="263" w:lineRule="exact"/>
        <w:jc w:val="both"/>
        <w:rPr>
          <w:rFonts w:ascii="Times New Roman" w:hAnsi="Times New Roman"/>
          <w:sz w:val="24"/>
          <w:szCs w:val="24"/>
        </w:rPr>
      </w:pPr>
    </w:p>
    <w:p w:rsidR="00683BFC" w:rsidRDefault="00683BFC" w:rsidP="0093467B">
      <w:pPr>
        <w:pStyle w:val="Default"/>
        <w:jc w:val="both"/>
        <w:rPr>
          <w:color w:val="auto"/>
          <w:sz w:val="23"/>
          <w:szCs w:val="23"/>
        </w:rPr>
      </w:pPr>
    </w:p>
    <w:p w:rsidR="00683BFC" w:rsidRPr="00683BFC" w:rsidRDefault="00683BFC" w:rsidP="0093467B">
      <w:pPr>
        <w:pStyle w:val="Default"/>
        <w:numPr>
          <w:ilvl w:val="0"/>
          <w:numId w:val="34"/>
        </w:numPr>
        <w:jc w:val="both"/>
        <w:rPr>
          <w:color w:val="auto"/>
          <w:sz w:val="23"/>
          <w:szCs w:val="23"/>
        </w:rPr>
      </w:pPr>
      <w:r>
        <w:rPr>
          <w:color w:val="auto"/>
          <w:sz w:val="23"/>
          <w:szCs w:val="23"/>
        </w:rPr>
        <w:t xml:space="preserve">He is qualified </w:t>
      </w:r>
      <w:r w:rsidRPr="000E5144">
        <w:rPr>
          <w:sz w:val="23"/>
          <w:szCs w:val="23"/>
        </w:rPr>
        <w:t>commerce graduate with computer knowledge</w:t>
      </w:r>
      <w:r>
        <w:t xml:space="preserve"> </w:t>
      </w:r>
    </w:p>
    <w:p w:rsidR="00683BFC" w:rsidRDefault="00683BFC" w:rsidP="0093467B">
      <w:pPr>
        <w:pStyle w:val="Default"/>
        <w:numPr>
          <w:ilvl w:val="0"/>
          <w:numId w:val="34"/>
        </w:numPr>
        <w:jc w:val="both"/>
        <w:rPr>
          <w:color w:val="auto"/>
          <w:sz w:val="23"/>
          <w:szCs w:val="23"/>
        </w:rPr>
      </w:pPr>
      <w:r>
        <w:t xml:space="preserve">His qualification is </w:t>
      </w:r>
      <w:proofErr w:type="spellStart"/>
      <w:r>
        <w:t>Bcom</w:t>
      </w:r>
      <w:proofErr w:type="spellEnd"/>
      <w:r>
        <w:t xml:space="preserve"> with MSW</w:t>
      </w:r>
    </w:p>
    <w:p w:rsidR="00683BFC" w:rsidRPr="00683BFC" w:rsidRDefault="00683BFC" w:rsidP="0093467B">
      <w:pPr>
        <w:pStyle w:val="Default"/>
        <w:numPr>
          <w:ilvl w:val="0"/>
          <w:numId w:val="34"/>
        </w:numPr>
        <w:jc w:val="both"/>
        <w:rPr>
          <w:color w:val="auto"/>
          <w:sz w:val="23"/>
          <w:szCs w:val="23"/>
        </w:rPr>
      </w:pPr>
      <w:r>
        <w:rPr>
          <w:color w:val="auto"/>
          <w:sz w:val="23"/>
          <w:szCs w:val="23"/>
        </w:rPr>
        <w:t xml:space="preserve">He is having  3yr </w:t>
      </w:r>
      <w:proofErr w:type="spellStart"/>
      <w:r>
        <w:rPr>
          <w:color w:val="auto"/>
          <w:sz w:val="23"/>
          <w:szCs w:val="23"/>
        </w:rPr>
        <w:t>experienc</w:t>
      </w:r>
      <w:proofErr w:type="spellEnd"/>
      <w:r>
        <w:rPr>
          <w:color w:val="auto"/>
          <w:sz w:val="23"/>
          <w:szCs w:val="23"/>
        </w:rPr>
        <w:t xml:space="preserve"> to the program</w:t>
      </w:r>
    </w:p>
    <w:p w:rsidR="00683BFC" w:rsidRDefault="00683BFC" w:rsidP="0093467B">
      <w:pPr>
        <w:widowControl w:val="0"/>
        <w:autoSpaceDE w:val="0"/>
        <w:autoSpaceDN w:val="0"/>
        <w:adjustRightInd w:val="0"/>
        <w:spacing w:after="0" w:line="263" w:lineRule="exact"/>
        <w:jc w:val="both"/>
        <w:rPr>
          <w:rFonts w:ascii="Times New Roman" w:hAnsi="Times New Roman"/>
          <w:sz w:val="24"/>
          <w:szCs w:val="24"/>
        </w:rPr>
      </w:pPr>
    </w:p>
    <w:p w:rsidR="00675DFB" w:rsidRDefault="00675DFB" w:rsidP="0093467B">
      <w:pPr>
        <w:widowControl w:val="0"/>
        <w:autoSpaceDE w:val="0"/>
        <w:autoSpaceDN w:val="0"/>
        <w:adjustRightInd w:val="0"/>
        <w:spacing w:after="0" w:line="239" w:lineRule="auto"/>
        <w:ind w:left="660"/>
        <w:jc w:val="both"/>
        <w:rPr>
          <w:rFonts w:ascii="Times New Roman" w:hAnsi="Times New Roman"/>
          <w:sz w:val="24"/>
          <w:szCs w:val="24"/>
        </w:rPr>
      </w:pPr>
      <w:r>
        <w:rPr>
          <w:rFonts w:ascii="Times" w:hAnsi="Times" w:cs="Times"/>
          <w:b/>
          <w:bCs/>
          <w:sz w:val="23"/>
          <w:szCs w:val="23"/>
        </w:rPr>
        <w:t>IX. a. Outreach activity in Core TI project</w:t>
      </w:r>
    </w:p>
    <w:p w:rsidR="00675DFB" w:rsidRDefault="00675DFB" w:rsidP="0093467B">
      <w:pPr>
        <w:widowControl w:val="0"/>
        <w:autoSpaceDE w:val="0"/>
        <w:autoSpaceDN w:val="0"/>
        <w:adjustRightInd w:val="0"/>
        <w:spacing w:after="0" w:line="4" w:lineRule="exact"/>
        <w:jc w:val="both"/>
        <w:rPr>
          <w:rFonts w:ascii="Times New Roman" w:hAnsi="Times New Roman"/>
          <w:sz w:val="24"/>
          <w:szCs w:val="24"/>
        </w:rPr>
      </w:pPr>
    </w:p>
    <w:p w:rsidR="00675DFB" w:rsidRDefault="00675DFB" w:rsidP="0093467B">
      <w:pPr>
        <w:widowControl w:val="0"/>
        <w:overflowPunct w:val="0"/>
        <w:autoSpaceDE w:val="0"/>
        <w:autoSpaceDN w:val="0"/>
        <w:adjustRightInd w:val="0"/>
        <w:spacing w:after="0" w:line="232" w:lineRule="auto"/>
        <w:ind w:left="660" w:right="320"/>
        <w:jc w:val="both"/>
        <w:rPr>
          <w:rFonts w:ascii="Times" w:hAnsi="Times" w:cs="Times"/>
          <w:sz w:val="23"/>
          <w:szCs w:val="23"/>
        </w:rPr>
      </w:pPr>
      <w:r>
        <w:rPr>
          <w:rFonts w:ascii="Times" w:hAnsi="Times" w:cs="Times"/>
          <w:sz w:val="23"/>
          <w:szCs w:val="23"/>
        </w:rPr>
        <w:t>Interact with all PEs (FSW, MSM and IDU), interact with all ORWs. Outreach activities should reflect in the service uptake. Evidence based outreach plan, outreach monitoring, hotspot wise micro plan and its clarity to staff and PEs etc.</w:t>
      </w:r>
    </w:p>
    <w:p w:rsidR="00F14FA7" w:rsidRDefault="00F14FA7" w:rsidP="0093467B">
      <w:pPr>
        <w:widowControl w:val="0"/>
        <w:overflowPunct w:val="0"/>
        <w:autoSpaceDE w:val="0"/>
        <w:autoSpaceDN w:val="0"/>
        <w:adjustRightInd w:val="0"/>
        <w:spacing w:after="0" w:line="232" w:lineRule="auto"/>
        <w:ind w:left="660" w:right="320"/>
        <w:jc w:val="both"/>
        <w:rPr>
          <w:rFonts w:ascii="Times New Roman" w:hAnsi="Times New Roman"/>
          <w:sz w:val="24"/>
          <w:szCs w:val="24"/>
        </w:rPr>
      </w:pPr>
    </w:p>
    <w:p w:rsidR="00F14FA7" w:rsidRDefault="00F14FA7" w:rsidP="0093467B">
      <w:pPr>
        <w:pStyle w:val="ListParagraph"/>
        <w:numPr>
          <w:ilvl w:val="0"/>
          <w:numId w:val="35"/>
        </w:numPr>
        <w:autoSpaceDE w:val="0"/>
        <w:autoSpaceDN w:val="0"/>
        <w:adjustRightInd w:val="0"/>
        <w:spacing w:after="0" w:line="240" w:lineRule="auto"/>
        <w:jc w:val="both"/>
        <w:rPr>
          <w:rFonts w:ascii="Times New Roman" w:hAnsi="Times New Roman"/>
          <w:color w:val="000000"/>
          <w:sz w:val="23"/>
          <w:szCs w:val="23"/>
        </w:rPr>
      </w:pPr>
      <w:r w:rsidRPr="00805A5F">
        <w:rPr>
          <w:rFonts w:ascii="Times New Roman" w:hAnsi="Times New Roman"/>
          <w:color w:val="000000"/>
          <w:sz w:val="23"/>
          <w:szCs w:val="23"/>
        </w:rPr>
        <w:t>Micro plans are in place, but the evidence based work done by the Outreach team is not satisfactory.</w:t>
      </w:r>
    </w:p>
    <w:p w:rsidR="00F14FA7" w:rsidRPr="00805A5F" w:rsidRDefault="00F14FA7" w:rsidP="0093467B">
      <w:pPr>
        <w:pStyle w:val="ListParagraph"/>
        <w:numPr>
          <w:ilvl w:val="0"/>
          <w:numId w:val="35"/>
        </w:numPr>
        <w:autoSpaceDE w:val="0"/>
        <w:autoSpaceDN w:val="0"/>
        <w:adjustRightInd w:val="0"/>
        <w:spacing w:after="0" w:line="240" w:lineRule="auto"/>
        <w:jc w:val="both"/>
        <w:rPr>
          <w:rFonts w:ascii="Times New Roman" w:hAnsi="Times New Roman"/>
          <w:color w:val="000000"/>
          <w:sz w:val="23"/>
          <w:szCs w:val="23"/>
        </w:rPr>
      </w:pPr>
      <w:r>
        <w:rPr>
          <w:rFonts w:ascii="Times New Roman" w:hAnsi="Times New Roman"/>
          <w:color w:val="000000"/>
          <w:sz w:val="23"/>
          <w:szCs w:val="23"/>
        </w:rPr>
        <w:t>Outreach workers and PE’s need knowledge in all components.</w:t>
      </w:r>
    </w:p>
    <w:p w:rsidR="00675DFB" w:rsidRDefault="00675DFB" w:rsidP="0093467B">
      <w:pPr>
        <w:widowControl w:val="0"/>
        <w:autoSpaceDE w:val="0"/>
        <w:autoSpaceDN w:val="0"/>
        <w:adjustRightInd w:val="0"/>
        <w:spacing w:after="0" w:line="263" w:lineRule="exact"/>
        <w:jc w:val="both"/>
        <w:rPr>
          <w:rFonts w:ascii="Times New Roman" w:hAnsi="Times New Roman"/>
          <w:sz w:val="24"/>
          <w:szCs w:val="24"/>
        </w:rPr>
      </w:pPr>
    </w:p>
    <w:p w:rsidR="00062A6F" w:rsidRDefault="00062A6F" w:rsidP="0093467B">
      <w:pPr>
        <w:widowControl w:val="0"/>
        <w:autoSpaceDE w:val="0"/>
        <w:autoSpaceDN w:val="0"/>
        <w:adjustRightInd w:val="0"/>
        <w:spacing w:after="0" w:line="263" w:lineRule="exact"/>
        <w:jc w:val="both"/>
        <w:rPr>
          <w:rFonts w:ascii="Times New Roman" w:hAnsi="Times New Roman"/>
          <w:sz w:val="24"/>
          <w:szCs w:val="24"/>
        </w:rPr>
      </w:pPr>
    </w:p>
    <w:p w:rsidR="00675DFB" w:rsidRDefault="00675DFB" w:rsidP="0093467B">
      <w:pPr>
        <w:widowControl w:val="0"/>
        <w:autoSpaceDE w:val="0"/>
        <w:autoSpaceDN w:val="0"/>
        <w:adjustRightInd w:val="0"/>
        <w:spacing w:after="0" w:line="240" w:lineRule="auto"/>
        <w:ind w:left="660"/>
        <w:jc w:val="both"/>
        <w:rPr>
          <w:rFonts w:ascii="Times New Roman" w:hAnsi="Times New Roman"/>
          <w:sz w:val="24"/>
          <w:szCs w:val="24"/>
        </w:rPr>
      </w:pPr>
      <w:r>
        <w:rPr>
          <w:rFonts w:ascii="Times" w:hAnsi="Times" w:cs="Times"/>
          <w:b/>
          <w:bCs/>
          <w:sz w:val="23"/>
          <w:szCs w:val="23"/>
        </w:rPr>
        <w:t>IX. b. Outreach activity in Truckers and Migrant Project</w:t>
      </w:r>
    </w:p>
    <w:p w:rsidR="00675DFB" w:rsidRDefault="00675DFB" w:rsidP="0093467B">
      <w:pPr>
        <w:widowControl w:val="0"/>
        <w:autoSpaceDE w:val="0"/>
        <w:autoSpaceDN w:val="0"/>
        <w:adjustRightInd w:val="0"/>
        <w:spacing w:after="0" w:line="3" w:lineRule="exact"/>
        <w:jc w:val="both"/>
        <w:rPr>
          <w:rFonts w:ascii="Times New Roman" w:hAnsi="Times New Roman"/>
          <w:sz w:val="24"/>
          <w:szCs w:val="24"/>
        </w:rPr>
      </w:pPr>
    </w:p>
    <w:p w:rsidR="00675DFB" w:rsidRDefault="00675DFB" w:rsidP="0093467B">
      <w:pPr>
        <w:widowControl w:val="0"/>
        <w:overflowPunct w:val="0"/>
        <w:autoSpaceDE w:val="0"/>
        <w:autoSpaceDN w:val="0"/>
        <w:adjustRightInd w:val="0"/>
        <w:spacing w:after="0" w:line="233" w:lineRule="auto"/>
        <w:ind w:left="660" w:right="140"/>
        <w:jc w:val="both"/>
        <w:rPr>
          <w:rFonts w:ascii="Times" w:hAnsi="Times" w:cs="Times"/>
          <w:sz w:val="23"/>
          <w:szCs w:val="23"/>
        </w:rPr>
      </w:pPr>
      <w:r>
        <w:rPr>
          <w:rFonts w:ascii="Times" w:hAnsi="Times" w:cs="Times"/>
          <w:sz w:val="23"/>
          <w:szCs w:val="23"/>
        </w:rPr>
        <w:t xml:space="preserve">Interact with all PEs and ORWs to understand whether the number of outreach sessions conducted by the team is reflecting in service uptake that is whether enough clinic footfalls, </w:t>
      </w:r>
      <w:proofErr w:type="spellStart"/>
      <w:r>
        <w:rPr>
          <w:rFonts w:ascii="Times" w:hAnsi="Times" w:cs="Times"/>
          <w:sz w:val="23"/>
          <w:szCs w:val="23"/>
        </w:rPr>
        <w:t>Counseling</w:t>
      </w:r>
      <w:proofErr w:type="spellEnd"/>
      <w:r>
        <w:rPr>
          <w:rFonts w:ascii="Times" w:hAnsi="Times" w:cs="Times"/>
          <w:sz w:val="23"/>
          <w:szCs w:val="23"/>
        </w:rPr>
        <w:t xml:space="preserve"> is happening. </w:t>
      </w:r>
      <w:proofErr w:type="gramStart"/>
      <w:r>
        <w:rPr>
          <w:rFonts w:ascii="Times" w:hAnsi="Times" w:cs="Times"/>
          <w:sz w:val="23"/>
          <w:szCs w:val="23"/>
        </w:rPr>
        <w:t>Whether the stake holders are aware of the outreach sessions.</w:t>
      </w:r>
      <w:proofErr w:type="gramEnd"/>
      <w:r>
        <w:rPr>
          <w:rFonts w:ascii="Times" w:hAnsi="Times" w:cs="Times"/>
          <w:sz w:val="23"/>
          <w:szCs w:val="23"/>
        </w:rPr>
        <w:t xml:space="preserve"> </w:t>
      </w:r>
      <w:proofErr w:type="gramStart"/>
      <w:r>
        <w:rPr>
          <w:rFonts w:ascii="Times" w:hAnsi="Times" w:cs="Times"/>
          <w:sz w:val="23"/>
          <w:szCs w:val="23"/>
        </w:rPr>
        <w:t>Whether the timings of the outreach sessions are convenient / appropriate for the truckers/migrants when they can be approached etc.</w:t>
      </w:r>
      <w:proofErr w:type="gramEnd"/>
    </w:p>
    <w:p w:rsidR="00AB45C7" w:rsidRDefault="00AB45C7" w:rsidP="0093467B">
      <w:pPr>
        <w:widowControl w:val="0"/>
        <w:overflowPunct w:val="0"/>
        <w:autoSpaceDE w:val="0"/>
        <w:autoSpaceDN w:val="0"/>
        <w:adjustRightInd w:val="0"/>
        <w:spacing w:after="0" w:line="233" w:lineRule="auto"/>
        <w:ind w:left="660" w:right="140"/>
        <w:jc w:val="both"/>
        <w:rPr>
          <w:rFonts w:ascii="Times New Roman" w:hAnsi="Times New Roman"/>
          <w:sz w:val="24"/>
          <w:szCs w:val="24"/>
        </w:rPr>
      </w:pPr>
    </w:p>
    <w:p w:rsidR="00675DFB" w:rsidRDefault="00AB45C7" w:rsidP="0093467B">
      <w:pPr>
        <w:widowControl w:val="0"/>
        <w:autoSpaceDE w:val="0"/>
        <w:autoSpaceDN w:val="0"/>
        <w:adjustRightInd w:val="0"/>
        <w:spacing w:after="0" w:line="265" w:lineRule="exact"/>
        <w:jc w:val="both"/>
        <w:rPr>
          <w:sz w:val="23"/>
          <w:szCs w:val="23"/>
        </w:rPr>
      </w:pPr>
      <w:r>
        <w:rPr>
          <w:rFonts w:ascii="Times New Roman" w:hAnsi="Times New Roman"/>
          <w:sz w:val="24"/>
          <w:szCs w:val="24"/>
        </w:rPr>
        <w:tab/>
        <w:t xml:space="preserve">               </w:t>
      </w:r>
      <w:r>
        <w:rPr>
          <w:sz w:val="23"/>
          <w:szCs w:val="23"/>
        </w:rPr>
        <w:t xml:space="preserve">..............Not </w:t>
      </w:r>
      <w:proofErr w:type="gramStart"/>
      <w:r>
        <w:rPr>
          <w:sz w:val="23"/>
          <w:szCs w:val="23"/>
        </w:rPr>
        <w:t>Applicable .......</w:t>
      </w:r>
      <w:proofErr w:type="gramEnd"/>
    </w:p>
    <w:p w:rsidR="00AB45C7" w:rsidRDefault="00DF3407" w:rsidP="0093467B">
      <w:pPr>
        <w:widowControl w:val="0"/>
        <w:autoSpaceDE w:val="0"/>
        <w:autoSpaceDN w:val="0"/>
        <w:adjustRightInd w:val="0"/>
        <w:spacing w:after="0" w:line="265" w:lineRule="exact"/>
        <w:jc w:val="both"/>
        <w:rPr>
          <w:rFonts w:ascii="Times New Roman" w:hAnsi="Times New Roman"/>
          <w:sz w:val="24"/>
          <w:szCs w:val="24"/>
        </w:rPr>
      </w:pPr>
      <w:r>
        <w:rPr>
          <w:rStyle w:val="FootnoteReference"/>
          <w:rFonts w:ascii="Times New Roman" w:hAnsi="Times New Roman"/>
          <w:sz w:val="24"/>
          <w:szCs w:val="24"/>
        </w:rPr>
        <w:footnoteReference w:id="2"/>
      </w:r>
    </w:p>
    <w:p w:rsidR="00675DFB" w:rsidRDefault="00675DFB" w:rsidP="0093467B">
      <w:pPr>
        <w:widowControl w:val="0"/>
        <w:autoSpaceDE w:val="0"/>
        <w:autoSpaceDN w:val="0"/>
        <w:adjustRightInd w:val="0"/>
        <w:spacing w:after="0" w:line="240" w:lineRule="auto"/>
        <w:ind w:left="660"/>
        <w:jc w:val="both"/>
        <w:rPr>
          <w:rFonts w:ascii="Times New Roman" w:hAnsi="Times New Roman"/>
          <w:sz w:val="24"/>
          <w:szCs w:val="24"/>
        </w:rPr>
      </w:pPr>
      <w:r>
        <w:rPr>
          <w:rFonts w:ascii="Times" w:hAnsi="Times" w:cs="Times"/>
          <w:b/>
          <w:bCs/>
          <w:sz w:val="23"/>
          <w:szCs w:val="23"/>
        </w:rPr>
        <w:t>X. Services</w:t>
      </w:r>
    </w:p>
    <w:p w:rsidR="00675DFB" w:rsidRDefault="00675DFB" w:rsidP="0093467B">
      <w:pPr>
        <w:widowControl w:val="0"/>
        <w:autoSpaceDE w:val="0"/>
        <w:autoSpaceDN w:val="0"/>
        <w:adjustRightInd w:val="0"/>
        <w:spacing w:after="0" w:line="3" w:lineRule="exact"/>
        <w:jc w:val="both"/>
        <w:rPr>
          <w:rFonts w:ascii="Times New Roman" w:hAnsi="Times New Roman"/>
          <w:sz w:val="24"/>
          <w:szCs w:val="24"/>
        </w:rPr>
      </w:pPr>
    </w:p>
    <w:p w:rsidR="00675DFB" w:rsidRDefault="00675DFB" w:rsidP="0093467B">
      <w:pPr>
        <w:widowControl w:val="0"/>
        <w:overflowPunct w:val="0"/>
        <w:autoSpaceDE w:val="0"/>
        <w:autoSpaceDN w:val="0"/>
        <w:adjustRightInd w:val="0"/>
        <w:spacing w:after="0" w:line="231" w:lineRule="auto"/>
        <w:ind w:left="660" w:right="240"/>
        <w:jc w:val="both"/>
        <w:rPr>
          <w:rFonts w:ascii="Times" w:hAnsi="Times" w:cs="Times"/>
          <w:sz w:val="23"/>
          <w:szCs w:val="23"/>
        </w:rPr>
      </w:pPr>
      <w:r>
        <w:rPr>
          <w:rFonts w:ascii="Times" w:hAnsi="Times" w:cs="Times"/>
          <w:sz w:val="23"/>
          <w:szCs w:val="23"/>
        </w:rPr>
        <w:t>Overall service uptake in the project, quality of services and service delivery, satisfactory level of HRGs,</w:t>
      </w:r>
    </w:p>
    <w:p w:rsidR="00361400" w:rsidRDefault="00361400" w:rsidP="0093467B">
      <w:pPr>
        <w:pStyle w:val="ListParagraph"/>
        <w:autoSpaceDE w:val="0"/>
        <w:autoSpaceDN w:val="0"/>
        <w:adjustRightInd w:val="0"/>
        <w:spacing w:after="0" w:line="240" w:lineRule="auto"/>
        <w:ind w:left="1440"/>
        <w:jc w:val="both"/>
        <w:rPr>
          <w:rFonts w:ascii="Times New Roman" w:hAnsi="Times New Roman"/>
          <w:color w:val="000000"/>
          <w:sz w:val="23"/>
          <w:szCs w:val="23"/>
        </w:rPr>
      </w:pPr>
      <w:r>
        <w:rPr>
          <w:rFonts w:ascii="Times New Roman" w:hAnsi="Times New Roman"/>
          <w:color w:val="000000"/>
          <w:sz w:val="23"/>
          <w:szCs w:val="23"/>
        </w:rPr>
        <w:tab/>
      </w:r>
    </w:p>
    <w:p w:rsidR="00F14FA7" w:rsidRPr="00890CBB" w:rsidRDefault="00F14FA7" w:rsidP="0093467B">
      <w:pPr>
        <w:pStyle w:val="ListParagraph"/>
        <w:numPr>
          <w:ilvl w:val="0"/>
          <w:numId w:val="9"/>
        </w:numPr>
        <w:autoSpaceDE w:val="0"/>
        <w:autoSpaceDN w:val="0"/>
        <w:adjustRightInd w:val="0"/>
        <w:spacing w:after="0" w:line="240" w:lineRule="auto"/>
        <w:ind w:left="720"/>
        <w:jc w:val="both"/>
        <w:rPr>
          <w:rFonts w:ascii="Times New Roman" w:hAnsi="Times New Roman"/>
          <w:color w:val="000000"/>
          <w:sz w:val="23"/>
          <w:szCs w:val="23"/>
        </w:rPr>
      </w:pPr>
      <w:r w:rsidRPr="00890CBB">
        <w:rPr>
          <w:rFonts w:ascii="Times New Roman" w:hAnsi="Times New Roman"/>
          <w:color w:val="000000"/>
          <w:sz w:val="23"/>
          <w:szCs w:val="23"/>
        </w:rPr>
        <w:t>Medical services in the Static clinic run by TI are satisfactory</w:t>
      </w:r>
    </w:p>
    <w:p w:rsidR="00F14FA7" w:rsidRPr="00890CBB" w:rsidRDefault="00F14FA7" w:rsidP="0093467B">
      <w:pPr>
        <w:pStyle w:val="ListParagraph"/>
        <w:numPr>
          <w:ilvl w:val="0"/>
          <w:numId w:val="9"/>
        </w:numPr>
        <w:autoSpaceDE w:val="0"/>
        <w:autoSpaceDN w:val="0"/>
        <w:adjustRightInd w:val="0"/>
        <w:spacing w:after="0" w:line="240" w:lineRule="auto"/>
        <w:ind w:left="720"/>
        <w:jc w:val="both"/>
        <w:rPr>
          <w:rFonts w:ascii="Times New Roman" w:hAnsi="Times New Roman"/>
          <w:color w:val="000000"/>
          <w:sz w:val="23"/>
          <w:szCs w:val="23"/>
        </w:rPr>
      </w:pPr>
      <w:r>
        <w:rPr>
          <w:rFonts w:ascii="Times New Roman" w:hAnsi="Times New Roman"/>
          <w:color w:val="000000"/>
          <w:sz w:val="23"/>
          <w:szCs w:val="23"/>
        </w:rPr>
        <w:t>DIC services are satisfactory</w:t>
      </w:r>
    </w:p>
    <w:p w:rsidR="00F14FA7" w:rsidRDefault="00F14FA7" w:rsidP="0093467B">
      <w:pPr>
        <w:pStyle w:val="ListParagraph"/>
        <w:numPr>
          <w:ilvl w:val="0"/>
          <w:numId w:val="9"/>
        </w:numPr>
        <w:autoSpaceDE w:val="0"/>
        <w:autoSpaceDN w:val="0"/>
        <w:adjustRightInd w:val="0"/>
        <w:spacing w:after="0" w:line="240" w:lineRule="auto"/>
        <w:ind w:left="720"/>
        <w:jc w:val="both"/>
        <w:rPr>
          <w:rFonts w:ascii="Times New Roman" w:hAnsi="Times New Roman"/>
          <w:color w:val="000000"/>
          <w:sz w:val="23"/>
          <w:szCs w:val="23"/>
        </w:rPr>
      </w:pPr>
      <w:r>
        <w:rPr>
          <w:rFonts w:ascii="Times New Roman" w:hAnsi="Times New Roman"/>
          <w:color w:val="000000"/>
          <w:sz w:val="23"/>
          <w:szCs w:val="23"/>
        </w:rPr>
        <w:t>Commodities reaching</w:t>
      </w:r>
      <w:r w:rsidRPr="00890CBB">
        <w:rPr>
          <w:rFonts w:ascii="Times New Roman" w:hAnsi="Times New Roman"/>
          <w:color w:val="000000"/>
          <w:sz w:val="23"/>
          <w:szCs w:val="23"/>
        </w:rPr>
        <w:t xml:space="preserve"> to HRG’s are</w:t>
      </w:r>
      <w:r>
        <w:rPr>
          <w:rFonts w:ascii="Times New Roman" w:hAnsi="Times New Roman"/>
          <w:color w:val="000000"/>
          <w:sz w:val="23"/>
          <w:szCs w:val="23"/>
        </w:rPr>
        <w:t xml:space="preserve"> not up to mark.</w:t>
      </w:r>
    </w:p>
    <w:p w:rsidR="00F14FA7" w:rsidRDefault="00F14FA7" w:rsidP="0093467B">
      <w:pPr>
        <w:pStyle w:val="ListParagraph"/>
        <w:numPr>
          <w:ilvl w:val="0"/>
          <w:numId w:val="9"/>
        </w:numPr>
        <w:autoSpaceDE w:val="0"/>
        <w:autoSpaceDN w:val="0"/>
        <w:adjustRightInd w:val="0"/>
        <w:spacing w:after="0" w:line="240" w:lineRule="auto"/>
        <w:ind w:left="720"/>
        <w:jc w:val="both"/>
        <w:rPr>
          <w:rFonts w:ascii="Times New Roman" w:hAnsi="Times New Roman"/>
          <w:color w:val="000000"/>
          <w:sz w:val="23"/>
          <w:szCs w:val="23"/>
        </w:rPr>
      </w:pPr>
      <w:r>
        <w:rPr>
          <w:rFonts w:ascii="Times New Roman" w:hAnsi="Times New Roman"/>
          <w:color w:val="000000"/>
          <w:sz w:val="23"/>
          <w:szCs w:val="23"/>
        </w:rPr>
        <w:t>Referrals and follow up documentation is satisfactory.</w:t>
      </w:r>
    </w:p>
    <w:p w:rsidR="00675DFB" w:rsidRDefault="00675DFB" w:rsidP="0093467B">
      <w:pPr>
        <w:widowControl w:val="0"/>
        <w:autoSpaceDE w:val="0"/>
        <w:autoSpaceDN w:val="0"/>
        <w:adjustRightInd w:val="0"/>
        <w:spacing w:after="0" w:line="262" w:lineRule="exact"/>
        <w:jc w:val="both"/>
        <w:rPr>
          <w:rFonts w:ascii="Times New Roman" w:hAnsi="Times New Roman"/>
          <w:sz w:val="24"/>
          <w:szCs w:val="24"/>
        </w:rPr>
      </w:pPr>
    </w:p>
    <w:p w:rsidR="00675DFB" w:rsidRDefault="00675DFB" w:rsidP="0093467B">
      <w:pPr>
        <w:widowControl w:val="0"/>
        <w:autoSpaceDE w:val="0"/>
        <w:autoSpaceDN w:val="0"/>
        <w:adjustRightInd w:val="0"/>
        <w:spacing w:after="0" w:line="240" w:lineRule="auto"/>
        <w:ind w:left="660"/>
        <w:jc w:val="both"/>
        <w:rPr>
          <w:rFonts w:ascii="Times New Roman" w:hAnsi="Times New Roman"/>
          <w:sz w:val="24"/>
          <w:szCs w:val="24"/>
        </w:rPr>
      </w:pPr>
      <w:r>
        <w:rPr>
          <w:rFonts w:ascii="Times" w:hAnsi="Times" w:cs="Times"/>
          <w:b/>
          <w:bCs/>
          <w:sz w:val="23"/>
          <w:szCs w:val="23"/>
        </w:rPr>
        <w:t>XI. Community involvement</w:t>
      </w:r>
    </w:p>
    <w:p w:rsidR="00675DFB" w:rsidRDefault="00675DFB" w:rsidP="0093467B">
      <w:pPr>
        <w:widowControl w:val="0"/>
        <w:autoSpaceDE w:val="0"/>
        <w:autoSpaceDN w:val="0"/>
        <w:adjustRightInd w:val="0"/>
        <w:spacing w:after="0" w:line="3" w:lineRule="exact"/>
        <w:jc w:val="both"/>
        <w:rPr>
          <w:rFonts w:ascii="Times New Roman" w:hAnsi="Times New Roman"/>
          <w:sz w:val="24"/>
          <w:szCs w:val="24"/>
        </w:rPr>
      </w:pPr>
    </w:p>
    <w:p w:rsidR="00DF3407" w:rsidRDefault="00675DFB" w:rsidP="0093467B">
      <w:pPr>
        <w:widowControl w:val="0"/>
        <w:overflowPunct w:val="0"/>
        <w:autoSpaceDE w:val="0"/>
        <w:autoSpaceDN w:val="0"/>
        <w:adjustRightInd w:val="0"/>
        <w:spacing w:after="0" w:line="231" w:lineRule="auto"/>
        <w:ind w:left="660" w:right="280"/>
        <w:jc w:val="both"/>
        <w:rPr>
          <w:rFonts w:ascii="Times New Roman" w:hAnsi="Times New Roman"/>
          <w:sz w:val="24"/>
          <w:szCs w:val="24"/>
        </w:rPr>
      </w:pPr>
      <w:r>
        <w:rPr>
          <w:rFonts w:ascii="Times" w:hAnsi="Times" w:cs="Times"/>
          <w:sz w:val="23"/>
          <w:szCs w:val="23"/>
        </w:rPr>
        <w:t>How the TI has positioned the community participation in the TI, role of community in planning, implementation, Advocacy, monitoring etc</w:t>
      </w:r>
    </w:p>
    <w:p w:rsidR="00F2301E" w:rsidRDefault="00F2301E" w:rsidP="0093467B">
      <w:pPr>
        <w:widowControl w:val="0"/>
        <w:overflowPunct w:val="0"/>
        <w:autoSpaceDE w:val="0"/>
        <w:autoSpaceDN w:val="0"/>
        <w:adjustRightInd w:val="0"/>
        <w:spacing w:after="0" w:line="231" w:lineRule="auto"/>
        <w:ind w:left="660" w:right="280"/>
        <w:jc w:val="both"/>
        <w:rPr>
          <w:rFonts w:ascii="Times New Roman" w:hAnsi="Times New Roman"/>
          <w:sz w:val="24"/>
          <w:szCs w:val="24"/>
        </w:rPr>
      </w:pPr>
    </w:p>
    <w:p w:rsidR="00F2301E" w:rsidRDefault="00F2301E" w:rsidP="0093467B">
      <w:pPr>
        <w:pStyle w:val="Default"/>
        <w:numPr>
          <w:ilvl w:val="0"/>
          <w:numId w:val="36"/>
        </w:numPr>
        <w:jc w:val="both"/>
        <w:rPr>
          <w:color w:val="auto"/>
          <w:sz w:val="23"/>
          <w:szCs w:val="23"/>
        </w:rPr>
      </w:pPr>
      <w:r>
        <w:rPr>
          <w:color w:val="auto"/>
          <w:sz w:val="23"/>
          <w:szCs w:val="23"/>
        </w:rPr>
        <w:t>TI is not maintaining proper plan regarding community participation.</w:t>
      </w:r>
    </w:p>
    <w:p w:rsidR="00F2301E" w:rsidRPr="00F2301E" w:rsidRDefault="00F2301E" w:rsidP="0093467B">
      <w:pPr>
        <w:pStyle w:val="ListParagraph"/>
        <w:numPr>
          <w:ilvl w:val="0"/>
          <w:numId w:val="36"/>
        </w:numPr>
        <w:autoSpaceDE w:val="0"/>
        <w:autoSpaceDN w:val="0"/>
        <w:adjustRightInd w:val="0"/>
        <w:spacing w:after="0" w:line="240" w:lineRule="auto"/>
        <w:jc w:val="both"/>
        <w:rPr>
          <w:rFonts w:ascii="Times New Roman" w:hAnsi="Times New Roman"/>
          <w:bCs/>
          <w:color w:val="000000"/>
          <w:sz w:val="23"/>
          <w:szCs w:val="23"/>
        </w:rPr>
      </w:pPr>
      <w:r w:rsidRPr="00F2301E">
        <w:rPr>
          <w:rFonts w:ascii="Times New Roman" w:hAnsi="Times New Roman"/>
          <w:bCs/>
          <w:color w:val="000000"/>
          <w:sz w:val="23"/>
          <w:szCs w:val="23"/>
        </w:rPr>
        <w:lastRenderedPageBreak/>
        <w:t xml:space="preserve">As the TI formed like Project Advisory Committee, Advocacy committee, DIC Committee but they </w:t>
      </w:r>
      <w:proofErr w:type="gramStart"/>
      <w:r w:rsidRPr="00F2301E">
        <w:rPr>
          <w:rFonts w:ascii="Times New Roman" w:hAnsi="Times New Roman"/>
          <w:bCs/>
          <w:color w:val="000000"/>
          <w:sz w:val="23"/>
          <w:szCs w:val="23"/>
        </w:rPr>
        <w:t>have  to</w:t>
      </w:r>
      <w:proofErr w:type="gramEnd"/>
      <w:r w:rsidRPr="00F2301E">
        <w:rPr>
          <w:rFonts w:ascii="Times New Roman" w:hAnsi="Times New Roman"/>
          <w:bCs/>
          <w:color w:val="000000"/>
          <w:sz w:val="23"/>
          <w:szCs w:val="23"/>
        </w:rPr>
        <w:t xml:space="preserve"> be strengthened by involving the Community.</w:t>
      </w:r>
    </w:p>
    <w:p w:rsidR="00F2301E" w:rsidRDefault="00F2301E" w:rsidP="0093467B">
      <w:pPr>
        <w:pStyle w:val="Default"/>
        <w:numPr>
          <w:ilvl w:val="0"/>
          <w:numId w:val="36"/>
        </w:numPr>
        <w:jc w:val="both"/>
        <w:rPr>
          <w:color w:val="auto"/>
          <w:sz w:val="23"/>
          <w:szCs w:val="23"/>
        </w:rPr>
      </w:pPr>
      <w:r>
        <w:rPr>
          <w:color w:val="auto"/>
          <w:sz w:val="23"/>
          <w:szCs w:val="23"/>
        </w:rPr>
        <w:t xml:space="preserve">Events are </w:t>
      </w:r>
      <w:proofErr w:type="spellStart"/>
      <w:r>
        <w:rPr>
          <w:color w:val="auto"/>
          <w:sz w:val="23"/>
          <w:szCs w:val="23"/>
        </w:rPr>
        <w:t>condecting</w:t>
      </w:r>
      <w:proofErr w:type="spellEnd"/>
      <w:r>
        <w:rPr>
          <w:color w:val="auto"/>
          <w:sz w:val="23"/>
          <w:szCs w:val="23"/>
        </w:rPr>
        <w:t xml:space="preserve"> but community involvement is less</w:t>
      </w:r>
    </w:p>
    <w:p w:rsidR="00F2301E" w:rsidRDefault="00F2301E" w:rsidP="0093467B">
      <w:pPr>
        <w:widowControl w:val="0"/>
        <w:overflowPunct w:val="0"/>
        <w:autoSpaceDE w:val="0"/>
        <w:autoSpaceDN w:val="0"/>
        <w:adjustRightInd w:val="0"/>
        <w:spacing w:after="0" w:line="231" w:lineRule="auto"/>
        <w:ind w:left="660" w:right="280"/>
        <w:jc w:val="both"/>
        <w:rPr>
          <w:rFonts w:ascii="Times New Roman" w:hAnsi="Times New Roman"/>
          <w:sz w:val="24"/>
          <w:szCs w:val="24"/>
        </w:rPr>
      </w:pPr>
    </w:p>
    <w:p w:rsidR="00675DFB" w:rsidRDefault="00675DFB" w:rsidP="0093467B">
      <w:pPr>
        <w:widowControl w:val="0"/>
        <w:autoSpaceDE w:val="0"/>
        <w:autoSpaceDN w:val="0"/>
        <w:adjustRightInd w:val="0"/>
        <w:spacing w:after="0" w:line="262" w:lineRule="exact"/>
        <w:jc w:val="both"/>
        <w:rPr>
          <w:rFonts w:ascii="Times New Roman" w:hAnsi="Times New Roman"/>
          <w:sz w:val="24"/>
          <w:szCs w:val="24"/>
        </w:rPr>
      </w:pPr>
    </w:p>
    <w:p w:rsidR="00675DFB" w:rsidRDefault="00675DFB" w:rsidP="0093467B">
      <w:pPr>
        <w:widowControl w:val="0"/>
        <w:autoSpaceDE w:val="0"/>
        <w:autoSpaceDN w:val="0"/>
        <w:adjustRightInd w:val="0"/>
        <w:spacing w:after="0" w:line="240" w:lineRule="auto"/>
        <w:ind w:left="660"/>
        <w:jc w:val="both"/>
        <w:rPr>
          <w:rFonts w:ascii="Times New Roman" w:hAnsi="Times New Roman"/>
          <w:sz w:val="24"/>
          <w:szCs w:val="24"/>
        </w:rPr>
      </w:pPr>
      <w:r>
        <w:rPr>
          <w:rFonts w:ascii="Times" w:hAnsi="Times" w:cs="Times"/>
          <w:b/>
          <w:bCs/>
          <w:sz w:val="23"/>
          <w:szCs w:val="23"/>
        </w:rPr>
        <w:t>XII. Commodities</w:t>
      </w:r>
    </w:p>
    <w:p w:rsidR="00675DFB" w:rsidRDefault="00675DFB" w:rsidP="0093467B">
      <w:pPr>
        <w:widowControl w:val="0"/>
        <w:autoSpaceDE w:val="0"/>
        <w:autoSpaceDN w:val="0"/>
        <w:adjustRightInd w:val="0"/>
        <w:spacing w:after="0" w:line="3" w:lineRule="exact"/>
        <w:jc w:val="both"/>
        <w:rPr>
          <w:rFonts w:ascii="Times New Roman" w:hAnsi="Times New Roman"/>
          <w:sz w:val="24"/>
          <w:szCs w:val="24"/>
        </w:rPr>
      </w:pPr>
    </w:p>
    <w:p w:rsidR="00675DFB" w:rsidRDefault="00675DFB" w:rsidP="0093467B">
      <w:pPr>
        <w:widowControl w:val="0"/>
        <w:overflowPunct w:val="0"/>
        <w:autoSpaceDE w:val="0"/>
        <w:autoSpaceDN w:val="0"/>
        <w:adjustRightInd w:val="0"/>
        <w:spacing w:after="0" w:line="231" w:lineRule="auto"/>
        <w:ind w:left="660" w:right="20"/>
        <w:jc w:val="both"/>
        <w:rPr>
          <w:rFonts w:ascii="Times" w:hAnsi="Times" w:cs="Times"/>
          <w:sz w:val="23"/>
          <w:szCs w:val="23"/>
        </w:rPr>
      </w:pPr>
      <w:r>
        <w:rPr>
          <w:rFonts w:ascii="Times" w:hAnsi="Times" w:cs="Times"/>
          <w:sz w:val="23"/>
          <w:szCs w:val="23"/>
        </w:rPr>
        <w:t>Hotspot / project level planning for condoms, needles and syringes. Method of demand calculation, Female condom programme if any,</w:t>
      </w:r>
    </w:p>
    <w:p w:rsidR="00361400" w:rsidRDefault="00361400" w:rsidP="0093467B">
      <w:pPr>
        <w:widowControl w:val="0"/>
        <w:overflowPunct w:val="0"/>
        <w:autoSpaceDE w:val="0"/>
        <w:autoSpaceDN w:val="0"/>
        <w:adjustRightInd w:val="0"/>
        <w:spacing w:after="0" w:line="231" w:lineRule="auto"/>
        <w:ind w:left="660" w:right="20"/>
        <w:jc w:val="both"/>
        <w:rPr>
          <w:rFonts w:ascii="Times New Roman" w:hAnsi="Times New Roman"/>
          <w:sz w:val="24"/>
          <w:szCs w:val="24"/>
        </w:rPr>
      </w:pPr>
    </w:p>
    <w:p w:rsidR="00F2301E" w:rsidRPr="00F2301E" w:rsidRDefault="00F2301E" w:rsidP="0093467B">
      <w:pPr>
        <w:pStyle w:val="ListParagraph"/>
        <w:widowControl w:val="0"/>
        <w:numPr>
          <w:ilvl w:val="0"/>
          <w:numId w:val="37"/>
        </w:numPr>
        <w:overflowPunct w:val="0"/>
        <w:autoSpaceDE w:val="0"/>
        <w:autoSpaceDN w:val="0"/>
        <w:adjustRightInd w:val="0"/>
        <w:spacing w:after="0" w:line="231" w:lineRule="auto"/>
        <w:ind w:right="20"/>
        <w:jc w:val="both"/>
        <w:rPr>
          <w:rFonts w:ascii="Times New Roman" w:hAnsi="Times New Roman"/>
          <w:sz w:val="24"/>
          <w:szCs w:val="24"/>
        </w:rPr>
      </w:pPr>
      <w:r w:rsidRPr="00F2301E">
        <w:rPr>
          <w:rFonts w:ascii="Times New Roman" w:hAnsi="Times New Roman"/>
          <w:sz w:val="24"/>
          <w:szCs w:val="24"/>
        </w:rPr>
        <w:t>No social marketing condoms are sold in the Evaluation period(April 2013 to march 2015)</w:t>
      </w:r>
    </w:p>
    <w:p w:rsidR="00F2301E" w:rsidRDefault="00F2301E" w:rsidP="0093467B">
      <w:pPr>
        <w:pStyle w:val="ListParagraph"/>
        <w:widowControl w:val="0"/>
        <w:numPr>
          <w:ilvl w:val="0"/>
          <w:numId w:val="37"/>
        </w:numPr>
        <w:overflowPunct w:val="0"/>
        <w:autoSpaceDE w:val="0"/>
        <w:autoSpaceDN w:val="0"/>
        <w:adjustRightInd w:val="0"/>
        <w:spacing w:after="0" w:line="231" w:lineRule="auto"/>
        <w:ind w:right="20"/>
        <w:jc w:val="both"/>
        <w:rPr>
          <w:rFonts w:ascii="Times New Roman" w:hAnsi="Times New Roman"/>
          <w:sz w:val="24"/>
          <w:szCs w:val="24"/>
        </w:rPr>
      </w:pPr>
      <w:r>
        <w:rPr>
          <w:rFonts w:ascii="Times New Roman" w:hAnsi="Times New Roman"/>
          <w:sz w:val="24"/>
          <w:szCs w:val="24"/>
        </w:rPr>
        <w:t>C</w:t>
      </w:r>
      <w:r w:rsidRPr="00F2301E">
        <w:rPr>
          <w:rFonts w:ascii="Times New Roman" w:hAnsi="Times New Roman"/>
          <w:sz w:val="24"/>
          <w:szCs w:val="24"/>
        </w:rPr>
        <w:t>ondom outlet boxes are not properly displayed in the hot spots</w:t>
      </w:r>
    </w:p>
    <w:p w:rsidR="00F2301E" w:rsidRPr="00F2301E" w:rsidRDefault="00F2301E" w:rsidP="0093467B">
      <w:pPr>
        <w:pStyle w:val="ListParagraph"/>
        <w:widowControl w:val="0"/>
        <w:numPr>
          <w:ilvl w:val="0"/>
          <w:numId w:val="37"/>
        </w:numPr>
        <w:overflowPunct w:val="0"/>
        <w:autoSpaceDE w:val="0"/>
        <w:autoSpaceDN w:val="0"/>
        <w:adjustRightInd w:val="0"/>
        <w:spacing w:after="0" w:line="231" w:lineRule="auto"/>
        <w:ind w:right="20"/>
        <w:jc w:val="both"/>
        <w:rPr>
          <w:rFonts w:ascii="Times New Roman" w:hAnsi="Times New Roman"/>
          <w:sz w:val="24"/>
          <w:szCs w:val="24"/>
        </w:rPr>
      </w:pPr>
      <w:r>
        <w:rPr>
          <w:rFonts w:ascii="Times New Roman" w:hAnsi="Times New Roman"/>
          <w:sz w:val="24"/>
          <w:szCs w:val="24"/>
        </w:rPr>
        <w:t xml:space="preserve">No proper planning to distribute condoms  and </w:t>
      </w:r>
      <w:r>
        <w:rPr>
          <w:rFonts w:ascii="Times" w:hAnsi="Times" w:cs="Times"/>
          <w:sz w:val="23"/>
          <w:szCs w:val="23"/>
        </w:rPr>
        <w:t>Needle/Syringes</w:t>
      </w:r>
    </w:p>
    <w:p w:rsidR="00675DFB" w:rsidRDefault="00675DFB" w:rsidP="0093467B">
      <w:pPr>
        <w:widowControl w:val="0"/>
        <w:autoSpaceDE w:val="0"/>
        <w:autoSpaceDN w:val="0"/>
        <w:adjustRightInd w:val="0"/>
        <w:spacing w:after="0" w:line="262" w:lineRule="exact"/>
        <w:jc w:val="both"/>
        <w:rPr>
          <w:rFonts w:ascii="Times New Roman" w:hAnsi="Times New Roman"/>
          <w:sz w:val="24"/>
          <w:szCs w:val="24"/>
        </w:rPr>
      </w:pPr>
    </w:p>
    <w:p w:rsidR="00675DFB" w:rsidRDefault="00675DFB" w:rsidP="0093467B">
      <w:pPr>
        <w:widowControl w:val="0"/>
        <w:autoSpaceDE w:val="0"/>
        <w:autoSpaceDN w:val="0"/>
        <w:adjustRightInd w:val="0"/>
        <w:spacing w:after="0" w:line="239" w:lineRule="auto"/>
        <w:ind w:left="660"/>
        <w:jc w:val="both"/>
        <w:rPr>
          <w:rFonts w:ascii="Times New Roman" w:hAnsi="Times New Roman"/>
          <w:sz w:val="24"/>
          <w:szCs w:val="24"/>
        </w:rPr>
      </w:pPr>
      <w:r>
        <w:rPr>
          <w:rFonts w:ascii="Times" w:hAnsi="Times" w:cs="Times"/>
          <w:b/>
          <w:bCs/>
          <w:sz w:val="23"/>
          <w:szCs w:val="23"/>
        </w:rPr>
        <w:t>XIII. Enabling environment</w:t>
      </w:r>
    </w:p>
    <w:p w:rsidR="00675DFB" w:rsidRDefault="00675DFB" w:rsidP="0093467B">
      <w:pPr>
        <w:widowControl w:val="0"/>
        <w:autoSpaceDE w:val="0"/>
        <w:autoSpaceDN w:val="0"/>
        <w:adjustRightInd w:val="0"/>
        <w:spacing w:after="0" w:line="4" w:lineRule="exact"/>
        <w:jc w:val="both"/>
        <w:rPr>
          <w:rFonts w:ascii="Times New Roman" w:hAnsi="Times New Roman"/>
          <w:sz w:val="24"/>
          <w:szCs w:val="24"/>
        </w:rPr>
      </w:pPr>
    </w:p>
    <w:p w:rsidR="00675DFB" w:rsidRDefault="00675DFB" w:rsidP="0093467B">
      <w:pPr>
        <w:widowControl w:val="0"/>
        <w:overflowPunct w:val="0"/>
        <w:autoSpaceDE w:val="0"/>
        <w:autoSpaceDN w:val="0"/>
        <w:adjustRightInd w:val="0"/>
        <w:spacing w:after="0" w:line="242" w:lineRule="auto"/>
        <w:ind w:right="340" w:firstLine="677"/>
        <w:jc w:val="both"/>
        <w:rPr>
          <w:rFonts w:ascii="Times New Roman" w:hAnsi="Times New Roman"/>
          <w:sz w:val="24"/>
          <w:szCs w:val="24"/>
        </w:rPr>
      </w:pPr>
      <w:r>
        <w:rPr>
          <w:rFonts w:ascii="Times" w:hAnsi="Times" w:cs="Times"/>
        </w:rPr>
        <w:t>Systematic plan for advocacy, involvement of community in the advocacy, clarity on advocacy , networks and linkages, community response of project level advocacy and linkages with other services</w:t>
      </w:r>
    </w:p>
    <w:p w:rsidR="00675DFB" w:rsidRDefault="00675DFB" w:rsidP="0093467B">
      <w:pPr>
        <w:widowControl w:val="0"/>
        <w:autoSpaceDE w:val="0"/>
        <w:autoSpaceDN w:val="0"/>
        <w:adjustRightInd w:val="0"/>
        <w:spacing w:after="0" w:line="1" w:lineRule="exact"/>
        <w:jc w:val="both"/>
        <w:rPr>
          <w:rFonts w:ascii="Times New Roman" w:hAnsi="Times New Roman"/>
          <w:sz w:val="24"/>
          <w:szCs w:val="24"/>
        </w:rPr>
      </w:pPr>
    </w:p>
    <w:p w:rsidR="00675DFB" w:rsidRDefault="00675DFB" w:rsidP="0093467B">
      <w:pPr>
        <w:widowControl w:val="0"/>
        <w:overflowPunct w:val="0"/>
        <w:autoSpaceDE w:val="0"/>
        <w:autoSpaceDN w:val="0"/>
        <w:adjustRightInd w:val="0"/>
        <w:spacing w:after="0" w:line="237" w:lineRule="auto"/>
        <w:ind w:left="660" w:right="460"/>
        <w:jc w:val="both"/>
        <w:rPr>
          <w:rFonts w:ascii="Times New Roman" w:hAnsi="Times New Roman"/>
          <w:sz w:val="24"/>
          <w:szCs w:val="24"/>
        </w:rPr>
      </w:pPr>
      <w:proofErr w:type="gramStart"/>
      <w:r>
        <w:rPr>
          <w:rFonts w:ascii="Times" w:hAnsi="Times" w:cs="Times"/>
          <w:sz w:val="23"/>
          <w:szCs w:val="23"/>
        </w:rPr>
        <w:t>etc</w:t>
      </w:r>
      <w:proofErr w:type="gramEnd"/>
      <w:r>
        <w:rPr>
          <w:rFonts w:ascii="Times" w:hAnsi="Times" w:cs="Times"/>
          <w:sz w:val="23"/>
          <w:szCs w:val="23"/>
        </w:rPr>
        <w:t xml:space="preserve">. </w:t>
      </w:r>
      <w:r>
        <w:rPr>
          <w:rFonts w:ascii="Times" w:hAnsi="Times" w:cs="Times"/>
          <w:b/>
          <w:bCs/>
          <w:sz w:val="23"/>
          <w:szCs w:val="23"/>
        </w:rPr>
        <w:t>In case of migrants (project management committee) and truckers (local advisory</w:t>
      </w:r>
      <w:r>
        <w:rPr>
          <w:rFonts w:ascii="Times" w:hAnsi="Times" w:cs="Times"/>
          <w:sz w:val="23"/>
          <w:szCs w:val="23"/>
        </w:rPr>
        <w:t xml:space="preserve"> </w:t>
      </w:r>
      <w:r>
        <w:rPr>
          <w:rFonts w:ascii="Times" w:hAnsi="Times" w:cs="Times"/>
          <w:b/>
          <w:bCs/>
          <w:sz w:val="23"/>
          <w:szCs w:val="23"/>
        </w:rPr>
        <w:t>committee) are formed and they are aware of their role, whether they are engaging in the programme.</w:t>
      </w:r>
    </w:p>
    <w:p w:rsidR="00361400" w:rsidRDefault="00361400" w:rsidP="0093467B">
      <w:pPr>
        <w:widowControl w:val="0"/>
        <w:autoSpaceDE w:val="0"/>
        <w:autoSpaceDN w:val="0"/>
        <w:adjustRightInd w:val="0"/>
        <w:spacing w:after="0" w:line="261" w:lineRule="exact"/>
        <w:jc w:val="both"/>
        <w:rPr>
          <w:rFonts w:ascii="Times New Roman" w:hAnsi="Times New Roman"/>
          <w:sz w:val="24"/>
          <w:szCs w:val="24"/>
        </w:rPr>
      </w:pPr>
    </w:p>
    <w:p w:rsidR="002B420B" w:rsidRDefault="002B420B" w:rsidP="0093467B">
      <w:pPr>
        <w:numPr>
          <w:ilvl w:val="0"/>
          <w:numId w:val="10"/>
        </w:numPr>
        <w:autoSpaceDE w:val="0"/>
        <w:autoSpaceDN w:val="0"/>
        <w:adjustRightInd w:val="0"/>
        <w:spacing w:after="0" w:line="240" w:lineRule="auto"/>
        <w:jc w:val="both"/>
        <w:rPr>
          <w:rFonts w:ascii="Times New Roman" w:hAnsi="Times New Roman"/>
          <w:bCs/>
          <w:color w:val="000000"/>
          <w:sz w:val="23"/>
          <w:szCs w:val="23"/>
        </w:rPr>
      </w:pPr>
      <w:r w:rsidRPr="007F23D5">
        <w:rPr>
          <w:rFonts w:ascii="Times New Roman" w:hAnsi="Times New Roman"/>
          <w:bCs/>
          <w:color w:val="000000"/>
          <w:sz w:val="23"/>
          <w:szCs w:val="23"/>
        </w:rPr>
        <w:t>Project management committee</w:t>
      </w:r>
      <w:r>
        <w:rPr>
          <w:rFonts w:ascii="Times New Roman" w:hAnsi="Times New Roman"/>
          <w:bCs/>
          <w:color w:val="000000"/>
          <w:sz w:val="23"/>
          <w:szCs w:val="23"/>
        </w:rPr>
        <w:t xml:space="preserve"> is in place but not proper wok done</w:t>
      </w:r>
    </w:p>
    <w:p w:rsidR="002B420B" w:rsidRDefault="002B420B" w:rsidP="0093467B">
      <w:pPr>
        <w:numPr>
          <w:ilvl w:val="0"/>
          <w:numId w:val="10"/>
        </w:numPr>
        <w:autoSpaceDE w:val="0"/>
        <w:autoSpaceDN w:val="0"/>
        <w:adjustRightInd w:val="0"/>
        <w:spacing w:after="0" w:line="240" w:lineRule="auto"/>
        <w:jc w:val="both"/>
        <w:rPr>
          <w:rFonts w:ascii="Times New Roman" w:hAnsi="Times New Roman"/>
          <w:bCs/>
          <w:color w:val="000000"/>
          <w:sz w:val="23"/>
          <w:szCs w:val="23"/>
        </w:rPr>
      </w:pPr>
      <w:r>
        <w:rPr>
          <w:rFonts w:ascii="Times New Roman" w:hAnsi="Times New Roman"/>
          <w:bCs/>
          <w:color w:val="000000"/>
          <w:sz w:val="23"/>
          <w:szCs w:val="23"/>
        </w:rPr>
        <w:t>Advocacy, Crisis, DIC committees are formed and there is a need to improve their effective functioning.</w:t>
      </w:r>
    </w:p>
    <w:p w:rsidR="002B420B" w:rsidRPr="007F23D5" w:rsidRDefault="002B420B" w:rsidP="0093467B">
      <w:pPr>
        <w:numPr>
          <w:ilvl w:val="0"/>
          <w:numId w:val="10"/>
        </w:numPr>
        <w:autoSpaceDE w:val="0"/>
        <w:autoSpaceDN w:val="0"/>
        <w:adjustRightInd w:val="0"/>
        <w:spacing w:after="0" w:line="240" w:lineRule="auto"/>
        <w:jc w:val="both"/>
        <w:rPr>
          <w:rFonts w:ascii="Times New Roman" w:hAnsi="Times New Roman"/>
          <w:bCs/>
          <w:color w:val="000000"/>
          <w:sz w:val="23"/>
          <w:szCs w:val="23"/>
        </w:rPr>
      </w:pPr>
      <w:r>
        <w:rPr>
          <w:rFonts w:ascii="Times New Roman" w:hAnsi="Times New Roman"/>
          <w:bCs/>
          <w:color w:val="000000"/>
          <w:sz w:val="23"/>
          <w:szCs w:val="23"/>
        </w:rPr>
        <w:t>TI has good linkages with line departments.</w:t>
      </w:r>
    </w:p>
    <w:p w:rsidR="004C5B05" w:rsidRDefault="002B420B" w:rsidP="0093467B">
      <w:pPr>
        <w:pStyle w:val="Default"/>
        <w:jc w:val="both"/>
      </w:pPr>
      <w:r>
        <w:rPr>
          <w:bCs/>
          <w:color w:val="auto"/>
          <w:sz w:val="23"/>
          <w:szCs w:val="23"/>
        </w:rPr>
        <w:t>.</w:t>
      </w:r>
    </w:p>
    <w:p w:rsidR="00675DFB" w:rsidRDefault="00675DFB" w:rsidP="0093467B">
      <w:pPr>
        <w:widowControl w:val="0"/>
        <w:overflowPunct w:val="0"/>
        <w:autoSpaceDE w:val="0"/>
        <w:autoSpaceDN w:val="0"/>
        <w:adjustRightInd w:val="0"/>
        <w:spacing w:after="0" w:line="234" w:lineRule="auto"/>
        <w:ind w:left="660" w:right="380"/>
        <w:jc w:val="both"/>
        <w:rPr>
          <w:rFonts w:ascii="Times New Roman" w:hAnsi="Times New Roman"/>
          <w:sz w:val="24"/>
          <w:szCs w:val="24"/>
        </w:rPr>
      </w:pPr>
      <w:r>
        <w:rPr>
          <w:rFonts w:ascii="Times" w:hAnsi="Times" w:cs="Times"/>
          <w:b/>
          <w:bCs/>
          <w:sz w:val="23"/>
          <w:szCs w:val="23"/>
        </w:rPr>
        <w:t>XIV. Social protection schemes / innovation at project level HRG availed welfare schemes, social entitlements etc.</w:t>
      </w:r>
    </w:p>
    <w:p w:rsidR="002B420B" w:rsidRDefault="00361400" w:rsidP="0093467B">
      <w:pPr>
        <w:autoSpaceDE w:val="0"/>
        <w:autoSpaceDN w:val="0"/>
        <w:adjustRightInd w:val="0"/>
        <w:spacing w:after="0" w:line="240" w:lineRule="auto"/>
        <w:jc w:val="both"/>
        <w:rPr>
          <w:rFonts w:ascii="Times New Roman" w:hAnsi="Times New Roman"/>
          <w:color w:val="000000"/>
          <w:sz w:val="23"/>
          <w:szCs w:val="23"/>
        </w:rPr>
      </w:pPr>
      <w:r>
        <w:tab/>
      </w:r>
      <w:r>
        <w:tab/>
      </w:r>
    </w:p>
    <w:p w:rsidR="002B420B" w:rsidRPr="002B420B" w:rsidRDefault="002B420B" w:rsidP="0093467B">
      <w:pPr>
        <w:pStyle w:val="ListParagraph"/>
        <w:numPr>
          <w:ilvl w:val="0"/>
          <w:numId w:val="38"/>
        </w:numPr>
        <w:autoSpaceDE w:val="0"/>
        <w:autoSpaceDN w:val="0"/>
        <w:adjustRightInd w:val="0"/>
        <w:spacing w:after="0" w:line="240" w:lineRule="auto"/>
        <w:jc w:val="both"/>
        <w:rPr>
          <w:rFonts w:ascii="Times New Roman" w:hAnsi="Times New Roman"/>
          <w:color w:val="000000"/>
          <w:sz w:val="23"/>
          <w:szCs w:val="23"/>
        </w:rPr>
      </w:pPr>
      <w:r w:rsidRPr="002B420B">
        <w:rPr>
          <w:rFonts w:ascii="Times New Roman" w:hAnsi="Times New Roman"/>
          <w:color w:val="000000"/>
          <w:sz w:val="23"/>
          <w:szCs w:val="23"/>
        </w:rPr>
        <w:t>There are no social protection schemes provided to HRG</w:t>
      </w:r>
    </w:p>
    <w:p w:rsidR="00361400" w:rsidRDefault="00361400" w:rsidP="0093467B">
      <w:pPr>
        <w:pStyle w:val="Default"/>
        <w:jc w:val="both"/>
        <w:rPr>
          <w:b/>
          <w:bCs/>
          <w:color w:val="auto"/>
          <w:sz w:val="23"/>
          <w:szCs w:val="23"/>
        </w:rPr>
      </w:pPr>
    </w:p>
    <w:p w:rsidR="00675DFB" w:rsidRDefault="00675DFB" w:rsidP="0093467B">
      <w:pPr>
        <w:widowControl w:val="0"/>
        <w:autoSpaceDE w:val="0"/>
        <w:autoSpaceDN w:val="0"/>
        <w:adjustRightInd w:val="0"/>
        <w:spacing w:after="0" w:line="256" w:lineRule="exact"/>
        <w:jc w:val="both"/>
        <w:rPr>
          <w:rFonts w:ascii="Times New Roman" w:hAnsi="Times New Roman"/>
          <w:sz w:val="24"/>
          <w:szCs w:val="24"/>
        </w:rPr>
      </w:pPr>
    </w:p>
    <w:p w:rsidR="00675DFB" w:rsidRDefault="00675DFB" w:rsidP="0093467B">
      <w:pPr>
        <w:widowControl w:val="0"/>
        <w:autoSpaceDE w:val="0"/>
        <w:autoSpaceDN w:val="0"/>
        <w:adjustRightInd w:val="0"/>
        <w:spacing w:after="0" w:line="240" w:lineRule="auto"/>
        <w:ind w:left="660"/>
        <w:jc w:val="both"/>
        <w:rPr>
          <w:rFonts w:ascii="Times New Roman" w:hAnsi="Times New Roman"/>
          <w:sz w:val="24"/>
          <w:szCs w:val="24"/>
        </w:rPr>
      </w:pPr>
      <w:r>
        <w:rPr>
          <w:rFonts w:ascii="Times" w:hAnsi="Times" w:cs="Times"/>
          <w:b/>
          <w:bCs/>
          <w:sz w:val="23"/>
          <w:szCs w:val="23"/>
        </w:rPr>
        <w:t>XV. Best Practices if any</w:t>
      </w:r>
    </w:p>
    <w:p w:rsidR="00D529D8" w:rsidRDefault="00D529D8" w:rsidP="0093467B">
      <w:pPr>
        <w:widowControl w:val="0"/>
        <w:overflowPunct w:val="0"/>
        <w:autoSpaceDE w:val="0"/>
        <w:autoSpaceDN w:val="0"/>
        <w:adjustRightInd w:val="0"/>
        <w:spacing w:after="0" w:line="244" w:lineRule="auto"/>
        <w:ind w:left="660"/>
        <w:jc w:val="both"/>
        <w:rPr>
          <w:rFonts w:ascii="Times New Roman" w:hAnsi="Times New Roman"/>
          <w:sz w:val="24"/>
          <w:szCs w:val="24"/>
        </w:rPr>
      </w:pPr>
    </w:p>
    <w:p w:rsidR="00D529D8" w:rsidRPr="00B25FC1" w:rsidRDefault="00D529D8" w:rsidP="0093467B">
      <w:pPr>
        <w:pStyle w:val="Default"/>
        <w:jc w:val="both"/>
        <w:rPr>
          <w:b/>
          <w:bCs/>
          <w:sz w:val="28"/>
          <w:szCs w:val="28"/>
        </w:rPr>
      </w:pPr>
      <w:r w:rsidRPr="00B25FC1">
        <w:rPr>
          <w:b/>
          <w:bCs/>
          <w:sz w:val="23"/>
          <w:szCs w:val="23"/>
        </w:rPr>
        <w:t>Confidential</w:t>
      </w:r>
    </w:p>
    <w:p w:rsidR="00AB45F8" w:rsidRDefault="00AB45F8">
      <w:pPr>
        <w:rPr>
          <w:rFonts w:ascii="Times New Roman" w:eastAsiaTheme="minorHAnsi" w:hAnsi="Times New Roman" w:cs="Times New Roman"/>
          <w:b/>
          <w:bCs/>
          <w:color w:val="000000"/>
          <w:sz w:val="28"/>
          <w:szCs w:val="28"/>
          <w:lang w:eastAsia="en-US"/>
        </w:rPr>
      </w:pPr>
      <w:r>
        <w:rPr>
          <w:b/>
          <w:bCs/>
          <w:sz w:val="28"/>
          <w:szCs w:val="28"/>
        </w:rPr>
        <w:br w:type="page"/>
      </w:r>
    </w:p>
    <w:p w:rsidR="00D529D8" w:rsidRPr="00B25FC1" w:rsidRDefault="00D529D8" w:rsidP="0093467B">
      <w:pPr>
        <w:pStyle w:val="Default"/>
        <w:jc w:val="right"/>
        <w:rPr>
          <w:sz w:val="28"/>
          <w:szCs w:val="28"/>
        </w:rPr>
      </w:pPr>
      <w:r w:rsidRPr="00B25FC1">
        <w:rPr>
          <w:b/>
          <w:bCs/>
          <w:sz w:val="28"/>
          <w:szCs w:val="28"/>
        </w:rPr>
        <w:lastRenderedPageBreak/>
        <w:t xml:space="preserve">Annexure C </w:t>
      </w:r>
    </w:p>
    <w:p w:rsidR="00D529D8" w:rsidRPr="00B25FC1" w:rsidRDefault="00D529D8" w:rsidP="0093467B">
      <w:pPr>
        <w:pStyle w:val="Default"/>
        <w:jc w:val="both"/>
        <w:rPr>
          <w:b/>
          <w:bCs/>
          <w:sz w:val="23"/>
          <w:szCs w:val="23"/>
        </w:rPr>
      </w:pPr>
    </w:p>
    <w:p w:rsidR="00D529D8" w:rsidRPr="00B25FC1" w:rsidRDefault="00D529D8" w:rsidP="0093467B">
      <w:pPr>
        <w:pStyle w:val="Default"/>
        <w:jc w:val="center"/>
        <w:rPr>
          <w:sz w:val="23"/>
          <w:szCs w:val="23"/>
        </w:rPr>
      </w:pPr>
      <w:r w:rsidRPr="00B25FC1">
        <w:rPr>
          <w:b/>
          <w:bCs/>
          <w:sz w:val="23"/>
          <w:szCs w:val="23"/>
        </w:rPr>
        <w:t>Reporting form C</w:t>
      </w:r>
    </w:p>
    <w:p w:rsidR="00D529D8" w:rsidRPr="00B25FC1" w:rsidRDefault="00D529D8" w:rsidP="0093467B">
      <w:pPr>
        <w:pStyle w:val="Default"/>
        <w:jc w:val="center"/>
        <w:rPr>
          <w:b/>
          <w:bCs/>
          <w:sz w:val="23"/>
          <w:szCs w:val="23"/>
        </w:rPr>
      </w:pPr>
    </w:p>
    <w:p w:rsidR="00D529D8" w:rsidRPr="00B25FC1" w:rsidRDefault="00D529D8" w:rsidP="0093467B">
      <w:pPr>
        <w:pStyle w:val="Default"/>
        <w:jc w:val="center"/>
        <w:rPr>
          <w:sz w:val="23"/>
          <w:szCs w:val="23"/>
        </w:rPr>
      </w:pPr>
      <w:r w:rsidRPr="00B25FC1">
        <w:rPr>
          <w:b/>
          <w:bCs/>
          <w:sz w:val="23"/>
          <w:szCs w:val="23"/>
        </w:rPr>
        <w:t>EXECUTIVE SUMMARY OF THE EVALUATION</w:t>
      </w:r>
    </w:p>
    <w:p w:rsidR="00D529D8" w:rsidRPr="00B25FC1" w:rsidRDefault="00D529D8" w:rsidP="0093467B">
      <w:pPr>
        <w:pStyle w:val="Default"/>
        <w:jc w:val="center"/>
        <w:rPr>
          <w:sz w:val="23"/>
          <w:szCs w:val="23"/>
        </w:rPr>
      </w:pPr>
      <w:r w:rsidRPr="00B25FC1">
        <w:rPr>
          <w:b/>
          <w:bCs/>
          <w:sz w:val="23"/>
          <w:szCs w:val="23"/>
        </w:rPr>
        <w:t>(Submitted to SACS for each TI evaluated with a copy to NACO)</w:t>
      </w:r>
    </w:p>
    <w:p w:rsidR="00D529D8" w:rsidRPr="00B25FC1" w:rsidRDefault="00D529D8" w:rsidP="0093467B">
      <w:pPr>
        <w:jc w:val="both"/>
        <w:rPr>
          <w:rFonts w:ascii="Times New Roman" w:hAnsi="Times New Roman"/>
          <w:b/>
          <w:bCs/>
          <w:color w:val="000000"/>
          <w:sz w:val="23"/>
          <w:szCs w:val="23"/>
        </w:rPr>
      </w:pPr>
      <w:r w:rsidRPr="00B25FC1">
        <w:rPr>
          <w:rFonts w:ascii="Times New Roman" w:hAnsi="Times New Roman"/>
          <w:b/>
          <w:bCs/>
          <w:sz w:val="23"/>
          <w:szCs w:val="23"/>
        </w:rPr>
        <w:t>Profile of the evaluator(s):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12"/>
        <w:gridCol w:w="4630"/>
      </w:tblGrid>
      <w:tr w:rsidR="00D529D8" w:rsidRPr="00B25FC1" w:rsidTr="00D13DE8">
        <w:tc>
          <w:tcPr>
            <w:tcW w:w="4612" w:type="dxa"/>
          </w:tcPr>
          <w:p w:rsidR="00D529D8" w:rsidRPr="00B25FC1" w:rsidRDefault="00D529D8" w:rsidP="0093467B">
            <w:pPr>
              <w:pStyle w:val="Default"/>
              <w:jc w:val="both"/>
              <w:rPr>
                <w:sz w:val="23"/>
                <w:szCs w:val="23"/>
              </w:rPr>
            </w:pPr>
            <w:r w:rsidRPr="00B25FC1">
              <w:rPr>
                <w:b/>
                <w:bCs/>
                <w:sz w:val="23"/>
                <w:szCs w:val="23"/>
              </w:rPr>
              <w:t xml:space="preserve">Name of the evaluators </w:t>
            </w:r>
          </w:p>
          <w:p w:rsidR="00D529D8" w:rsidRPr="00B25FC1" w:rsidRDefault="00D529D8" w:rsidP="0093467B">
            <w:pPr>
              <w:spacing w:after="0" w:line="240" w:lineRule="auto"/>
              <w:jc w:val="both"/>
              <w:rPr>
                <w:rFonts w:ascii="Times New Roman" w:hAnsi="Times New Roman"/>
                <w:b/>
                <w:bCs/>
                <w:color w:val="000000"/>
                <w:sz w:val="23"/>
                <w:szCs w:val="23"/>
              </w:rPr>
            </w:pPr>
          </w:p>
        </w:tc>
        <w:tc>
          <w:tcPr>
            <w:tcW w:w="4630" w:type="dxa"/>
          </w:tcPr>
          <w:p w:rsidR="00D529D8" w:rsidRPr="00B25FC1" w:rsidRDefault="00D529D8" w:rsidP="0093467B">
            <w:pPr>
              <w:pStyle w:val="Default"/>
              <w:jc w:val="both"/>
              <w:rPr>
                <w:sz w:val="23"/>
                <w:szCs w:val="23"/>
              </w:rPr>
            </w:pPr>
            <w:r w:rsidRPr="00B25FC1">
              <w:rPr>
                <w:b/>
                <w:bCs/>
                <w:sz w:val="23"/>
                <w:szCs w:val="23"/>
              </w:rPr>
              <w:t xml:space="preserve">Contact Details with phone no. </w:t>
            </w:r>
          </w:p>
          <w:p w:rsidR="00D529D8" w:rsidRPr="00B25FC1" w:rsidRDefault="00D529D8" w:rsidP="0093467B">
            <w:pPr>
              <w:spacing w:after="0" w:line="240" w:lineRule="auto"/>
              <w:jc w:val="both"/>
              <w:rPr>
                <w:rFonts w:ascii="Times New Roman" w:hAnsi="Times New Roman"/>
                <w:b/>
                <w:bCs/>
                <w:color w:val="000000"/>
                <w:sz w:val="23"/>
                <w:szCs w:val="23"/>
              </w:rPr>
            </w:pPr>
          </w:p>
        </w:tc>
      </w:tr>
      <w:tr w:rsidR="00AB5076" w:rsidRPr="00B25FC1" w:rsidTr="00D13DE8">
        <w:trPr>
          <w:trHeight w:val="105"/>
        </w:trPr>
        <w:tc>
          <w:tcPr>
            <w:tcW w:w="4612" w:type="dxa"/>
          </w:tcPr>
          <w:p w:rsidR="00AB5076" w:rsidRPr="00B25FC1" w:rsidRDefault="00AB5076" w:rsidP="0093467B">
            <w:pPr>
              <w:spacing w:after="0" w:line="240" w:lineRule="auto"/>
              <w:jc w:val="both"/>
              <w:rPr>
                <w:rFonts w:ascii="Times New Roman" w:hAnsi="Times New Roman"/>
                <w:b/>
                <w:bCs/>
                <w:color w:val="000000"/>
                <w:sz w:val="23"/>
                <w:szCs w:val="23"/>
              </w:rPr>
            </w:pPr>
            <w:proofErr w:type="spellStart"/>
            <w:r w:rsidRPr="00B25FC1">
              <w:rPr>
                <w:rFonts w:ascii="Times New Roman" w:hAnsi="Times New Roman"/>
                <w:b/>
                <w:bCs/>
                <w:color w:val="000000"/>
                <w:sz w:val="23"/>
                <w:szCs w:val="23"/>
              </w:rPr>
              <w:t>P.Appa</w:t>
            </w:r>
            <w:proofErr w:type="spellEnd"/>
            <w:r w:rsidRPr="00B25FC1">
              <w:rPr>
                <w:rFonts w:ascii="Times New Roman" w:hAnsi="Times New Roman"/>
                <w:b/>
                <w:bCs/>
                <w:color w:val="000000"/>
                <w:sz w:val="23"/>
                <w:szCs w:val="23"/>
              </w:rPr>
              <w:t xml:space="preserve"> </w:t>
            </w:r>
            <w:proofErr w:type="spellStart"/>
            <w:r w:rsidRPr="00B25FC1">
              <w:rPr>
                <w:rFonts w:ascii="Times New Roman" w:hAnsi="Times New Roman"/>
                <w:b/>
                <w:bCs/>
                <w:color w:val="000000"/>
                <w:sz w:val="23"/>
                <w:szCs w:val="23"/>
              </w:rPr>
              <w:t>Rao</w:t>
            </w:r>
            <w:proofErr w:type="spellEnd"/>
            <w:r>
              <w:rPr>
                <w:rFonts w:ascii="Times New Roman" w:hAnsi="Times New Roman"/>
                <w:b/>
                <w:bCs/>
                <w:color w:val="000000"/>
                <w:sz w:val="23"/>
                <w:szCs w:val="23"/>
              </w:rPr>
              <w:t>(Team Leader)</w:t>
            </w:r>
          </w:p>
        </w:tc>
        <w:tc>
          <w:tcPr>
            <w:tcW w:w="4630" w:type="dxa"/>
            <w:vAlign w:val="bottom"/>
          </w:tcPr>
          <w:p w:rsidR="00AB5076" w:rsidRPr="00750946" w:rsidRDefault="00AB5076" w:rsidP="0093467B">
            <w:pPr>
              <w:widowControl w:val="0"/>
              <w:autoSpaceDE w:val="0"/>
              <w:autoSpaceDN w:val="0"/>
              <w:adjustRightInd w:val="0"/>
              <w:spacing w:after="0" w:line="240" w:lineRule="auto"/>
              <w:jc w:val="both"/>
              <w:rPr>
                <w:rFonts w:ascii="Times New Roman" w:hAnsi="Times New Roman"/>
                <w:sz w:val="21"/>
                <w:szCs w:val="21"/>
              </w:rPr>
            </w:pPr>
            <w:r>
              <w:rPr>
                <w:rFonts w:ascii="Times New Roman" w:hAnsi="Times New Roman"/>
                <w:sz w:val="21"/>
                <w:szCs w:val="21"/>
              </w:rPr>
              <w:t>09951282028</w:t>
            </w:r>
          </w:p>
        </w:tc>
      </w:tr>
      <w:tr w:rsidR="00AB5076" w:rsidRPr="00B25FC1" w:rsidTr="00D13DE8">
        <w:tc>
          <w:tcPr>
            <w:tcW w:w="4612" w:type="dxa"/>
            <w:vAlign w:val="bottom"/>
          </w:tcPr>
          <w:p w:rsidR="00AB5076" w:rsidRPr="00675DFB" w:rsidRDefault="00AB5076" w:rsidP="0093467B">
            <w:pPr>
              <w:widowControl w:val="0"/>
              <w:autoSpaceDE w:val="0"/>
              <w:autoSpaceDN w:val="0"/>
              <w:adjustRightInd w:val="0"/>
              <w:spacing w:after="0" w:line="240" w:lineRule="auto"/>
              <w:jc w:val="both"/>
              <w:rPr>
                <w:rFonts w:ascii="Times New Roman" w:hAnsi="Times New Roman"/>
                <w:sz w:val="24"/>
                <w:szCs w:val="24"/>
              </w:rPr>
            </w:pPr>
            <w:proofErr w:type="spellStart"/>
            <w:r w:rsidRPr="00675DFB">
              <w:rPr>
                <w:rFonts w:ascii="Times" w:hAnsi="Times" w:cs="Times"/>
                <w:sz w:val="23"/>
                <w:szCs w:val="23"/>
              </w:rPr>
              <w:t>Mr.Ajay</w:t>
            </w:r>
            <w:proofErr w:type="spellEnd"/>
            <w:r w:rsidRPr="00675DFB">
              <w:rPr>
                <w:rFonts w:ascii="Times" w:hAnsi="Times" w:cs="Times"/>
                <w:sz w:val="23"/>
                <w:szCs w:val="23"/>
              </w:rPr>
              <w:t xml:space="preserve"> Singh (External Evaluator</w:t>
            </w:r>
            <w:r>
              <w:rPr>
                <w:rFonts w:ascii="Times" w:hAnsi="Times" w:cs="Times"/>
                <w:sz w:val="23"/>
                <w:szCs w:val="23"/>
              </w:rPr>
              <w:t>-II</w:t>
            </w:r>
            <w:r w:rsidRPr="00675DFB">
              <w:rPr>
                <w:rFonts w:ascii="Times" w:hAnsi="Times" w:cs="Times"/>
                <w:sz w:val="23"/>
                <w:szCs w:val="23"/>
              </w:rPr>
              <w:t xml:space="preserve">) </w:t>
            </w:r>
          </w:p>
          <w:p w:rsidR="00AB5076" w:rsidRPr="00750946" w:rsidRDefault="00AB5076" w:rsidP="0093467B">
            <w:pPr>
              <w:widowControl w:val="0"/>
              <w:autoSpaceDE w:val="0"/>
              <w:autoSpaceDN w:val="0"/>
              <w:adjustRightInd w:val="0"/>
              <w:spacing w:after="0" w:line="240" w:lineRule="auto"/>
              <w:jc w:val="both"/>
              <w:rPr>
                <w:rFonts w:ascii="Times New Roman" w:hAnsi="Times New Roman"/>
                <w:sz w:val="21"/>
                <w:szCs w:val="21"/>
              </w:rPr>
            </w:pPr>
          </w:p>
        </w:tc>
        <w:tc>
          <w:tcPr>
            <w:tcW w:w="4630" w:type="dxa"/>
            <w:vAlign w:val="bottom"/>
          </w:tcPr>
          <w:p w:rsidR="00AB5076" w:rsidRPr="00750946" w:rsidRDefault="00AB5076" w:rsidP="0093467B">
            <w:pPr>
              <w:widowControl w:val="0"/>
              <w:autoSpaceDE w:val="0"/>
              <w:autoSpaceDN w:val="0"/>
              <w:adjustRightInd w:val="0"/>
              <w:spacing w:after="0" w:line="240" w:lineRule="auto"/>
              <w:jc w:val="both"/>
              <w:rPr>
                <w:rFonts w:ascii="Times New Roman" w:hAnsi="Times New Roman"/>
                <w:sz w:val="21"/>
                <w:szCs w:val="21"/>
              </w:rPr>
            </w:pPr>
            <w:r>
              <w:rPr>
                <w:rFonts w:ascii="Times New Roman" w:hAnsi="Times New Roman"/>
                <w:sz w:val="21"/>
                <w:szCs w:val="21"/>
              </w:rPr>
              <w:t>07398982415</w:t>
            </w:r>
          </w:p>
        </w:tc>
      </w:tr>
      <w:tr w:rsidR="00AB5076" w:rsidRPr="00B25FC1" w:rsidTr="00D13DE8">
        <w:tc>
          <w:tcPr>
            <w:tcW w:w="4612" w:type="dxa"/>
            <w:vAlign w:val="bottom"/>
          </w:tcPr>
          <w:p w:rsidR="00AB5076" w:rsidRPr="00675DFB" w:rsidRDefault="00AB5076" w:rsidP="0093467B">
            <w:pPr>
              <w:widowControl w:val="0"/>
              <w:autoSpaceDE w:val="0"/>
              <w:autoSpaceDN w:val="0"/>
              <w:adjustRightInd w:val="0"/>
              <w:spacing w:after="0" w:line="240" w:lineRule="auto"/>
              <w:jc w:val="both"/>
              <w:rPr>
                <w:rFonts w:ascii="Times New Roman" w:hAnsi="Times New Roman"/>
                <w:sz w:val="24"/>
                <w:szCs w:val="24"/>
              </w:rPr>
            </w:pPr>
            <w:r w:rsidRPr="00675DFB">
              <w:rPr>
                <w:rFonts w:ascii="Times" w:hAnsi="Times" w:cs="Times"/>
                <w:sz w:val="23"/>
                <w:szCs w:val="23"/>
              </w:rPr>
              <w:t xml:space="preserve">Mr. CA </w:t>
            </w:r>
            <w:proofErr w:type="spellStart"/>
            <w:r w:rsidRPr="00675DFB">
              <w:rPr>
                <w:rFonts w:ascii="Times" w:hAnsi="Times" w:cs="Times"/>
                <w:sz w:val="23"/>
                <w:szCs w:val="23"/>
              </w:rPr>
              <w:t>Arun</w:t>
            </w:r>
            <w:proofErr w:type="spellEnd"/>
            <w:r w:rsidRPr="00675DFB">
              <w:rPr>
                <w:rFonts w:ascii="Times" w:hAnsi="Times" w:cs="Times"/>
                <w:sz w:val="23"/>
                <w:szCs w:val="23"/>
              </w:rPr>
              <w:t xml:space="preserve"> </w:t>
            </w:r>
            <w:proofErr w:type="spellStart"/>
            <w:r w:rsidRPr="00675DFB">
              <w:rPr>
                <w:rFonts w:ascii="Times" w:hAnsi="Times" w:cs="Times"/>
                <w:sz w:val="23"/>
                <w:szCs w:val="23"/>
              </w:rPr>
              <w:t>Rawat</w:t>
            </w:r>
            <w:proofErr w:type="spellEnd"/>
            <w:r w:rsidRPr="00675DFB">
              <w:rPr>
                <w:rFonts w:ascii="Times" w:hAnsi="Times" w:cs="Times"/>
                <w:sz w:val="23"/>
                <w:szCs w:val="23"/>
              </w:rPr>
              <w:t xml:space="preserve"> (Finance Evaluator)</w:t>
            </w:r>
          </w:p>
          <w:p w:rsidR="00AB5076" w:rsidRDefault="00AB5076" w:rsidP="0093467B">
            <w:pPr>
              <w:widowControl w:val="0"/>
              <w:autoSpaceDE w:val="0"/>
              <w:autoSpaceDN w:val="0"/>
              <w:adjustRightInd w:val="0"/>
              <w:spacing w:after="0" w:line="273" w:lineRule="exact"/>
              <w:jc w:val="both"/>
              <w:rPr>
                <w:rFonts w:ascii="Times New Roman" w:hAnsi="Times New Roman"/>
                <w:sz w:val="24"/>
                <w:szCs w:val="24"/>
              </w:rPr>
            </w:pPr>
          </w:p>
          <w:p w:rsidR="00AB5076" w:rsidRPr="00750946" w:rsidRDefault="00AB5076" w:rsidP="0093467B">
            <w:pPr>
              <w:widowControl w:val="0"/>
              <w:autoSpaceDE w:val="0"/>
              <w:autoSpaceDN w:val="0"/>
              <w:adjustRightInd w:val="0"/>
              <w:spacing w:after="0" w:line="240" w:lineRule="auto"/>
              <w:jc w:val="both"/>
              <w:rPr>
                <w:rFonts w:ascii="Times New Roman" w:hAnsi="Times New Roman"/>
                <w:sz w:val="21"/>
                <w:szCs w:val="21"/>
              </w:rPr>
            </w:pPr>
          </w:p>
        </w:tc>
        <w:tc>
          <w:tcPr>
            <w:tcW w:w="4630" w:type="dxa"/>
            <w:vAlign w:val="bottom"/>
          </w:tcPr>
          <w:p w:rsidR="00AB5076" w:rsidRPr="00750946" w:rsidRDefault="00AB5076" w:rsidP="0093467B">
            <w:pPr>
              <w:widowControl w:val="0"/>
              <w:autoSpaceDE w:val="0"/>
              <w:autoSpaceDN w:val="0"/>
              <w:adjustRightInd w:val="0"/>
              <w:spacing w:after="0" w:line="240" w:lineRule="auto"/>
              <w:jc w:val="both"/>
              <w:rPr>
                <w:rFonts w:ascii="Times New Roman" w:hAnsi="Times New Roman"/>
                <w:sz w:val="21"/>
                <w:szCs w:val="21"/>
              </w:rPr>
            </w:pPr>
            <w:r>
              <w:rPr>
                <w:rFonts w:ascii="Times New Roman" w:hAnsi="Times New Roman"/>
                <w:sz w:val="21"/>
                <w:szCs w:val="21"/>
              </w:rPr>
              <w:t>09755871561</w:t>
            </w:r>
          </w:p>
        </w:tc>
      </w:tr>
      <w:tr w:rsidR="00AB5076" w:rsidRPr="00B25FC1" w:rsidTr="00D13DE8">
        <w:tc>
          <w:tcPr>
            <w:tcW w:w="4612" w:type="dxa"/>
          </w:tcPr>
          <w:p w:rsidR="00AB5076" w:rsidRPr="00B25FC1" w:rsidRDefault="00AB5076" w:rsidP="0093467B">
            <w:pPr>
              <w:spacing w:after="0" w:line="240" w:lineRule="auto"/>
              <w:jc w:val="both"/>
              <w:rPr>
                <w:rFonts w:ascii="Times New Roman" w:hAnsi="Times New Roman"/>
                <w:b/>
                <w:bCs/>
                <w:color w:val="000000"/>
                <w:sz w:val="23"/>
                <w:szCs w:val="23"/>
              </w:rPr>
            </w:pPr>
            <w:r>
              <w:rPr>
                <w:rFonts w:ascii="Times" w:hAnsi="Times" w:cs="Times"/>
                <w:b/>
                <w:bCs/>
                <w:sz w:val="23"/>
                <w:szCs w:val="23"/>
              </w:rPr>
              <w:t>Officials from SACS/TSU (as facilitator)</w:t>
            </w:r>
          </w:p>
        </w:tc>
        <w:tc>
          <w:tcPr>
            <w:tcW w:w="4630" w:type="dxa"/>
          </w:tcPr>
          <w:p w:rsidR="00AB5076" w:rsidRPr="00B25FC1" w:rsidRDefault="00AB5076" w:rsidP="0093467B">
            <w:pPr>
              <w:spacing w:after="0" w:line="240" w:lineRule="auto"/>
              <w:jc w:val="both"/>
              <w:rPr>
                <w:rFonts w:ascii="Times New Roman" w:hAnsi="Times New Roman"/>
                <w:b/>
                <w:bCs/>
                <w:color w:val="000000"/>
                <w:sz w:val="23"/>
                <w:szCs w:val="23"/>
              </w:rPr>
            </w:pPr>
            <w:proofErr w:type="spellStart"/>
            <w:r>
              <w:rPr>
                <w:rFonts w:ascii="Times" w:hAnsi="Times" w:cs="Times"/>
                <w:b/>
                <w:bCs/>
                <w:sz w:val="23"/>
                <w:szCs w:val="23"/>
              </w:rPr>
              <w:t>Mr.Mukesh</w:t>
            </w:r>
            <w:proofErr w:type="spellEnd"/>
            <w:r>
              <w:rPr>
                <w:rFonts w:ascii="Times" w:hAnsi="Times" w:cs="Times"/>
                <w:b/>
                <w:bCs/>
                <w:sz w:val="23"/>
                <w:szCs w:val="23"/>
              </w:rPr>
              <w:t xml:space="preserve"> </w:t>
            </w:r>
            <w:proofErr w:type="spellStart"/>
            <w:r>
              <w:rPr>
                <w:rFonts w:ascii="Times" w:hAnsi="Times" w:cs="Times"/>
                <w:b/>
                <w:bCs/>
                <w:sz w:val="23"/>
                <w:szCs w:val="23"/>
              </w:rPr>
              <w:t>Jatav</w:t>
            </w:r>
            <w:proofErr w:type="spellEnd"/>
          </w:p>
        </w:tc>
      </w:tr>
    </w:tbl>
    <w:p w:rsidR="00D529D8" w:rsidRPr="00B25FC1" w:rsidRDefault="00D529D8" w:rsidP="0093467B">
      <w:pPr>
        <w:jc w:val="both"/>
        <w:rPr>
          <w:rFonts w:ascii="Times New Roman" w:hAnsi="Times New Roman"/>
          <w:b/>
          <w:bCs/>
          <w:color w:val="000000"/>
          <w:sz w:val="23"/>
          <w:szCs w:val="23"/>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61"/>
        <w:gridCol w:w="4955"/>
      </w:tblGrid>
      <w:tr w:rsidR="00D529D8" w:rsidRPr="00B25FC1" w:rsidTr="00D529D8">
        <w:tc>
          <w:tcPr>
            <w:tcW w:w="4961" w:type="dxa"/>
          </w:tcPr>
          <w:p w:rsidR="00D529D8" w:rsidRPr="00B25FC1" w:rsidRDefault="00D529D8" w:rsidP="0093467B">
            <w:pPr>
              <w:pStyle w:val="Default"/>
              <w:jc w:val="both"/>
              <w:rPr>
                <w:sz w:val="23"/>
                <w:szCs w:val="23"/>
              </w:rPr>
            </w:pPr>
            <w:r w:rsidRPr="00B25FC1">
              <w:rPr>
                <w:b/>
                <w:bCs/>
                <w:sz w:val="23"/>
                <w:szCs w:val="23"/>
              </w:rPr>
              <w:t xml:space="preserve">Name of the NGO: </w:t>
            </w:r>
          </w:p>
          <w:p w:rsidR="00D529D8" w:rsidRPr="00B25FC1" w:rsidRDefault="00D529D8" w:rsidP="0093467B">
            <w:pPr>
              <w:spacing w:after="0" w:line="240" w:lineRule="auto"/>
              <w:jc w:val="both"/>
              <w:rPr>
                <w:rFonts w:ascii="Times New Roman" w:hAnsi="Times New Roman"/>
                <w:b/>
                <w:bCs/>
                <w:color w:val="000000"/>
                <w:sz w:val="23"/>
                <w:szCs w:val="23"/>
              </w:rPr>
            </w:pPr>
          </w:p>
        </w:tc>
        <w:tc>
          <w:tcPr>
            <w:tcW w:w="4955" w:type="dxa"/>
          </w:tcPr>
          <w:p w:rsidR="00D529D8" w:rsidRPr="0042057D" w:rsidRDefault="00D529D8" w:rsidP="0093467B">
            <w:pPr>
              <w:jc w:val="both"/>
              <w:rPr>
                <w:rFonts w:ascii="Times New Roman" w:hAnsi="Times New Roman"/>
                <w:b/>
                <w:bCs/>
                <w:color w:val="000000"/>
                <w:sz w:val="23"/>
                <w:szCs w:val="23"/>
              </w:rPr>
            </w:pPr>
            <w:r w:rsidRPr="007A5C95">
              <w:rPr>
                <w:rFonts w:ascii="Times" w:hAnsi="Times" w:cs="Times"/>
                <w:bCs/>
                <w:sz w:val="21"/>
                <w:szCs w:val="21"/>
              </w:rPr>
              <w:t xml:space="preserve">Jabalpur </w:t>
            </w:r>
            <w:proofErr w:type="spellStart"/>
            <w:r w:rsidRPr="007A5C95">
              <w:rPr>
                <w:rFonts w:ascii="Times" w:hAnsi="Times" w:cs="Times"/>
                <w:bCs/>
                <w:sz w:val="21"/>
                <w:szCs w:val="21"/>
              </w:rPr>
              <w:t>Vyasayik</w:t>
            </w:r>
            <w:proofErr w:type="spellEnd"/>
            <w:r w:rsidRPr="007A5C95">
              <w:rPr>
                <w:rFonts w:ascii="Times" w:hAnsi="Times" w:cs="Times"/>
                <w:bCs/>
                <w:sz w:val="21"/>
                <w:szCs w:val="21"/>
              </w:rPr>
              <w:t xml:space="preserve"> </w:t>
            </w:r>
            <w:proofErr w:type="spellStart"/>
            <w:r w:rsidRPr="007A5C95">
              <w:rPr>
                <w:rFonts w:ascii="Times" w:hAnsi="Times" w:cs="Times"/>
                <w:bCs/>
                <w:sz w:val="21"/>
                <w:szCs w:val="21"/>
              </w:rPr>
              <w:t>Pracikhan</w:t>
            </w:r>
            <w:proofErr w:type="spellEnd"/>
            <w:r w:rsidRPr="007A5C95">
              <w:rPr>
                <w:rFonts w:ascii="Times" w:hAnsi="Times" w:cs="Times"/>
                <w:bCs/>
                <w:sz w:val="21"/>
                <w:szCs w:val="21"/>
              </w:rPr>
              <w:t xml:space="preserve"> </w:t>
            </w:r>
            <w:proofErr w:type="spellStart"/>
            <w:r w:rsidRPr="007A5C95">
              <w:rPr>
                <w:rFonts w:ascii="Times" w:hAnsi="Times" w:cs="Times"/>
                <w:bCs/>
                <w:sz w:val="21"/>
                <w:szCs w:val="21"/>
              </w:rPr>
              <w:t>Evam</w:t>
            </w:r>
            <w:proofErr w:type="spellEnd"/>
            <w:r w:rsidRPr="007A5C95">
              <w:rPr>
                <w:rFonts w:ascii="Times" w:hAnsi="Times" w:cs="Times"/>
                <w:bCs/>
                <w:sz w:val="21"/>
                <w:szCs w:val="21"/>
              </w:rPr>
              <w:t xml:space="preserve"> </w:t>
            </w:r>
            <w:proofErr w:type="spellStart"/>
            <w:r w:rsidRPr="007A5C95">
              <w:rPr>
                <w:rFonts w:ascii="Times" w:hAnsi="Times" w:cs="Times"/>
                <w:bCs/>
                <w:sz w:val="21"/>
                <w:szCs w:val="21"/>
              </w:rPr>
              <w:t>samaj</w:t>
            </w:r>
            <w:proofErr w:type="spellEnd"/>
            <w:r w:rsidRPr="007A5C95">
              <w:rPr>
                <w:rFonts w:ascii="Times" w:hAnsi="Times" w:cs="Times"/>
                <w:bCs/>
                <w:sz w:val="21"/>
                <w:szCs w:val="21"/>
              </w:rPr>
              <w:t xml:space="preserve"> </w:t>
            </w:r>
            <w:proofErr w:type="spellStart"/>
            <w:r w:rsidRPr="007A5C95">
              <w:rPr>
                <w:rFonts w:ascii="Times" w:hAnsi="Times" w:cs="Times"/>
                <w:bCs/>
                <w:sz w:val="21"/>
                <w:szCs w:val="21"/>
              </w:rPr>
              <w:t>Kalyan</w:t>
            </w:r>
            <w:proofErr w:type="spellEnd"/>
            <w:r w:rsidRPr="007A5C95">
              <w:rPr>
                <w:rFonts w:ascii="Times" w:hAnsi="Times" w:cs="Times"/>
                <w:bCs/>
                <w:sz w:val="21"/>
                <w:szCs w:val="21"/>
              </w:rPr>
              <w:t xml:space="preserve"> </w:t>
            </w:r>
            <w:proofErr w:type="spellStart"/>
            <w:r w:rsidRPr="007A5C95">
              <w:rPr>
                <w:rFonts w:ascii="Times" w:hAnsi="Times" w:cs="Times"/>
                <w:bCs/>
                <w:sz w:val="21"/>
                <w:szCs w:val="21"/>
              </w:rPr>
              <w:t>samiti</w:t>
            </w:r>
            <w:proofErr w:type="spellEnd"/>
            <w:r w:rsidRPr="007A5C95">
              <w:rPr>
                <w:rFonts w:ascii="Times" w:hAnsi="Times" w:cs="Times"/>
                <w:sz w:val="21"/>
                <w:szCs w:val="21"/>
              </w:rPr>
              <w:t xml:space="preserve"> </w:t>
            </w:r>
            <w:r w:rsidRPr="007A5C95">
              <w:rPr>
                <w:rFonts w:ascii="Times" w:hAnsi="Times" w:cs="Times"/>
                <w:bCs/>
                <w:sz w:val="21"/>
                <w:szCs w:val="21"/>
              </w:rPr>
              <w:t xml:space="preserve">                                                               </w:t>
            </w:r>
          </w:p>
        </w:tc>
      </w:tr>
      <w:tr w:rsidR="00D529D8" w:rsidRPr="00B25FC1" w:rsidTr="00D13DE8">
        <w:tc>
          <w:tcPr>
            <w:tcW w:w="4961" w:type="dxa"/>
          </w:tcPr>
          <w:p w:rsidR="00D529D8" w:rsidRPr="00B25FC1" w:rsidRDefault="00D529D8" w:rsidP="0093467B">
            <w:pPr>
              <w:pStyle w:val="Default"/>
              <w:jc w:val="both"/>
              <w:rPr>
                <w:sz w:val="23"/>
                <w:szCs w:val="23"/>
              </w:rPr>
            </w:pPr>
            <w:r w:rsidRPr="00B25FC1">
              <w:rPr>
                <w:b/>
                <w:bCs/>
                <w:sz w:val="23"/>
                <w:szCs w:val="23"/>
              </w:rPr>
              <w:t xml:space="preserve">Typology of the target population: </w:t>
            </w:r>
          </w:p>
          <w:p w:rsidR="00D529D8" w:rsidRPr="00B25FC1" w:rsidRDefault="00D529D8" w:rsidP="0093467B">
            <w:pPr>
              <w:spacing w:after="0" w:line="240" w:lineRule="auto"/>
              <w:jc w:val="both"/>
              <w:rPr>
                <w:rFonts w:ascii="Times New Roman" w:hAnsi="Times New Roman"/>
                <w:b/>
                <w:bCs/>
                <w:color w:val="000000"/>
                <w:sz w:val="23"/>
                <w:szCs w:val="23"/>
              </w:rPr>
            </w:pPr>
          </w:p>
        </w:tc>
        <w:tc>
          <w:tcPr>
            <w:tcW w:w="4955" w:type="dxa"/>
            <w:vAlign w:val="bottom"/>
          </w:tcPr>
          <w:p w:rsidR="00D529D8" w:rsidRPr="00750946" w:rsidRDefault="00D529D8" w:rsidP="0093467B">
            <w:pPr>
              <w:widowControl w:val="0"/>
              <w:autoSpaceDE w:val="0"/>
              <w:autoSpaceDN w:val="0"/>
              <w:adjustRightInd w:val="0"/>
              <w:spacing w:after="0" w:line="240" w:lineRule="auto"/>
              <w:jc w:val="both"/>
              <w:rPr>
                <w:rFonts w:ascii="Times New Roman" w:hAnsi="Times New Roman"/>
                <w:sz w:val="21"/>
                <w:szCs w:val="21"/>
              </w:rPr>
            </w:pPr>
            <w:r>
              <w:rPr>
                <w:rFonts w:ascii="Times New Roman" w:hAnsi="Times New Roman"/>
                <w:sz w:val="21"/>
                <w:szCs w:val="21"/>
              </w:rPr>
              <w:t xml:space="preserve">             IDU’s</w:t>
            </w:r>
          </w:p>
        </w:tc>
      </w:tr>
      <w:tr w:rsidR="00D529D8" w:rsidRPr="00B25FC1" w:rsidTr="00D13DE8">
        <w:tc>
          <w:tcPr>
            <w:tcW w:w="4961" w:type="dxa"/>
          </w:tcPr>
          <w:p w:rsidR="00D529D8" w:rsidRPr="00B25FC1" w:rsidRDefault="00D529D8" w:rsidP="0093467B">
            <w:pPr>
              <w:pStyle w:val="Default"/>
              <w:jc w:val="both"/>
              <w:rPr>
                <w:sz w:val="23"/>
                <w:szCs w:val="23"/>
              </w:rPr>
            </w:pPr>
            <w:r w:rsidRPr="00B25FC1">
              <w:rPr>
                <w:b/>
                <w:bCs/>
                <w:sz w:val="23"/>
                <w:szCs w:val="23"/>
              </w:rPr>
              <w:t xml:space="preserve">Total population being covered against target: </w:t>
            </w:r>
          </w:p>
          <w:p w:rsidR="00D529D8" w:rsidRPr="00B25FC1" w:rsidRDefault="00D529D8" w:rsidP="0093467B">
            <w:pPr>
              <w:spacing w:after="0" w:line="240" w:lineRule="auto"/>
              <w:jc w:val="both"/>
              <w:rPr>
                <w:rFonts w:ascii="Times New Roman" w:hAnsi="Times New Roman"/>
                <w:b/>
                <w:bCs/>
                <w:color w:val="000000"/>
                <w:sz w:val="23"/>
                <w:szCs w:val="23"/>
              </w:rPr>
            </w:pPr>
          </w:p>
        </w:tc>
        <w:tc>
          <w:tcPr>
            <w:tcW w:w="4955" w:type="dxa"/>
            <w:vAlign w:val="bottom"/>
          </w:tcPr>
          <w:p w:rsidR="00D529D8" w:rsidRPr="00750946" w:rsidRDefault="00D529D8" w:rsidP="0093467B">
            <w:pPr>
              <w:widowControl w:val="0"/>
              <w:autoSpaceDE w:val="0"/>
              <w:autoSpaceDN w:val="0"/>
              <w:adjustRightInd w:val="0"/>
              <w:spacing w:after="0" w:line="240" w:lineRule="auto"/>
              <w:jc w:val="both"/>
              <w:rPr>
                <w:rFonts w:ascii="Times New Roman" w:hAnsi="Times New Roman"/>
                <w:sz w:val="21"/>
                <w:szCs w:val="21"/>
              </w:rPr>
            </w:pPr>
            <w:r>
              <w:rPr>
                <w:rFonts w:ascii="Times New Roman" w:hAnsi="Times New Roman"/>
                <w:sz w:val="21"/>
                <w:szCs w:val="21"/>
              </w:rPr>
              <w:t xml:space="preserve">             600  </w:t>
            </w:r>
          </w:p>
        </w:tc>
      </w:tr>
      <w:tr w:rsidR="00D529D8" w:rsidRPr="00B25FC1" w:rsidTr="00D13DE8">
        <w:tc>
          <w:tcPr>
            <w:tcW w:w="4961" w:type="dxa"/>
          </w:tcPr>
          <w:p w:rsidR="00D529D8" w:rsidRPr="00B25FC1" w:rsidRDefault="00D529D8" w:rsidP="0093467B">
            <w:pPr>
              <w:pStyle w:val="Default"/>
              <w:jc w:val="both"/>
              <w:rPr>
                <w:sz w:val="23"/>
                <w:szCs w:val="23"/>
              </w:rPr>
            </w:pPr>
            <w:r w:rsidRPr="00B25FC1">
              <w:rPr>
                <w:b/>
                <w:bCs/>
                <w:sz w:val="23"/>
                <w:szCs w:val="23"/>
              </w:rPr>
              <w:t xml:space="preserve">Dates of Visit: </w:t>
            </w:r>
          </w:p>
          <w:p w:rsidR="00D529D8" w:rsidRPr="00B25FC1" w:rsidRDefault="00D529D8" w:rsidP="0093467B">
            <w:pPr>
              <w:spacing w:after="0" w:line="240" w:lineRule="auto"/>
              <w:jc w:val="both"/>
              <w:rPr>
                <w:rFonts w:ascii="Times New Roman" w:hAnsi="Times New Roman"/>
                <w:b/>
                <w:bCs/>
                <w:color w:val="000000"/>
                <w:sz w:val="23"/>
                <w:szCs w:val="23"/>
              </w:rPr>
            </w:pPr>
          </w:p>
        </w:tc>
        <w:tc>
          <w:tcPr>
            <w:tcW w:w="4955" w:type="dxa"/>
            <w:vAlign w:val="bottom"/>
          </w:tcPr>
          <w:p w:rsidR="00D529D8" w:rsidRPr="00750946" w:rsidRDefault="00D529D8" w:rsidP="0093467B">
            <w:pPr>
              <w:widowControl w:val="0"/>
              <w:autoSpaceDE w:val="0"/>
              <w:autoSpaceDN w:val="0"/>
              <w:adjustRightInd w:val="0"/>
              <w:spacing w:after="0" w:line="240" w:lineRule="auto"/>
              <w:jc w:val="both"/>
              <w:rPr>
                <w:rFonts w:ascii="Times New Roman" w:hAnsi="Times New Roman"/>
                <w:sz w:val="21"/>
                <w:szCs w:val="21"/>
              </w:rPr>
            </w:pPr>
            <w:r>
              <w:rPr>
                <w:rFonts w:ascii="Times New Roman" w:hAnsi="Times New Roman"/>
                <w:sz w:val="21"/>
                <w:szCs w:val="21"/>
              </w:rPr>
              <w:t xml:space="preserve">             25-03-2015 to 26-03-2015</w:t>
            </w:r>
          </w:p>
        </w:tc>
      </w:tr>
      <w:tr w:rsidR="00D529D8" w:rsidRPr="00B25FC1" w:rsidTr="00D529D8">
        <w:tc>
          <w:tcPr>
            <w:tcW w:w="4961" w:type="dxa"/>
          </w:tcPr>
          <w:p w:rsidR="00D529D8" w:rsidRPr="00B25FC1" w:rsidRDefault="00D529D8" w:rsidP="0093467B">
            <w:pPr>
              <w:pStyle w:val="Default"/>
              <w:jc w:val="both"/>
              <w:rPr>
                <w:sz w:val="23"/>
                <w:szCs w:val="23"/>
              </w:rPr>
            </w:pPr>
            <w:r w:rsidRPr="00B25FC1">
              <w:rPr>
                <w:b/>
                <w:bCs/>
                <w:sz w:val="23"/>
                <w:szCs w:val="23"/>
              </w:rPr>
              <w:t xml:space="preserve">Place of Visit: </w:t>
            </w:r>
          </w:p>
          <w:p w:rsidR="00D529D8" w:rsidRPr="00B25FC1" w:rsidRDefault="00D529D8" w:rsidP="0093467B">
            <w:pPr>
              <w:spacing w:after="0" w:line="240" w:lineRule="auto"/>
              <w:jc w:val="both"/>
              <w:rPr>
                <w:rFonts w:ascii="Times New Roman" w:hAnsi="Times New Roman"/>
                <w:b/>
                <w:bCs/>
                <w:color w:val="000000"/>
                <w:sz w:val="23"/>
                <w:szCs w:val="23"/>
              </w:rPr>
            </w:pPr>
          </w:p>
        </w:tc>
        <w:tc>
          <w:tcPr>
            <w:tcW w:w="4955" w:type="dxa"/>
          </w:tcPr>
          <w:p w:rsidR="00D529D8" w:rsidRDefault="00D529D8" w:rsidP="0093467B">
            <w:pPr>
              <w:rPr>
                <w:rFonts w:ascii="Times" w:hAnsi="Times" w:cs="Times"/>
                <w:bCs/>
                <w:sz w:val="21"/>
                <w:szCs w:val="21"/>
              </w:rPr>
            </w:pPr>
            <w:r w:rsidRPr="007A5C95">
              <w:rPr>
                <w:rFonts w:ascii="Times" w:hAnsi="Times" w:cs="Times"/>
                <w:bCs/>
                <w:sz w:val="21"/>
                <w:szCs w:val="21"/>
              </w:rPr>
              <w:t xml:space="preserve">Jabalpur </w:t>
            </w:r>
            <w:proofErr w:type="spellStart"/>
            <w:r w:rsidRPr="007A5C95">
              <w:rPr>
                <w:rFonts w:ascii="Times" w:hAnsi="Times" w:cs="Times"/>
                <w:bCs/>
                <w:sz w:val="21"/>
                <w:szCs w:val="21"/>
              </w:rPr>
              <w:t>Vyasayik</w:t>
            </w:r>
            <w:proofErr w:type="spellEnd"/>
            <w:r w:rsidRPr="007A5C95">
              <w:rPr>
                <w:rFonts w:ascii="Times" w:hAnsi="Times" w:cs="Times"/>
                <w:bCs/>
                <w:sz w:val="21"/>
                <w:szCs w:val="21"/>
              </w:rPr>
              <w:t xml:space="preserve"> </w:t>
            </w:r>
            <w:proofErr w:type="spellStart"/>
            <w:r w:rsidRPr="007A5C95">
              <w:rPr>
                <w:rFonts w:ascii="Times" w:hAnsi="Times" w:cs="Times"/>
                <w:bCs/>
                <w:sz w:val="21"/>
                <w:szCs w:val="21"/>
              </w:rPr>
              <w:t>Pracikhan</w:t>
            </w:r>
            <w:proofErr w:type="spellEnd"/>
            <w:r w:rsidRPr="007A5C95">
              <w:rPr>
                <w:rFonts w:ascii="Times" w:hAnsi="Times" w:cs="Times"/>
                <w:bCs/>
                <w:sz w:val="21"/>
                <w:szCs w:val="21"/>
              </w:rPr>
              <w:t xml:space="preserve"> </w:t>
            </w:r>
            <w:proofErr w:type="spellStart"/>
            <w:r w:rsidRPr="007A5C95">
              <w:rPr>
                <w:rFonts w:ascii="Times" w:hAnsi="Times" w:cs="Times"/>
                <w:bCs/>
                <w:sz w:val="21"/>
                <w:szCs w:val="21"/>
              </w:rPr>
              <w:t>Evam</w:t>
            </w:r>
            <w:proofErr w:type="spellEnd"/>
            <w:r w:rsidRPr="007A5C95">
              <w:rPr>
                <w:rFonts w:ascii="Times" w:hAnsi="Times" w:cs="Times"/>
                <w:bCs/>
                <w:sz w:val="21"/>
                <w:szCs w:val="21"/>
              </w:rPr>
              <w:t xml:space="preserve"> </w:t>
            </w:r>
            <w:proofErr w:type="spellStart"/>
            <w:r w:rsidRPr="007A5C95">
              <w:rPr>
                <w:rFonts w:ascii="Times" w:hAnsi="Times" w:cs="Times"/>
                <w:bCs/>
                <w:sz w:val="21"/>
                <w:szCs w:val="21"/>
              </w:rPr>
              <w:t>samaj</w:t>
            </w:r>
            <w:proofErr w:type="spellEnd"/>
            <w:r w:rsidRPr="007A5C95">
              <w:rPr>
                <w:rFonts w:ascii="Times" w:hAnsi="Times" w:cs="Times"/>
                <w:bCs/>
                <w:sz w:val="21"/>
                <w:szCs w:val="21"/>
              </w:rPr>
              <w:t xml:space="preserve"> </w:t>
            </w:r>
            <w:proofErr w:type="spellStart"/>
            <w:r w:rsidRPr="007A5C95">
              <w:rPr>
                <w:rFonts w:ascii="Times" w:hAnsi="Times" w:cs="Times"/>
                <w:bCs/>
                <w:sz w:val="21"/>
                <w:szCs w:val="21"/>
              </w:rPr>
              <w:t>Kalyan</w:t>
            </w:r>
            <w:proofErr w:type="spellEnd"/>
            <w:r w:rsidRPr="007A5C95">
              <w:rPr>
                <w:rFonts w:ascii="Times" w:hAnsi="Times" w:cs="Times"/>
                <w:bCs/>
                <w:sz w:val="21"/>
                <w:szCs w:val="21"/>
              </w:rPr>
              <w:t xml:space="preserve"> </w:t>
            </w:r>
            <w:proofErr w:type="spellStart"/>
            <w:r w:rsidRPr="007A5C95">
              <w:rPr>
                <w:rFonts w:ascii="Times" w:hAnsi="Times" w:cs="Times"/>
                <w:bCs/>
                <w:sz w:val="21"/>
                <w:szCs w:val="21"/>
              </w:rPr>
              <w:t>samiti</w:t>
            </w:r>
            <w:proofErr w:type="spellEnd"/>
            <w:r w:rsidR="0093467B">
              <w:rPr>
                <w:rFonts w:ascii="Times" w:hAnsi="Times" w:cs="Times"/>
                <w:sz w:val="21"/>
                <w:szCs w:val="21"/>
              </w:rPr>
              <w:t xml:space="preserve">, </w:t>
            </w:r>
            <w:proofErr w:type="spellStart"/>
            <w:r w:rsidRPr="007A5C95">
              <w:rPr>
                <w:rFonts w:ascii="Times" w:hAnsi="Times" w:cs="Times"/>
                <w:bCs/>
                <w:sz w:val="21"/>
                <w:szCs w:val="21"/>
              </w:rPr>
              <w:t>Jarjola</w:t>
            </w:r>
            <w:proofErr w:type="spellEnd"/>
            <w:r w:rsidRPr="007A5C95">
              <w:rPr>
                <w:rFonts w:ascii="Times" w:hAnsi="Times" w:cs="Times"/>
                <w:bCs/>
                <w:sz w:val="21"/>
                <w:szCs w:val="21"/>
              </w:rPr>
              <w:t xml:space="preserve"> Road </w:t>
            </w:r>
            <w:proofErr w:type="spellStart"/>
            <w:r w:rsidRPr="007A5C95">
              <w:rPr>
                <w:rFonts w:ascii="Times" w:hAnsi="Times" w:cs="Times"/>
                <w:bCs/>
                <w:sz w:val="21"/>
                <w:szCs w:val="21"/>
              </w:rPr>
              <w:t>Paras</w:t>
            </w:r>
            <w:proofErr w:type="spellEnd"/>
            <w:r w:rsidRPr="007A5C95">
              <w:rPr>
                <w:rFonts w:ascii="Times" w:hAnsi="Times" w:cs="Times"/>
                <w:bCs/>
                <w:sz w:val="21"/>
                <w:szCs w:val="21"/>
              </w:rPr>
              <w:t xml:space="preserve"> </w:t>
            </w:r>
            <w:proofErr w:type="spellStart"/>
            <w:r w:rsidRPr="007A5C95">
              <w:rPr>
                <w:rFonts w:ascii="Times" w:hAnsi="Times" w:cs="Times"/>
                <w:bCs/>
                <w:sz w:val="21"/>
                <w:szCs w:val="21"/>
              </w:rPr>
              <w:t>Vihar</w:t>
            </w:r>
            <w:proofErr w:type="spellEnd"/>
            <w:r w:rsidRPr="007A5C95">
              <w:rPr>
                <w:rFonts w:ascii="Times" w:hAnsi="Times" w:cs="Times"/>
                <w:bCs/>
                <w:sz w:val="21"/>
                <w:szCs w:val="21"/>
              </w:rPr>
              <w:t xml:space="preserve"> Colony Near </w:t>
            </w:r>
            <w:proofErr w:type="spellStart"/>
            <w:r w:rsidRPr="007A5C95">
              <w:rPr>
                <w:rFonts w:ascii="Times" w:hAnsi="Times" w:cs="Times"/>
                <w:bCs/>
                <w:sz w:val="21"/>
                <w:szCs w:val="21"/>
              </w:rPr>
              <w:t>Finix</w:t>
            </w:r>
            <w:proofErr w:type="spellEnd"/>
            <w:r w:rsidRPr="007A5C95">
              <w:rPr>
                <w:rFonts w:ascii="Times" w:hAnsi="Times" w:cs="Times"/>
                <w:bCs/>
                <w:sz w:val="21"/>
                <w:szCs w:val="21"/>
              </w:rPr>
              <w:t xml:space="preserve"> School</w:t>
            </w:r>
            <w:r>
              <w:rPr>
                <w:rFonts w:ascii="Times" w:hAnsi="Times" w:cs="Times"/>
                <w:bCs/>
                <w:sz w:val="21"/>
                <w:szCs w:val="21"/>
              </w:rPr>
              <w:t xml:space="preserve"> </w:t>
            </w:r>
            <w:proofErr w:type="spellStart"/>
            <w:r w:rsidRPr="007A5C95">
              <w:rPr>
                <w:rFonts w:ascii="Times" w:hAnsi="Times" w:cs="Times"/>
                <w:bCs/>
                <w:sz w:val="21"/>
                <w:szCs w:val="21"/>
              </w:rPr>
              <w:t>Narsinghpur</w:t>
            </w:r>
            <w:proofErr w:type="spellEnd"/>
          </w:p>
          <w:p w:rsidR="00D529D8" w:rsidRPr="00560B64" w:rsidRDefault="00D529D8" w:rsidP="00560B64">
            <w:pPr>
              <w:rPr>
                <w:rFonts w:ascii="Times" w:hAnsi="Times" w:cs="Times"/>
                <w:bCs/>
                <w:sz w:val="21"/>
                <w:szCs w:val="21"/>
              </w:rPr>
            </w:pPr>
            <w:proofErr w:type="spellStart"/>
            <w:r w:rsidRPr="007A5C95">
              <w:rPr>
                <w:rFonts w:ascii="Times" w:hAnsi="Times" w:cs="Times"/>
                <w:b/>
                <w:bCs/>
                <w:sz w:val="21"/>
                <w:szCs w:val="21"/>
              </w:rPr>
              <w:t>Cotact</w:t>
            </w:r>
            <w:proofErr w:type="spellEnd"/>
            <w:r w:rsidRPr="007A5C95">
              <w:rPr>
                <w:rFonts w:ascii="Times" w:hAnsi="Times" w:cs="Times"/>
                <w:b/>
                <w:bCs/>
                <w:sz w:val="21"/>
                <w:szCs w:val="21"/>
              </w:rPr>
              <w:t xml:space="preserve"> No-07792-230065 </w:t>
            </w:r>
            <w:proofErr w:type="spellStart"/>
            <w:r w:rsidRPr="007A5C95">
              <w:rPr>
                <w:rFonts w:ascii="Times" w:hAnsi="Times" w:cs="Times"/>
                <w:b/>
                <w:bCs/>
                <w:sz w:val="21"/>
                <w:szCs w:val="21"/>
              </w:rPr>
              <w:t>Mob.No</w:t>
            </w:r>
            <w:proofErr w:type="spellEnd"/>
            <w:r w:rsidRPr="007A5C95">
              <w:rPr>
                <w:rFonts w:ascii="Times" w:hAnsi="Times" w:cs="Times"/>
                <w:b/>
                <w:bCs/>
                <w:sz w:val="21"/>
                <w:szCs w:val="21"/>
              </w:rPr>
              <w:t>- 9981657766</w:t>
            </w:r>
          </w:p>
        </w:tc>
      </w:tr>
    </w:tbl>
    <w:p w:rsidR="00D529D8" w:rsidRDefault="00D529D8" w:rsidP="0093467B">
      <w:pPr>
        <w:jc w:val="both"/>
        <w:rPr>
          <w:rFonts w:ascii="Times New Roman" w:hAnsi="Times New Roman"/>
          <w:b/>
          <w:bCs/>
          <w:sz w:val="23"/>
          <w:szCs w:val="23"/>
        </w:rPr>
      </w:pPr>
    </w:p>
    <w:p w:rsidR="00D529D8" w:rsidRPr="00B25FC1" w:rsidRDefault="00D529D8" w:rsidP="0093467B">
      <w:pPr>
        <w:jc w:val="both"/>
        <w:rPr>
          <w:rFonts w:ascii="Times New Roman" w:hAnsi="Times New Roman"/>
          <w:b/>
          <w:bCs/>
          <w:color w:val="000000"/>
          <w:sz w:val="23"/>
          <w:szCs w:val="23"/>
        </w:rPr>
      </w:pPr>
      <w:r w:rsidRPr="00B25FC1">
        <w:rPr>
          <w:rFonts w:ascii="Times New Roman" w:hAnsi="Times New Roman"/>
          <w:b/>
          <w:bCs/>
          <w:sz w:val="23"/>
          <w:szCs w:val="23"/>
        </w:rPr>
        <w:t>Overall Rating based programme delivery score:</w:t>
      </w:r>
      <w:r>
        <w:rPr>
          <w:rFonts w:ascii="Times New Roman" w:hAnsi="Times New Roman"/>
          <w:b/>
          <w:bCs/>
          <w:sz w:val="23"/>
          <w:szCs w:val="23"/>
        </w:rPr>
        <w:t xml:space="preserve"> 63.4%</w:t>
      </w:r>
    </w:p>
    <w:tbl>
      <w:tblPr>
        <w:tblW w:w="9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12"/>
        <w:gridCol w:w="1539"/>
        <w:gridCol w:w="2227"/>
        <w:gridCol w:w="3394"/>
      </w:tblGrid>
      <w:tr w:rsidR="00D529D8" w:rsidRPr="00B25FC1" w:rsidTr="00D13DE8">
        <w:trPr>
          <w:trHeight w:val="837"/>
        </w:trPr>
        <w:tc>
          <w:tcPr>
            <w:tcW w:w="2112" w:type="dxa"/>
          </w:tcPr>
          <w:p w:rsidR="00D529D8" w:rsidRPr="00B25FC1" w:rsidRDefault="00D529D8" w:rsidP="0093467B">
            <w:pPr>
              <w:pStyle w:val="Default"/>
              <w:jc w:val="both"/>
              <w:rPr>
                <w:sz w:val="23"/>
                <w:szCs w:val="23"/>
              </w:rPr>
            </w:pPr>
            <w:r w:rsidRPr="00B25FC1">
              <w:rPr>
                <w:b/>
                <w:bCs/>
                <w:sz w:val="23"/>
                <w:szCs w:val="23"/>
              </w:rPr>
              <w:t xml:space="preserve">Total Score Obtained (in %) </w:t>
            </w:r>
          </w:p>
          <w:p w:rsidR="00D529D8" w:rsidRPr="00B25FC1" w:rsidRDefault="00D529D8" w:rsidP="0093467B">
            <w:pPr>
              <w:spacing w:after="0" w:line="240" w:lineRule="auto"/>
              <w:jc w:val="both"/>
              <w:rPr>
                <w:rFonts w:ascii="Times New Roman" w:hAnsi="Times New Roman"/>
                <w:bCs/>
                <w:color w:val="000000"/>
                <w:sz w:val="23"/>
                <w:szCs w:val="23"/>
              </w:rPr>
            </w:pPr>
          </w:p>
        </w:tc>
        <w:tc>
          <w:tcPr>
            <w:tcW w:w="1539" w:type="dxa"/>
          </w:tcPr>
          <w:p w:rsidR="00D529D8" w:rsidRPr="00B25FC1" w:rsidRDefault="00D529D8" w:rsidP="0093467B">
            <w:pPr>
              <w:pStyle w:val="Default"/>
              <w:jc w:val="both"/>
              <w:rPr>
                <w:sz w:val="23"/>
                <w:szCs w:val="23"/>
              </w:rPr>
            </w:pPr>
            <w:r w:rsidRPr="00B25FC1">
              <w:rPr>
                <w:b/>
                <w:bCs/>
                <w:sz w:val="23"/>
                <w:szCs w:val="23"/>
              </w:rPr>
              <w:t xml:space="preserve">Category </w:t>
            </w:r>
          </w:p>
          <w:p w:rsidR="00D529D8" w:rsidRPr="00B25FC1" w:rsidRDefault="00D529D8" w:rsidP="0093467B">
            <w:pPr>
              <w:spacing w:after="0" w:line="240" w:lineRule="auto"/>
              <w:jc w:val="both"/>
              <w:rPr>
                <w:rFonts w:ascii="Times New Roman" w:hAnsi="Times New Roman"/>
                <w:b/>
                <w:bCs/>
                <w:color w:val="000000"/>
                <w:sz w:val="23"/>
                <w:szCs w:val="23"/>
              </w:rPr>
            </w:pPr>
          </w:p>
        </w:tc>
        <w:tc>
          <w:tcPr>
            <w:tcW w:w="2227" w:type="dxa"/>
          </w:tcPr>
          <w:tbl>
            <w:tblPr>
              <w:tblW w:w="2011" w:type="dxa"/>
              <w:tblBorders>
                <w:top w:val="nil"/>
                <w:left w:val="nil"/>
                <w:bottom w:val="nil"/>
                <w:right w:val="nil"/>
              </w:tblBorders>
              <w:tblLook w:val="0000"/>
            </w:tblPr>
            <w:tblGrid>
              <w:gridCol w:w="1127"/>
              <w:gridCol w:w="884"/>
            </w:tblGrid>
            <w:tr w:rsidR="00D529D8" w:rsidRPr="00B25FC1" w:rsidTr="00D13DE8">
              <w:trPr>
                <w:trHeight w:val="113"/>
              </w:trPr>
              <w:tc>
                <w:tcPr>
                  <w:tcW w:w="0" w:type="auto"/>
                </w:tcPr>
                <w:p w:rsidR="00D529D8" w:rsidRPr="00B25FC1" w:rsidRDefault="00D529D8" w:rsidP="0093467B">
                  <w:pPr>
                    <w:autoSpaceDE w:val="0"/>
                    <w:autoSpaceDN w:val="0"/>
                    <w:adjustRightInd w:val="0"/>
                    <w:spacing w:after="0" w:line="240" w:lineRule="auto"/>
                    <w:jc w:val="both"/>
                    <w:rPr>
                      <w:rFonts w:ascii="Times New Roman" w:hAnsi="Times New Roman"/>
                      <w:color w:val="000000"/>
                      <w:sz w:val="23"/>
                      <w:szCs w:val="23"/>
                    </w:rPr>
                  </w:pPr>
                  <w:r w:rsidRPr="00B25FC1">
                    <w:rPr>
                      <w:rFonts w:ascii="Times New Roman" w:hAnsi="Times New Roman"/>
                      <w:b/>
                      <w:bCs/>
                      <w:color w:val="000000"/>
                      <w:sz w:val="23"/>
                      <w:szCs w:val="23"/>
                    </w:rPr>
                    <w:t xml:space="preserve">Category </w:t>
                  </w:r>
                </w:p>
              </w:tc>
              <w:tc>
                <w:tcPr>
                  <w:tcW w:w="0" w:type="auto"/>
                </w:tcPr>
                <w:p w:rsidR="00D529D8" w:rsidRPr="00B25FC1" w:rsidRDefault="00D529D8" w:rsidP="0093467B">
                  <w:pPr>
                    <w:autoSpaceDE w:val="0"/>
                    <w:autoSpaceDN w:val="0"/>
                    <w:adjustRightInd w:val="0"/>
                    <w:spacing w:after="0" w:line="240" w:lineRule="auto"/>
                    <w:jc w:val="both"/>
                    <w:rPr>
                      <w:rFonts w:ascii="Times New Roman" w:hAnsi="Times New Roman"/>
                      <w:color w:val="000000"/>
                      <w:sz w:val="23"/>
                      <w:szCs w:val="23"/>
                    </w:rPr>
                  </w:pPr>
                  <w:r w:rsidRPr="00B25FC1">
                    <w:rPr>
                      <w:rFonts w:ascii="Times New Roman" w:hAnsi="Times New Roman"/>
                      <w:b/>
                      <w:bCs/>
                      <w:color w:val="000000"/>
                      <w:sz w:val="23"/>
                      <w:szCs w:val="23"/>
                    </w:rPr>
                    <w:t xml:space="preserve">Rating </w:t>
                  </w:r>
                </w:p>
              </w:tc>
            </w:tr>
          </w:tbl>
          <w:p w:rsidR="00D529D8" w:rsidRPr="00B25FC1" w:rsidRDefault="00D529D8" w:rsidP="0093467B">
            <w:pPr>
              <w:spacing w:after="0" w:line="240" w:lineRule="auto"/>
              <w:jc w:val="both"/>
              <w:rPr>
                <w:rFonts w:ascii="Times New Roman" w:hAnsi="Times New Roman"/>
                <w:b/>
                <w:bCs/>
                <w:color w:val="000000"/>
                <w:sz w:val="23"/>
                <w:szCs w:val="23"/>
              </w:rPr>
            </w:pPr>
          </w:p>
        </w:tc>
        <w:tc>
          <w:tcPr>
            <w:tcW w:w="3394" w:type="dxa"/>
          </w:tcPr>
          <w:p w:rsidR="00D529D8" w:rsidRPr="00B25FC1" w:rsidRDefault="00D529D8" w:rsidP="0093467B">
            <w:pPr>
              <w:pStyle w:val="Default"/>
              <w:jc w:val="both"/>
              <w:rPr>
                <w:sz w:val="23"/>
                <w:szCs w:val="23"/>
              </w:rPr>
            </w:pPr>
            <w:r w:rsidRPr="00B25FC1">
              <w:rPr>
                <w:b/>
                <w:bCs/>
                <w:sz w:val="23"/>
                <w:szCs w:val="23"/>
              </w:rPr>
              <w:t xml:space="preserve">Recommendations </w:t>
            </w:r>
          </w:p>
          <w:p w:rsidR="00D529D8" w:rsidRPr="00B25FC1" w:rsidRDefault="00D529D8" w:rsidP="0093467B">
            <w:pPr>
              <w:spacing w:after="0" w:line="240" w:lineRule="auto"/>
              <w:jc w:val="both"/>
              <w:rPr>
                <w:rFonts w:ascii="Times New Roman" w:hAnsi="Times New Roman"/>
                <w:b/>
                <w:bCs/>
                <w:color w:val="000000"/>
                <w:sz w:val="23"/>
                <w:szCs w:val="23"/>
              </w:rPr>
            </w:pPr>
          </w:p>
        </w:tc>
      </w:tr>
      <w:tr w:rsidR="00D529D8" w:rsidRPr="00B25FC1" w:rsidTr="00D13DE8">
        <w:trPr>
          <w:trHeight w:val="553"/>
        </w:trPr>
        <w:tc>
          <w:tcPr>
            <w:tcW w:w="2112" w:type="dxa"/>
          </w:tcPr>
          <w:p w:rsidR="00D529D8" w:rsidRPr="00B25FC1" w:rsidRDefault="00D529D8" w:rsidP="0093467B">
            <w:pPr>
              <w:pStyle w:val="Default"/>
              <w:jc w:val="both"/>
              <w:rPr>
                <w:sz w:val="23"/>
                <w:szCs w:val="23"/>
              </w:rPr>
            </w:pPr>
            <w:r w:rsidRPr="00B25FC1">
              <w:rPr>
                <w:sz w:val="23"/>
                <w:szCs w:val="23"/>
              </w:rPr>
              <w:t xml:space="preserve">Below 40% </w:t>
            </w:r>
          </w:p>
          <w:p w:rsidR="00D529D8" w:rsidRPr="00B25FC1" w:rsidRDefault="00D529D8" w:rsidP="0093467B">
            <w:pPr>
              <w:spacing w:after="0" w:line="240" w:lineRule="auto"/>
              <w:jc w:val="both"/>
              <w:rPr>
                <w:rFonts w:ascii="Times New Roman" w:hAnsi="Times New Roman"/>
                <w:bCs/>
                <w:color w:val="000000"/>
                <w:sz w:val="23"/>
                <w:szCs w:val="23"/>
              </w:rPr>
            </w:pPr>
          </w:p>
        </w:tc>
        <w:tc>
          <w:tcPr>
            <w:tcW w:w="1539" w:type="dxa"/>
          </w:tcPr>
          <w:p w:rsidR="00D529D8" w:rsidRPr="00B25FC1" w:rsidRDefault="00D529D8" w:rsidP="0093467B">
            <w:pPr>
              <w:pStyle w:val="Default"/>
              <w:jc w:val="both"/>
              <w:rPr>
                <w:sz w:val="23"/>
                <w:szCs w:val="23"/>
              </w:rPr>
            </w:pPr>
            <w:r w:rsidRPr="00B25FC1">
              <w:rPr>
                <w:sz w:val="23"/>
                <w:szCs w:val="23"/>
              </w:rPr>
              <w:t>D</w:t>
            </w:r>
          </w:p>
          <w:p w:rsidR="00D529D8" w:rsidRPr="00B25FC1" w:rsidRDefault="00D529D8" w:rsidP="0093467B">
            <w:pPr>
              <w:spacing w:after="0" w:line="240" w:lineRule="auto"/>
              <w:jc w:val="both"/>
              <w:rPr>
                <w:rFonts w:ascii="Times New Roman" w:hAnsi="Times New Roman"/>
                <w:bCs/>
                <w:color w:val="000000"/>
                <w:sz w:val="23"/>
                <w:szCs w:val="23"/>
              </w:rPr>
            </w:pPr>
          </w:p>
        </w:tc>
        <w:tc>
          <w:tcPr>
            <w:tcW w:w="2227" w:type="dxa"/>
          </w:tcPr>
          <w:p w:rsidR="00D529D8" w:rsidRPr="00B25FC1" w:rsidRDefault="00D529D8" w:rsidP="0093467B">
            <w:pPr>
              <w:pStyle w:val="Default"/>
              <w:jc w:val="both"/>
              <w:rPr>
                <w:sz w:val="23"/>
                <w:szCs w:val="23"/>
              </w:rPr>
            </w:pPr>
            <w:r w:rsidRPr="00B25FC1">
              <w:rPr>
                <w:sz w:val="23"/>
                <w:szCs w:val="23"/>
              </w:rPr>
              <w:t xml:space="preserve">Poor </w:t>
            </w:r>
          </w:p>
          <w:p w:rsidR="00D529D8" w:rsidRPr="00B25FC1" w:rsidRDefault="00D529D8" w:rsidP="0093467B">
            <w:pPr>
              <w:spacing w:after="0" w:line="240" w:lineRule="auto"/>
              <w:jc w:val="both"/>
              <w:rPr>
                <w:rFonts w:ascii="Times New Roman" w:hAnsi="Times New Roman"/>
                <w:bCs/>
                <w:color w:val="000000"/>
                <w:sz w:val="23"/>
                <w:szCs w:val="23"/>
              </w:rPr>
            </w:pPr>
          </w:p>
        </w:tc>
        <w:tc>
          <w:tcPr>
            <w:tcW w:w="3394" w:type="dxa"/>
          </w:tcPr>
          <w:p w:rsidR="00D529D8" w:rsidRPr="00B25FC1" w:rsidRDefault="00D529D8" w:rsidP="0093467B">
            <w:pPr>
              <w:pStyle w:val="Default"/>
              <w:jc w:val="both"/>
              <w:rPr>
                <w:sz w:val="23"/>
                <w:szCs w:val="23"/>
              </w:rPr>
            </w:pPr>
            <w:r w:rsidRPr="00B25FC1">
              <w:rPr>
                <w:sz w:val="23"/>
                <w:szCs w:val="23"/>
              </w:rPr>
              <w:t xml:space="preserve">Recommended for </w:t>
            </w:r>
          </w:p>
          <w:p w:rsidR="00D529D8" w:rsidRPr="00B25FC1" w:rsidRDefault="00D529D8" w:rsidP="0093467B">
            <w:pPr>
              <w:spacing w:after="0" w:line="240" w:lineRule="auto"/>
              <w:jc w:val="both"/>
              <w:rPr>
                <w:rFonts w:ascii="Times New Roman" w:hAnsi="Times New Roman"/>
                <w:b/>
                <w:bCs/>
                <w:color w:val="000000"/>
                <w:sz w:val="23"/>
                <w:szCs w:val="23"/>
              </w:rPr>
            </w:pPr>
          </w:p>
        </w:tc>
      </w:tr>
      <w:tr w:rsidR="00D529D8" w:rsidRPr="00B25FC1" w:rsidTr="00D13DE8">
        <w:trPr>
          <w:trHeight w:val="553"/>
        </w:trPr>
        <w:tc>
          <w:tcPr>
            <w:tcW w:w="2112" w:type="dxa"/>
          </w:tcPr>
          <w:p w:rsidR="00D529D8" w:rsidRPr="002F02EF" w:rsidRDefault="00D529D8" w:rsidP="0093467B">
            <w:pPr>
              <w:pStyle w:val="Default"/>
              <w:jc w:val="both"/>
              <w:rPr>
                <w:sz w:val="23"/>
                <w:szCs w:val="23"/>
              </w:rPr>
            </w:pPr>
            <w:r w:rsidRPr="002F02EF">
              <w:rPr>
                <w:bCs/>
                <w:sz w:val="23"/>
                <w:szCs w:val="23"/>
              </w:rPr>
              <w:t xml:space="preserve">41%-60% </w:t>
            </w:r>
          </w:p>
          <w:p w:rsidR="00D529D8" w:rsidRPr="002F02EF" w:rsidRDefault="00D529D8" w:rsidP="0093467B">
            <w:pPr>
              <w:spacing w:after="0" w:line="240" w:lineRule="auto"/>
              <w:jc w:val="both"/>
              <w:rPr>
                <w:rFonts w:ascii="Times New Roman" w:hAnsi="Times New Roman"/>
                <w:bCs/>
                <w:color w:val="000000"/>
                <w:sz w:val="23"/>
                <w:szCs w:val="23"/>
              </w:rPr>
            </w:pPr>
          </w:p>
        </w:tc>
        <w:tc>
          <w:tcPr>
            <w:tcW w:w="1539" w:type="dxa"/>
          </w:tcPr>
          <w:p w:rsidR="00D529D8" w:rsidRPr="002F02EF" w:rsidRDefault="00D529D8" w:rsidP="0093467B">
            <w:pPr>
              <w:spacing w:after="0" w:line="240" w:lineRule="auto"/>
              <w:jc w:val="both"/>
              <w:rPr>
                <w:rFonts w:ascii="Times New Roman" w:hAnsi="Times New Roman"/>
                <w:bCs/>
                <w:color w:val="000000"/>
                <w:sz w:val="23"/>
                <w:szCs w:val="23"/>
              </w:rPr>
            </w:pPr>
            <w:r w:rsidRPr="002F02EF">
              <w:rPr>
                <w:rFonts w:ascii="Times New Roman" w:hAnsi="Times New Roman"/>
                <w:bCs/>
                <w:color w:val="000000"/>
                <w:sz w:val="23"/>
                <w:szCs w:val="23"/>
              </w:rPr>
              <w:t>C</w:t>
            </w:r>
          </w:p>
        </w:tc>
        <w:tc>
          <w:tcPr>
            <w:tcW w:w="2227" w:type="dxa"/>
          </w:tcPr>
          <w:p w:rsidR="00D529D8" w:rsidRPr="002F02EF" w:rsidRDefault="00D529D8" w:rsidP="0093467B">
            <w:pPr>
              <w:spacing w:after="0" w:line="240" w:lineRule="auto"/>
              <w:jc w:val="both"/>
              <w:rPr>
                <w:rFonts w:ascii="Times New Roman" w:hAnsi="Times New Roman"/>
                <w:bCs/>
                <w:color w:val="000000"/>
                <w:sz w:val="23"/>
                <w:szCs w:val="23"/>
              </w:rPr>
            </w:pPr>
            <w:r w:rsidRPr="002F02EF">
              <w:rPr>
                <w:rFonts w:ascii="Times New Roman" w:hAnsi="Times New Roman"/>
                <w:bCs/>
                <w:color w:val="000000"/>
                <w:sz w:val="23"/>
                <w:szCs w:val="23"/>
              </w:rPr>
              <w:t>Average</w:t>
            </w:r>
          </w:p>
        </w:tc>
        <w:tc>
          <w:tcPr>
            <w:tcW w:w="3394" w:type="dxa"/>
          </w:tcPr>
          <w:p w:rsidR="00D529D8" w:rsidRPr="002F02EF" w:rsidRDefault="00D529D8" w:rsidP="0093467B">
            <w:pPr>
              <w:pStyle w:val="Default"/>
              <w:jc w:val="both"/>
            </w:pPr>
            <w:r w:rsidRPr="002F02EF">
              <w:rPr>
                <w:sz w:val="23"/>
                <w:szCs w:val="23"/>
              </w:rPr>
              <w:t xml:space="preserve">Recommended for </w:t>
            </w:r>
          </w:p>
          <w:p w:rsidR="00D529D8" w:rsidRPr="002F02EF" w:rsidRDefault="00D529D8" w:rsidP="0093467B">
            <w:pPr>
              <w:spacing w:after="0" w:line="240" w:lineRule="auto"/>
              <w:ind w:left="720"/>
              <w:jc w:val="both"/>
              <w:rPr>
                <w:bCs/>
                <w:sz w:val="23"/>
                <w:szCs w:val="23"/>
              </w:rPr>
            </w:pPr>
          </w:p>
          <w:p w:rsidR="00D529D8" w:rsidRPr="002F02EF" w:rsidRDefault="00D529D8" w:rsidP="0093467B">
            <w:pPr>
              <w:spacing w:after="0" w:line="240" w:lineRule="auto"/>
              <w:jc w:val="both"/>
              <w:rPr>
                <w:rFonts w:ascii="Times New Roman" w:hAnsi="Times New Roman"/>
                <w:bCs/>
                <w:color w:val="000000"/>
                <w:sz w:val="23"/>
                <w:szCs w:val="23"/>
              </w:rPr>
            </w:pPr>
          </w:p>
        </w:tc>
      </w:tr>
      <w:tr w:rsidR="00D529D8" w:rsidRPr="00B25FC1" w:rsidTr="00D13DE8">
        <w:trPr>
          <w:trHeight w:val="577"/>
        </w:trPr>
        <w:tc>
          <w:tcPr>
            <w:tcW w:w="2112" w:type="dxa"/>
          </w:tcPr>
          <w:p w:rsidR="00D529D8" w:rsidRPr="002F02EF" w:rsidRDefault="00D529D8" w:rsidP="0093467B">
            <w:pPr>
              <w:jc w:val="both"/>
              <w:rPr>
                <w:rFonts w:ascii="Times New Roman" w:hAnsi="Times New Roman"/>
                <w:b/>
                <w:color w:val="000000"/>
              </w:rPr>
            </w:pPr>
            <w:r w:rsidRPr="002F02EF">
              <w:rPr>
                <w:b/>
              </w:rPr>
              <w:t xml:space="preserve">61%-80% </w:t>
            </w:r>
          </w:p>
        </w:tc>
        <w:tc>
          <w:tcPr>
            <w:tcW w:w="1539" w:type="dxa"/>
          </w:tcPr>
          <w:p w:rsidR="00D529D8" w:rsidRPr="002F02EF" w:rsidRDefault="00D529D8" w:rsidP="0093467B">
            <w:pPr>
              <w:jc w:val="both"/>
              <w:rPr>
                <w:rFonts w:ascii="Times New Roman" w:hAnsi="Times New Roman"/>
                <w:b/>
                <w:color w:val="000000"/>
              </w:rPr>
            </w:pPr>
            <w:r w:rsidRPr="002F02EF">
              <w:rPr>
                <w:rFonts w:ascii="Times New Roman" w:hAnsi="Times New Roman"/>
                <w:b/>
                <w:color w:val="000000"/>
              </w:rPr>
              <w:t xml:space="preserve">           B</w:t>
            </w:r>
          </w:p>
        </w:tc>
        <w:tc>
          <w:tcPr>
            <w:tcW w:w="2227" w:type="dxa"/>
          </w:tcPr>
          <w:p w:rsidR="00D529D8" w:rsidRPr="002F02EF" w:rsidRDefault="00D529D8" w:rsidP="0093467B">
            <w:pPr>
              <w:jc w:val="both"/>
              <w:rPr>
                <w:rFonts w:ascii="Times New Roman" w:hAnsi="Times New Roman"/>
                <w:b/>
                <w:color w:val="000000"/>
              </w:rPr>
            </w:pPr>
            <w:r w:rsidRPr="002F02EF">
              <w:rPr>
                <w:rFonts w:ascii="Times New Roman" w:hAnsi="Times New Roman"/>
                <w:b/>
                <w:color w:val="000000"/>
              </w:rPr>
              <w:t>Good</w:t>
            </w:r>
          </w:p>
        </w:tc>
        <w:tc>
          <w:tcPr>
            <w:tcW w:w="3394" w:type="dxa"/>
          </w:tcPr>
          <w:p w:rsidR="00D529D8" w:rsidRPr="002F02EF" w:rsidRDefault="00D529D8" w:rsidP="00560B64">
            <w:pPr>
              <w:pStyle w:val="Default"/>
              <w:jc w:val="both"/>
              <w:rPr>
                <w:b/>
              </w:rPr>
            </w:pPr>
            <w:r w:rsidRPr="002F02EF">
              <w:rPr>
                <w:b/>
              </w:rPr>
              <w:t>Recommended for continuation</w:t>
            </w:r>
            <w:r w:rsidR="002F02EF" w:rsidRPr="002F02EF">
              <w:rPr>
                <w:b/>
              </w:rPr>
              <w:t xml:space="preserve"> </w:t>
            </w:r>
          </w:p>
        </w:tc>
      </w:tr>
      <w:tr w:rsidR="00D529D8" w:rsidRPr="00B25FC1" w:rsidTr="00D13DE8">
        <w:trPr>
          <w:trHeight w:val="568"/>
        </w:trPr>
        <w:tc>
          <w:tcPr>
            <w:tcW w:w="2112" w:type="dxa"/>
          </w:tcPr>
          <w:p w:rsidR="00D529D8" w:rsidRPr="00B25FC1" w:rsidRDefault="00D529D8" w:rsidP="0093467B">
            <w:pPr>
              <w:pStyle w:val="Default"/>
              <w:jc w:val="both"/>
              <w:rPr>
                <w:sz w:val="23"/>
                <w:szCs w:val="23"/>
              </w:rPr>
            </w:pPr>
            <w:r w:rsidRPr="00B25FC1">
              <w:rPr>
                <w:bCs/>
                <w:sz w:val="23"/>
                <w:szCs w:val="23"/>
              </w:rPr>
              <w:t xml:space="preserve">&gt;80% </w:t>
            </w:r>
          </w:p>
          <w:p w:rsidR="00D529D8" w:rsidRPr="00B25FC1" w:rsidRDefault="00D529D8" w:rsidP="0093467B">
            <w:pPr>
              <w:spacing w:after="0" w:line="240" w:lineRule="auto"/>
              <w:jc w:val="both"/>
              <w:rPr>
                <w:rFonts w:ascii="Times New Roman" w:hAnsi="Times New Roman"/>
                <w:bCs/>
                <w:color w:val="000000"/>
                <w:sz w:val="23"/>
                <w:szCs w:val="23"/>
              </w:rPr>
            </w:pPr>
          </w:p>
        </w:tc>
        <w:tc>
          <w:tcPr>
            <w:tcW w:w="1539" w:type="dxa"/>
          </w:tcPr>
          <w:p w:rsidR="00D529D8" w:rsidRPr="00B25FC1" w:rsidRDefault="00D529D8" w:rsidP="0093467B">
            <w:pPr>
              <w:spacing w:after="0" w:line="240" w:lineRule="auto"/>
              <w:jc w:val="both"/>
              <w:rPr>
                <w:rFonts w:ascii="Times New Roman" w:hAnsi="Times New Roman"/>
                <w:bCs/>
                <w:color w:val="000000"/>
                <w:sz w:val="23"/>
                <w:szCs w:val="23"/>
              </w:rPr>
            </w:pPr>
            <w:r w:rsidRPr="00B25FC1">
              <w:rPr>
                <w:rFonts w:ascii="Times New Roman" w:hAnsi="Times New Roman"/>
                <w:bCs/>
                <w:color w:val="000000"/>
                <w:sz w:val="23"/>
                <w:szCs w:val="23"/>
              </w:rPr>
              <w:t>A</w:t>
            </w:r>
          </w:p>
        </w:tc>
        <w:tc>
          <w:tcPr>
            <w:tcW w:w="2227" w:type="dxa"/>
          </w:tcPr>
          <w:p w:rsidR="00D529D8" w:rsidRPr="00B25FC1" w:rsidRDefault="00D529D8" w:rsidP="0093467B">
            <w:pPr>
              <w:spacing w:after="0" w:line="240" w:lineRule="auto"/>
              <w:jc w:val="both"/>
              <w:rPr>
                <w:rFonts w:ascii="Times New Roman" w:hAnsi="Times New Roman"/>
                <w:bCs/>
                <w:color w:val="000000"/>
                <w:sz w:val="23"/>
                <w:szCs w:val="23"/>
              </w:rPr>
            </w:pPr>
            <w:r w:rsidRPr="00B25FC1">
              <w:rPr>
                <w:rFonts w:ascii="Times New Roman" w:hAnsi="Times New Roman"/>
                <w:bCs/>
                <w:color w:val="000000"/>
                <w:sz w:val="23"/>
                <w:szCs w:val="23"/>
              </w:rPr>
              <w:t>Very Good</w:t>
            </w:r>
          </w:p>
        </w:tc>
        <w:tc>
          <w:tcPr>
            <w:tcW w:w="3394" w:type="dxa"/>
          </w:tcPr>
          <w:p w:rsidR="00D529D8" w:rsidRPr="00B25FC1" w:rsidRDefault="00D529D8" w:rsidP="0093467B">
            <w:pPr>
              <w:pStyle w:val="Default"/>
              <w:jc w:val="both"/>
              <w:rPr>
                <w:b/>
                <w:bCs/>
                <w:sz w:val="23"/>
                <w:szCs w:val="23"/>
              </w:rPr>
            </w:pPr>
            <w:r w:rsidRPr="00B25FC1">
              <w:rPr>
                <w:sz w:val="23"/>
                <w:szCs w:val="23"/>
              </w:rPr>
              <w:t xml:space="preserve">Recommended for continuation with specific focus for developing learning sites </w:t>
            </w:r>
          </w:p>
        </w:tc>
      </w:tr>
    </w:tbl>
    <w:p w:rsidR="00D529D8" w:rsidRDefault="00D529D8" w:rsidP="0093467B">
      <w:pPr>
        <w:jc w:val="both"/>
        <w:rPr>
          <w:rFonts w:ascii="Times New Roman" w:hAnsi="Times New Roman"/>
          <w:b/>
          <w:bCs/>
          <w:sz w:val="23"/>
          <w:szCs w:val="23"/>
        </w:rPr>
      </w:pPr>
    </w:p>
    <w:p w:rsidR="00D529D8" w:rsidRPr="00B25FC1" w:rsidRDefault="00D529D8" w:rsidP="0093467B">
      <w:pPr>
        <w:jc w:val="both"/>
        <w:rPr>
          <w:rFonts w:ascii="Times New Roman" w:hAnsi="Times New Roman"/>
          <w:b/>
          <w:bCs/>
          <w:color w:val="000000"/>
          <w:sz w:val="23"/>
          <w:szCs w:val="23"/>
        </w:rPr>
      </w:pPr>
      <w:r w:rsidRPr="00B25FC1">
        <w:rPr>
          <w:rFonts w:ascii="Times New Roman" w:hAnsi="Times New Roman"/>
          <w:b/>
          <w:bCs/>
          <w:sz w:val="23"/>
          <w:szCs w:val="23"/>
        </w:rPr>
        <w:lastRenderedPageBreak/>
        <w:t>Specific Recommendations: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136"/>
      </w:tblGrid>
      <w:tr w:rsidR="00D529D8" w:rsidRPr="00B25FC1" w:rsidTr="00D13DE8">
        <w:trPr>
          <w:trHeight w:val="2606"/>
        </w:trPr>
        <w:tc>
          <w:tcPr>
            <w:tcW w:w="10386" w:type="dxa"/>
          </w:tcPr>
          <w:p w:rsidR="00D529D8" w:rsidRDefault="00D529D8" w:rsidP="0093467B">
            <w:pPr>
              <w:spacing w:after="0" w:line="240" w:lineRule="auto"/>
              <w:ind w:left="720"/>
              <w:jc w:val="both"/>
              <w:rPr>
                <w:b/>
                <w:bCs/>
                <w:sz w:val="23"/>
                <w:szCs w:val="23"/>
              </w:rPr>
            </w:pPr>
          </w:p>
          <w:p w:rsidR="0064416B" w:rsidRPr="00880F6C" w:rsidRDefault="00634599" w:rsidP="0093467B">
            <w:pPr>
              <w:numPr>
                <w:ilvl w:val="0"/>
                <w:numId w:val="44"/>
              </w:numPr>
              <w:spacing w:after="0" w:line="240" w:lineRule="auto"/>
              <w:jc w:val="both"/>
              <w:rPr>
                <w:rFonts w:ascii="Calibri" w:eastAsia="Times New Roman" w:hAnsi="Calibri" w:cs="Times New Roman"/>
                <w:b/>
                <w:bCs/>
                <w:sz w:val="23"/>
                <w:szCs w:val="23"/>
              </w:rPr>
            </w:pPr>
            <w:r>
              <w:rPr>
                <w:b/>
                <w:bCs/>
                <w:sz w:val="23"/>
                <w:szCs w:val="23"/>
              </w:rPr>
              <w:t xml:space="preserve">All </w:t>
            </w:r>
            <w:r w:rsidRPr="00880F6C">
              <w:rPr>
                <w:rFonts w:ascii="Calibri" w:eastAsia="Times New Roman" w:hAnsi="Calibri" w:cs="Times New Roman"/>
                <w:b/>
                <w:bCs/>
                <w:sz w:val="23"/>
                <w:szCs w:val="23"/>
              </w:rPr>
              <w:t>the</w:t>
            </w:r>
            <w:r w:rsidR="0064416B">
              <w:rPr>
                <w:rFonts w:ascii="Calibri" w:eastAsia="Times New Roman" w:hAnsi="Calibri" w:cs="Times New Roman"/>
                <w:b/>
                <w:bCs/>
                <w:sz w:val="23"/>
                <w:szCs w:val="23"/>
              </w:rPr>
              <w:t xml:space="preserve"> staff </w:t>
            </w:r>
            <w:proofErr w:type="gramStart"/>
            <w:r w:rsidR="0064416B" w:rsidRPr="00880F6C">
              <w:rPr>
                <w:b/>
                <w:bCs/>
                <w:sz w:val="23"/>
                <w:szCs w:val="23"/>
              </w:rPr>
              <w:t>need</w:t>
            </w:r>
            <w:proofErr w:type="gramEnd"/>
            <w:r w:rsidR="0064416B" w:rsidRPr="00880F6C">
              <w:rPr>
                <w:b/>
                <w:bCs/>
                <w:sz w:val="23"/>
                <w:szCs w:val="23"/>
              </w:rPr>
              <w:t xml:space="preserve"> training for better results</w:t>
            </w:r>
            <w:r w:rsidR="0064416B" w:rsidRPr="00880F6C">
              <w:rPr>
                <w:rFonts w:ascii="Calibri" w:eastAsia="Times New Roman" w:hAnsi="Calibri" w:cs="Times New Roman"/>
                <w:b/>
                <w:bCs/>
                <w:sz w:val="23"/>
                <w:szCs w:val="23"/>
              </w:rPr>
              <w:t>.</w:t>
            </w:r>
          </w:p>
          <w:p w:rsidR="00634599" w:rsidRPr="00634599" w:rsidRDefault="0064416B" w:rsidP="0093467B">
            <w:pPr>
              <w:numPr>
                <w:ilvl w:val="0"/>
                <w:numId w:val="44"/>
              </w:numPr>
              <w:spacing w:after="0" w:line="240" w:lineRule="auto"/>
              <w:jc w:val="both"/>
              <w:rPr>
                <w:rFonts w:ascii="Times" w:hAnsi="Times" w:cs="Times"/>
                <w:sz w:val="23"/>
                <w:szCs w:val="23"/>
              </w:rPr>
            </w:pPr>
            <w:r w:rsidRPr="00634599">
              <w:rPr>
                <w:rFonts w:ascii="Calibri" w:eastAsia="Times New Roman" w:hAnsi="Calibri" w:cs="Times New Roman"/>
                <w:b/>
                <w:bCs/>
                <w:sz w:val="23"/>
                <w:szCs w:val="23"/>
              </w:rPr>
              <w:t>More Peer Educators are above age 30 years they need to change and should be give chance to others who are well educated and young.</w:t>
            </w:r>
          </w:p>
          <w:p w:rsidR="00634599" w:rsidRPr="00634599" w:rsidRDefault="00634599" w:rsidP="0093467B">
            <w:pPr>
              <w:pStyle w:val="ListParagraph"/>
              <w:widowControl w:val="0"/>
              <w:numPr>
                <w:ilvl w:val="0"/>
                <w:numId w:val="44"/>
              </w:numPr>
              <w:overflowPunct w:val="0"/>
              <w:autoSpaceDE w:val="0"/>
              <w:autoSpaceDN w:val="0"/>
              <w:adjustRightInd w:val="0"/>
              <w:spacing w:after="0" w:line="231" w:lineRule="auto"/>
              <w:ind w:right="180"/>
              <w:jc w:val="both"/>
              <w:rPr>
                <w:rFonts w:ascii="Times" w:hAnsi="Times" w:cs="Times"/>
                <w:sz w:val="23"/>
                <w:szCs w:val="23"/>
              </w:rPr>
            </w:pPr>
            <w:r w:rsidRPr="00634599">
              <w:rPr>
                <w:rFonts w:ascii="Times" w:hAnsi="Times" w:cs="Times"/>
                <w:sz w:val="23"/>
                <w:szCs w:val="23"/>
              </w:rPr>
              <w:t xml:space="preserve">  Out let boxes are  not properly intact </w:t>
            </w:r>
          </w:p>
          <w:p w:rsidR="0064416B" w:rsidRPr="00880F6C" w:rsidRDefault="0064416B" w:rsidP="0093467B">
            <w:pPr>
              <w:numPr>
                <w:ilvl w:val="0"/>
                <w:numId w:val="44"/>
              </w:numPr>
              <w:spacing w:after="0" w:line="240" w:lineRule="auto"/>
              <w:jc w:val="both"/>
              <w:rPr>
                <w:rFonts w:ascii="Calibri" w:eastAsia="Times New Roman" w:hAnsi="Calibri" w:cs="Times New Roman"/>
                <w:b/>
                <w:bCs/>
                <w:sz w:val="23"/>
                <w:szCs w:val="23"/>
              </w:rPr>
            </w:pPr>
            <w:r w:rsidRPr="00880F6C">
              <w:rPr>
                <w:rFonts w:ascii="Calibri" w:eastAsia="Times New Roman" w:hAnsi="Calibri" w:cs="Times New Roman"/>
                <w:b/>
                <w:bCs/>
                <w:sz w:val="23"/>
                <w:szCs w:val="23"/>
              </w:rPr>
              <w:t>Staff documentation and commu</w:t>
            </w:r>
            <w:r w:rsidRPr="00880F6C">
              <w:rPr>
                <w:b/>
                <w:bCs/>
                <w:sz w:val="23"/>
                <w:szCs w:val="23"/>
              </w:rPr>
              <w:t>nication skills to be improved.</w:t>
            </w:r>
          </w:p>
          <w:p w:rsidR="0064416B" w:rsidRPr="00634599" w:rsidRDefault="0064416B" w:rsidP="0093467B">
            <w:pPr>
              <w:numPr>
                <w:ilvl w:val="0"/>
                <w:numId w:val="44"/>
              </w:numPr>
              <w:spacing w:after="0" w:line="240" w:lineRule="auto"/>
              <w:jc w:val="both"/>
              <w:rPr>
                <w:rFonts w:ascii="Calibri" w:eastAsia="Times New Roman" w:hAnsi="Calibri" w:cs="Times New Roman"/>
                <w:b/>
                <w:bCs/>
                <w:sz w:val="23"/>
                <w:szCs w:val="23"/>
              </w:rPr>
            </w:pPr>
            <w:r w:rsidRPr="00880F6C">
              <w:rPr>
                <w:rFonts w:ascii="Calibri" w:eastAsia="Times New Roman" w:hAnsi="Calibri" w:cs="Times New Roman"/>
                <w:b/>
                <w:bCs/>
                <w:sz w:val="23"/>
                <w:szCs w:val="23"/>
              </w:rPr>
              <w:t>Need to improve strong linkages with the external stakeholders.</w:t>
            </w:r>
          </w:p>
          <w:p w:rsidR="0064416B" w:rsidRPr="00880F6C" w:rsidRDefault="0064416B" w:rsidP="0093467B">
            <w:pPr>
              <w:numPr>
                <w:ilvl w:val="0"/>
                <w:numId w:val="44"/>
              </w:numPr>
              <w:spacing w:after="0" w:line="240" w:lineRule="auto"/>
              <w:jc w:val="both"/>
              <w:rPr>
                <w:b/>
                <w:bCs/>
                <w:sz w:val="23"/>
                <w:szCs w:val="23"/>
              </w:rPr>
            </w:pPr>
            <w:r w:rsidRPr="00880F6C">
              <w:rPr>
                <w:b/>
                <w:bCs/>
                <w:sz w:val="23"/>
                <w:szCs w:val="23"/>
              </w:rPr>
              <w:t>The NGO must establish CBO</w:t>
            </w:r>
            <w:r w:rsidRPr="00880F6C">
              <w:rPr>
                <w:rFonts w:ascii="Calibri" w:eastAsia="Times New Roman" w:hAnsi="Calibri" w:cs="Times New Roman"/>
                <w:b/>
                <w:bCs/>
                <w:sz w:val="23"/>
                <w:szCs w:val="23"/>
              </w:rPr>
              <w:t xml:space="preserve"> </w:t>
            </w:r>
            <w:r>
              <w:rPr>
                <w:b/>
                <w:bCs/>
                <w:sz w:val="23"/>
                <w:szCs w:val="23"/>
              </w:rPr>
              <w:t>since</w:t>
            </w:r>
            <w:r w:rsidRPr="00880F6C">
              <w:rPr>
                <w:b/>
                <w:bCs/>
                <w:sz w:val="23"/>
                <w:szCs w:val="23"/>
              </w:rPr>
              <w:t xml:space="preserve"> it is working </w:t>
            </w:r>
            <w:r>
              <w:rPr>
                <w:b/>
                <w:bCs/>
                <w:sz w:val="23"/>
                <w:szCs w:val="23"/>
              </w:rPr>
              <w:t xml:space="preserve">from </w:t>
            </w:r>
            <w:r w:rsidRPr="00880F6C">
              <w:rPr>
                <w:b/>
                <w:bCs/>
                <w:sz w:val="23"/>
                <w:szCs w:val="23"/>
              </w:rPr>
              <w:t>2010</w:t>
            </w:r>
          </w:p>
          <w:p w:rsidR="0064416B" w:rsidRPr="00634599" w:rsidRDefault="0064416B" w:rsidP="0093467B">
            <w:pPr>
              <w:numPr>
                <w:ilvl w:val="0"/>
                <w:numId w:val="44"/>
              </w:numPr>
              <w:spacing w:after="0" w:line="240" w:lineRule="auto"/>
              <w:jc w:val="both"/>
              <w:rPr>
                <w:rFonts w:ascii="Calibri" w:eastAsia="Times New Roman" w:hAnsi="Calibri" w:cs="Times New Roman"/>
                <w:b/>
                <w:bCs/>
                <w:sz w:val="23"/>
                <w:szCs w:val="23"/>
              </w:rPr>
            </w:pPr>
            <w:r w:rsidRPr="00880F6C">
              <w:rPr>
                <w:b/>
                <w:bCs/>
                <w:sz w:val="23"/>
                <w:szCs w:val="23"/>
              </w:rPr>
              <w:t>Community involvement is very poor it should be develop by NGO</w:t>
            </w:r>
            <w:r>
              <w:rPr>
                <w:b/>
                <w:bCs/>
                <w:sz w:val="23"/>
                <w:szCs w:val="23"/>
              </w:rPr>
              <w:t xml:space="preserve"> staff</w:t>
            </w:r>
          </w:p>
          <w:p w:rsidR="0064416B" w:rsidRPr="00634599" w:rsidRDefault="0064416B" w:rsidP="0093467B">
            <w:pPr>
              <w:numPr>
                <w:ilvl w:val="0"/>
                <w:numId w:val="44"/>
              </w:numPr>
              <w:spacing w:after="0" w:line="240" w:lineRule="auto"/>
              <w:jc w:val="both"/>
              <w:rPr>
                <w:rFonts w:ascii="Times New Roman" w:hAnsi="Times New Roman"/>
                <w:b/>
                <w:bCs/>
                <w:sz w:val="23"/>
                <w:szCs w:val="23"/>
              </w:rPr>
            </w:pPr>
            <w:r w:rsidRPr="00634599">
              <w:rPr>
                <w:rFonts w:ascii="Times New Roman" w:hAnsi="Times New Roman"/>
                <w:b/>
                <w:bCs/>
                <w:sz w:val="23"/>
                <w:szCs w:val="23"/>
              </w:rPr>
              <w:t>Documentation needs to be improved</w:t>
            </w:r>
            <w:r w:rsidR="00634599">
              <w:rPr>
                <w:rFonts w:ascii="Times New Roman" w:hAnsi="Times New Roman"/>
                <w:b/>
                <w:bCs/>
                <w:sz w:val="23"/>
                <w:szCs w:val="23"/>
              </w:rPr>
              <w:t>.</w:t>
            </w:r>
          </w:p>
          <w:p w:rsidR="0064416B" w:rsidRPr="00634599" w:rsidRDefault="0064416B" w:rsidP="0093467B">
            <w:pPr>
              <w:numPr>
                <w:ilvl w:val="0"/>
                <w:numId w:val="44"/>
              </w:numPr>
              <w:spacing w:after="0" w:line="240" w:lineRule="auto"/>
              <w:jc w:val="both"/>
              <w:rPr>
                <w:rFonts w:ascii="Times New Roman" w:hAnsi="Times New Roman"/>
                <w:b/>
                <w:bCs/>
                <w:sz w:val="23"/>
                <w:szCs w:val="23"/>
              </w:rPr>
            </w:pPr>
            <w:r w:rsidRPr="00634599">
              <w:rPr>
                <w:rFonts w:ascii="Times New Roman" w:hAnsi="Times New Roman"/>
                <w:b/>
                <w:bCs/>
                <w:sz w:val="23"/>
                <w:szCs w:val="23"/>
              </w:rPr>
              <w:t>Referrals to ICTC, DOT, and RMC to be improved.</w:t>
            </w:r>
          </w:p>
          <w:p w:rsidR="000222DE" w:rsidRPr="00634599" w:rsidRDefault="0064416B" w:rsidP="0093467B">
            <w:pPr>
              <w:pStyle w:val="ListParagraph"/>
              <w:widowControl w:val="0"/>
              <w:numPr>
                <w:ilvl w:val="0"/>
                <w:numId w:val="44"/>
              </w:numPr>
              <w:overflowPunct w:val="0"/>
              <w:autoSpaceDE w:val="0"/>
              <w:autoSpaceDN w:val="0"/>
              <w:adjustRightInd w:val="0"/>
              <w:spacing w:after="0" w:line="231" w:lineRule="auto"/>
              <w:ind w:right="180"/>
              <w:jc w:val="both"/>
              <w:rPr>
                <w:rFonts w:ascii="Times" w:hAnsi="Times" w:cs="Times"/>
                <w:sz w:val="23"/>
                <w:szCs w:val="23"/>
              </w:rPr>
            </w:pPr>
            <w:r w:rsidRPr="00634599">
              <w:rPr>
                <w:rFonts w:ascii="Times" w:hAnsi="Times" w:cs="Times"/>
                <w:sz w:val="23"/>
                <w:szCs w:val="23"/>
              </w:rPr>
              <w:t xml:space="preserve">Reconciliation </w:t>
            </w:r>
            <w:r w:rsidR="00634599" w:rsidRPr="00634599">
              <w:rPr>
                <w:rFonts w:ascii="Times" w:hAnsi="Times" w:cs="Times"/>
                <w:sz w:val="23"/>
                <w:szCs w:val="23"/>
              </w:rPr>
              <w:t>of Bank</w:t>
            </w:r>
            <w:r w:rsidRPr="00634599">
              <w:rPr>
                <w:rFonts w:ascii="Times" w:hAnsi="Times" w:cs="Times"/>
                <w:sz w:val="23"/>
                <w:szCs w:val="23"/>
              </w:rPr>
              <w:t xml:space="preserve"> account has been done on yearly bases it should be done on monthly bases.</w:t>
            </w:r>
          </w:p>
          <w:p w:rsidR="000222DE" w:rsidRPr="00634599" w:rsidRDefault="000222DE" w:rsidP="0093467B">
            <w:pPr>
              <w:pStyle w:val="ListParagraph"/>
              <w:widowControl w:val="0"/>
              <w:numPr>
                <w:ilvl w:val="0"/>
                <w:numId w:val="44"/>
              </w:numPr>
              <w:overflowPunct w:val="0"/>
              <w:autoSpaceDE w:val="0"/>
              <w:autoSpaceDN w:val="0"/>
              <w:adjustRightInd w:val="0"/>
              <w:spacing w:after="0" w:line="231" w:lineRule="auto"/>
              <w:ind w:right="180"/>
              <w:jc w:val="both"/>
              <w:rPr>
                <w:rFonts w:ascii="Times" w:hAnsi="Times" w:cs="Times"/>
                <w:sz w:val="23"/>
                <w:szCs w:val="23"/>
              </w:rPr>
            </w:pPr>
            <w:r w:rsidRPr="00634599">
              <w:rPr>
                <w:rFonts w:ascii="Times" w:hAnsi="Times" w:cs="Times"/>
                <w:sz w:val="23"/>
                <w:szCs w:val="23"/>
              </w:rPr>
              <w:t xml:space="preserve">All the vouchers/ bill </w:t>
            </w:r>
            <w:r w:rsidR="00634599" w:rsidRPr="00634599">
              <w:rPr>
                <w:rFonts w:ascii="Times" w:hAnsi="Times" w:cs="Times"/>
                <w:sz w:val="23"/>
                <w:szCs w:val="23"/>
              </w:rPr>
              <w:t>are maintained</w:t>
            </w:r>
            <w:r w:rsidR="00634599">
              <w:rPr>
                <w:rFonts w:ascii="Times" w:hAnsi="Times" w:cs="Times"/>
                <w:sz w:val="23"/>
                <w:szCs w:val="23"/>
              </w:rPr>
              <w:t xml:space="preserve"> but need</w:t>
            </w:r>
            <w:r w:rsidRPr="00634599">
              <w:rPr>
                <w:rFonts w:ascii="Times" w:hAnsi="Times" w:cs="Times"/>
                <w:sz w:val="23"/>
                <w:szCs w:val="23"/>
              </w:rPr>
              <w:t xml:space="preserve"> is to be improved.</w:t>
            </w:r>
          </w:p>
          <w:p w:rsidR="000222DE" w:rsidRDefault="000222DE" w:rsidP="0093467B">
            <w:pPr>
              <w:pStyle w:val="ListParagraph"/>
              <w:widowControl w:val="0"/>
              <w:numPr>
                <w:ilvl w:val="0"/>
                <w:numId w:val="44"/>
              </w:numPr>
              <w:overflowPunct w:val="0"/>
              <w:autoSpaceDE w:val="0"/>
              <w:autoSpaceDN w:val="0"/>
              <w:adjustRightInd w:val="0"/>
              <w:spacing w:after="0" w:line="231" w:lineRule="auto"/>
              <w:ind w:right="180"/>
              <w:jc w:val="both"/>
              <w:rPr>
                <w:rFonts w:ascii="Times" w:hAnsi="Times" w:cs="Times"/>
                <w:sz w:val="23"/>
                <w:szCs w:val="23"/>
              </w:rPr>
            </w:pPr>
            <w:r>
              <w:rPr>
                <w:rFonts w:ascii="Times" w:hAnsi="Times" w:cs="Times"/>
                <w:sz w:val="23"/>
                <w:szCs w:val="23"/>
              </w:rPr>
              <w:t>Stock &amp; Fixed assets register is</w:t>
            </w:r>
            <w:r w:rsidR="00634599">
              <w:rPr>
                <w:rFonts w:ascii="Times" w:hAnsi="Times" w:cs="Times"/>
                <w:sz w:val="23"/>
                <w:szCs w:val="23"/>
              </w:rPr>
              <w:t xml:space="preserve"> maintaining but need </w:t>
            </w:r>
            <w:r>
              <w:rPr>
                <w:rFonts w:ascii="Times" w:hAnsi="Times" w:cs="Times"/>
                <w:sz w:val="23"/>
                <w:szCs w:val="23"/>
              </w:rPr>
              <w:t>to be improve.</w:t>
            </w:r>
          </w:p>
          <w:p w:rsidR="00D757EA" w:rsidRDefault="00D757EA" w:rsidP="0093467B">
            <w:pPr>
              <w:pStyle w:val="ListParagraph"/>
              <w:widowControl w:val="0"/>
              <w:numPr>
                <w:ilvl w:val="0"/>
                <w:numId w:val="44"/>
              </w:numPr>
              <w:overflowPunct w:val="0"/>
              <w:autoSpaceDE w:val="0"/>
              <w:autoSpaceDN w:val="0"/>
              <w:adjustRightInd w:val="0"/>
              <w:spacing w:after="0" w:line="231" w:lineRule="auto"/>
              <w:ind w:right="180"/>
              <w:jc w:val="both"/>
              <w:rPr>
                <w:rFonts w:ascii="Times" w:hAnsi="Times" w:cs="Times"/>
                <w:sz w:val="23"/>
                <w:szCs w:val="23"/>
              </w:rPr>
            </w:pPr>
            <w:r>
              <w:rPr>
                <w:rFonts w:ascii="Times" w:hAnsi="Times" w:cs="Times"/>
                <w:sz w:val="23"/>
                <w:szCs w:val="23"/>
              </w:rPr>
              <w:t xml:space="preserve">OST referrals are satisfactory but by the word of nodal officer there is shortage of staff.  Doctor is available only one day  in the week </w:t>
            </w:r>
          </w:p>
          <w:p w:rsidR="00D529D8" w:rsidRPr="00B25FC1" w:rsidRDefault="00D529D8" w:rsidP="0093467B">
            <w:pPr>
              <w:pStyle w:val="ListParagraph"/>
              <w:widowControl w:val="0"/>
              <w:overflowPunct w:val="0"/>
              <w:autoSpaceDE w:val="0"/>
              <w:autoSpaceDN w:val="0"/>
              <w:adjustRightInd w:val="0"/>
              <w:spacing w:after="0" w:line="231" w:lineRule="auto"/>
              <w:ind w:left="1800" w:right="180"/>
              <w:jc w:val="both"/>
              <w:rPr>
                <w:rFonts w:ascii="Times New Roman" w:hAnsi="Times New Roman"/>
                <w:b/>
                <w:bCs/>
                <w:sz w:val="23"/>
                <w:szCs w:val="23"/>
              </w:rPr>
            </w:pPr>
          </w:p>
        </w:tc>
      </w:tr>
      <w:tr w:rsidR="00634599" w:rsidRPr="00B25FC1" w:rsidTr="00D13DE8">
        <w:trPr>
          <w:trHeight w:val="2606"/>
        </w:trPr>
        <w:tc>
          <w:tcPr>
            <w:tcW w:w="10386" w:type="dxa"/>
          </w:tcPr>
          <w:p w:rsidR="00634599" w:rsidRDefault="00634599" w:rsidP="0093467B">
            <w:pPr>
              <w:spacing w:after="0" w:line="240" w:lineRule="auto"/>
              <w:ind w:left="720"/>
              <w:jc w:val="both"/>
              <w:rPr>
                <w:b/>
                <w:bCs/>
                <w:sz w:val="23"/>
                <w:szCs w:val="23"/>
              </w:rPr>
            </w:pPr>
          </w:p>
        </w:tc>
      </w:tr>
    </w:tbl>
    <w:p w:rsidR="00D529D8" w:rsidRPr="00B25FC1" w:rsidRDefault="00D529D8" w:rsidP="0093467B">
      <w:pPr>
        <w:jc w:val="both"/>
        <w:rPr>
          <w:rFonts w:ascii="Times New Roman" w:hAnsi="Times New Roman"/>
          <w:b/>
          <w:bCs/>
          <w:color w:val="000000"/>
          <w:sz w:val="23"/>
          <w:szCs w:val="23"/>
        </w:rPr>
      </w:pPr>
    </w:p>
    <w:p w:rsidR="00D529D8" w:rsidRPr="00B25FC1" w:rsidRDefault="00D529D8" w:rsidP="0093467B">
      <w:pPr>
        <w:jc w:val="both"/>
        <w:rPr>
          <w:rFonts w:ascii="Times New Roman" w:hAnsi="Times New Roman"/>
          <w:b/>
          <w:bCs/>
          <w:color w:val="000000"/>
          <w:sz w:val="23"/>
          <w:szCs w:val="23"/>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28"/>
        <w:gridCol w:w="198"/>
        <w:gridCol w:w="4616"/>
      </w:tblGrid>
      <w:tr w:rsidR="0066420E" w:rsidRPr="00B25FC1" w:rsidTr="00245AB5">
        <w:tc>
          <w:tcPr>
            <w:tcW w:w="4626" w:type="dxa"/>
            <w:gridSpan w:val="2"/>
          </w:tcPr>
          <w:p w:rsidR="0066420E" w:rsidRPr="00B25FC1" w:rsidRDefault="0066420E" w:rsidP="00245AB5">
            <w:pPr>
              <w:spacing w:after="0" w:line="240" w:lineRule="auto"/>
              <w:jc w:val="both"/>
              <w:rPr>
                <w:rFonts w:ascii="Times New Roman" w:hAnsi="Times New Roman"/>
                <w:b/>
                <w:bCs/>
                <w:sz w:val="23"/>
                <w:szCs w:val="23"/>
              </w:rPr>
            </w:pPr>
            <w:r w:rsidRPr="00B25FC1">
              <w:rPr>
                <w:rFonts w:ascii="Times New Roman" w:hAnsi="Times New Roman"/>
                <w:b/>
                <w:bCs/>
                <w:sz w:val="23"/>
                <w:szCs w:val="23"/>
              </w:rPr>
              <w:t xml:space="preserve">Name of the evaluators </w:t>
            </w:r>
          </w:p>
          <w:p w:rsidR="0066420E" w:rsidRPr="00B25FC1" w:rsidRDefault="0066420E" w:rsidP="00245AB5">
            <w:pPr>
              <w:spacing w:after="0" w:line="240" w:lineRule="auto"/>
              <w:jc w:val="both"/>
              <w:rPr>
                <w:rFonts w:ascii="Times New Roman" w:hAnsi="Times New Roman"/>
                <w:b/>
                <w:bCs/>
                <w:sz w:val="23"/>
                <w:szCs w:val="23"/>
              </w:rPr>
            </w:pPr>
          </w:p>
        </w:tc>
        <w:tc>
          <w:tcPr>
            <w:tcW w:w="4616" w:type="dxa"/>
          </w:tcPr>
          <w:p w:rsidR="0066420E" w:rsidRPr="00B25FC1" w:rsidRDefault="0066420E" w:rsidP="00245AB5">
            <w:pPr>
              <w:spacing w:after="0" w:line="240" w:lineRule="auto"/>
              <w:jc w:val="both"/>
              <w:rPr>
                <w:rFonts w:ascii="Times New Roman" w:hAnsi="Times New Roman"/>
                <w:b/>
                <w:bCs/>
                <w:color w:val="000000"/>
                <w:sz w:val="23"/>
                <w:szCs w:val="23"/>
              </w:rPr>
            </w:pPr>
            <w:r w:rsidRPr="00B25FC1">
              <w:rPr>
                <w:rFonts w:ascii="Times New Roman" w:hAnsi="Times New Roman"/>
                <w:b/>
                <w:bCs/>
                <w:sz w:val="23"/>
                <w:szCs w:val="23"/>
              </w:rPr>
              <w:t>Signature</w:t>
            </w:r>
          </w:p>
          <w:p w:rsidR="0066420E" w:rsidRPr="00B25FC1" w:rsidRDefault="0066420E" w:rsidP="00245AB5">
            <w:pPr>
              <w:spacing w:after="0" w:line="240" w:lineRule="auto"/>
              <w:jc w:val="both"/>
              <w:rPr>
                <w:rFonts w:ascii="Times New Roman" w:hAnsi="Times New Roman"/>
                <w:b/>
                <w:bCs/>
                <w:sz w:val="23"/>
                <w:szCs w:val="23"/>
              </w:rPr>
            </w:pPr>
          </w:p>
        </w:tc>
      </w:tr>
      <w:tr w:rsidR="0066420E" w:rsidRPr="00B25FC1" w:rsidTr="00245AB5">
        <w:tc>
          <w:tcPr>
            <w:tcW w:w="4626" w:type="dxa"/>
            <w:gridSpan w:val="2"/>
          </w:tcPr>
          <w:p w:rsidR="0066420E" w:rsidRDefault="0066420E" w:rsidP="00245AB5">
            <w:pPr>
              <w:spacing w:after="0" w:line="240" w:lineRule="auto"/>
              <w:jc w:val="both"/>
              <w:rPr>
                <w:rFonts w:ascii="Times New Roman" w:hAnsi="Times New Roman"/>
                <w:b/>
                <w:bCs/>
                <w:color w:val="000000"/>
                <w:sz w:val="23"/>
                <w:szCs w:val="23"/>
              </w:rPr>
            </w:pPr>
            <w:r w:rsidRPr="00B25FC1">
              <w:rPr>
                <w:rFonts w:ascii="Times New Roman" w:hAnsi="Times New Roman"/>
                <w:b/>
                <w:bCs/>
                <w:color w:val="000000"/>
                <w:sz w:val="23"/>
                <w:szCs w:val="23"/>
              </w:rPr>
              <w:t>P.</w:t>
            </w:r>
            <w:r>
              <w:rPr>
                <w:rFonts w:ascii="Times New Roman" w:hAnsi="Times New Roman"/>
                <w:b/>
                <w:bCs/>
                <w:color w:val="000000"/>
                <w:sz w:val="23"/>
                <w:szCs w:val="23"/>
              </w:rPr>
              <w:t xml:space="preserve"> </w:t>
            </w:r>
            <w:proofErr w:type="spellStart"/>
            <w:r w:rsidRPr="00B25FC1">
              <w:rPr>
                <w:rFonts w:ascii="Times New Roman" w:hAnsi="Times New Roman"/>
                <w:b/>
                <w:bCs/>
                <w:color w:val="000000"/>
                <w:sz w:val="23"/>
                <w:szCs w:val="23"/>
              </w:rPr>
              <w:t>Appa</w:t>
            </w:r>
            <w:proofErr w:type="spellEnd"/>
            <w:r w:rsidRPr="00B25FC1">
              <w:rPr>
                <w:rFonts w:ascii="Times New Roman" w:hAnsi="Times New Roman"/>
                <w:b/>
                <w:bCs/>
                <w:color w:val="000000"/>
                <w:sz w:val="23"/>
                <w:szCs w:val="23"/>
              </w:rPr>
              <w:t xml:space="preserve"> </w:t>
            </w:r>
            <w:proofErr w:type="spellStart"/>
            <w:r w:rsidRPr="00B25FC1">
              <w:rPr>
                <w:rFonts w:ascii="Times New Roman" w:hAnsi="Times New Roman"/>
                <w:b/>
                <w:bCs/>
                <w:color w:val="000000"/>
                <w:sz w:val="23"/>
                <w:szCs w:val="23"/>
              </w:rPr>
              <w:t>Rao</w:t>
            </w:r>
            <w:proofErr w:type="spellEnd"/>
            <w:r>
              <w:rPr>
                <w:rFonts w:ascii="Times New Roman" w:hAnsi="Times New Roman"/>
                <w:b/>
                <w:bCs/>
                <w:color w:val="000000"/>
                <w:sz w:val="23"/>
                <w:szCs w:val="23"/>
              </w:rPr>
              <w:t xml:space="preserve"> (Team Leader)</w:t>
            </w:r>
          </w:p>
          <w:p w:rsidR="0066420E" w:rsidRPr="00B25FC1" w:rsidRDefault="0066420E" w:rsidP="00245AB5">
            <w:pPr>
              <w:spacing w:after="0" w:line="240" w:lineRule="auto"/>
              <w:jc w:val="both"/>
              <w:rPr>
                <w:rFonts w:ascii="Times New Roman" w:hAnsi="Times New Roman"/>
                <w:b/>
                <w:bCs/>
                <w:color w:val="000000"/>
                <w:sz w:val="23"/>
                <w:szCs w:val="23"/>
              </w:rPr>
            </w:pPr>
          </w:p>
        </w:tc>
        <w:tc>
          <w:tcPr>
            <w:tcW w:w="4616" w:type="dxa"/>
          </w:tcPr>
          <w:p w:rsidR="0066420E" w:rsidRDefault="0066420E" w:rsidP="00245AB5">
            <w:pPr>
              <w:spacing w:after="0" w:line="240" w:lineRule="auto"/>
              <w:jc w:val="both"/>
              <w:rPr>
                <w:rFonts w:ascii="Times New Roman" w:hAnsi="Times New Roman"/>
                <w:b/>
                <w:bCs/>
                <w:sz w:val="23"/>
                <w:szCs w:val="23"/>
              </w:rPr>
            </w:pPr>
          </w:p>
          <w:p w:rsidR="0066420E" w:rsidRDefault="0066420E" w:rsidP="00245AB5">
            <w:pPr>
              <w:spacing w:after="0" w:line="240" w:lineRule="auto"/>
              <w:jc w:val="both"/>
              <w:rPr>
                <w:rFonts w:ascii="Times New Roman" w:hAnsi="Times New Roman"/>
                <w:b/>
                <w:bCs/>
                <w:sz w:val="23"/>
                <w:szCs w:val="23"/>
              </w:rPr>
            </w:pPr>
          </w:p>
          <w:p w:rsidR="0066420E" w:rsidRPr="00B25FC1" w:rsidRDefault="0066420E" w:rsidP="00245AB5">
            <w:pPr>
              <w:spacing w:after="0" w:line="240" w:lineRule="auto"/>
              <w:jc w:val="both"/>
              <w:rPr>
                <w:rFonts w:ascii="Times New Roman" w:hAnsi="Times New Roman"/>
                <w:b/>
                <w:bCs/>
                <w:sz w:val="23"/>
                <w:szCs w:val="23"/>
              </w:rPr>
            </w:pPr>
          </w:p>
        </w:tc>
      </w:tr>
      <w:tr w:rsidR="0066420E" w:rsidRPr="00B25FC1" w:rsidTr="00245AB5">
        <w:tc>
          <w:tcPr>
            <w:tcW w:w="4626" w:type="dxa"/>
            <w:gridSpan w:val="2"/>
          </w:tcPr>
          <w:p w:rsidR="0066420E" w:rsidRPr="00926FD4" w:rsidRDefault="0066420E" w:rsidP="00245AB5">
            <w:pPr>
              <w:widowControl w:val="0"/>
              <w:autoSpaceDE w:val="0"/>
              <w:autoSpaceDN w:val="0"/>
              <w:adjustRightInd w:val="0"/>
              <w:spacing w:after="0" w:line="240" w:lineRule="auto"/>
              <w:jc w:val="both"/>
              <w:rPr>
                <w:rFonts w:ascii="Times" w:hAnsi="Times" w:cs="Times"/>
                <w:b/>
                <w:sz w:val="23"/>
                <w:szCs w:val="23"/>
              </w:rPr>
            </w:pPr>
          </w:p>
          <w:p w:rsidR="0066420E" w:rsidRPr="00926FD4" w:rsidRDefault="0066420E" w:rsidP="00245AB5">
            <w:pPr>
              <w:widowControl w:val="0"/>
              <w:autoSpaceDE w:val="0"/>
              <w:autoSpaceDN w:val="0"/>
              <w:adjustRightInd w:val="0"/>
              <w:spacing w:after="0" w:line="240" w:lineRule="auto"/>
              <w:jc w:val="both"/>
              <w:rPr>
                <w:rFonts w:ascii="Times New Roman" w:hAnsi="Times New Roman"/>
                <w:b/>
                <w:sz w:val="24"/>
                <w:szCs w:val="24"/>
              </w:rPr>
            </w:pPr>
            <w:r w:rsidRPr="00926FD4">
              <w:rPr>
                <w:rFonts w:ascii="Times" w:hAnsi="Times" w:cs="Times"/>
                <w:b/>
                <w:sz w:val="23"/>
                <w:szCs w:val="23"/>
              </w:rPr>
              <w:t>Mr.</w:t>
            </w:r>
            <w:r>
              <w:rPr>
                <w:rFonts w:ascii="Times" w:hAnsi="Times" w:cs="Times"/>
                <w:b/>
                <w:sz w:val="23"/>
                <w:szCs w:val="23"/>
              </w:rPr>
              <w:t xml:space="preserve"> </w:t>
            </w:r>
            <w:r w:rsidRPr="00926FD4">
              <w:rPr>
                <w:rFonts w:ascii="Times" w:hAnsi="Times" w:cs="Times"/>
                <w:b/>
                <w:sz w:val="23"/>
                <w:szCs w:val="23"/>
              </w:rPr>
              <w:t xml:space="preserve">Ajay </w:t>
            </w:r>
            <w:proofErr w:type="spellStart"/>
            <w:r>
              <w:rPr>
                <w:rFonts w:ascii="Times" w:hAnsi="Times" w:cs="Times"/>
                <w:b/>
                <w:sz w:val="23"/>
                <w:szCs w:val="23"/>
              </w:rPr>
              <w:t>Pratap</w:t>
            </w:r>
            <w:proofErr w:type="spellEnd"/>
            <w:r>
              <w:rPr>
                <w:rFonts w:ascii="Times" w:hAnsi="Times" w:cs="Times"/>
                <w:b/>
                <w:sz w:val="23"/>
                <w:szCs w:val="23"/>
              </w:rPr>
              <w:t xml:space="preserve"> </w:t>
            </w:r>
            <w:r w:rsidRPr="00926FD4">
              <w:rPr>
                <w:rFonts w:ascii="Times" w:hAnsi="Times" w:cs="Times"/>
                <w:b/>
                <w:sz w:val="23"/>
                <w:szCs w:val="23"/>
              </w:rPr>
              <w:t xml:space="preserve">Singh (External Evaluator- II) </w:t>
            </w:r>
          </w:p>
          <w:p w:rsidR="0066420E" w:rsidRPr="00926FD4" w:rsidRDefault="0066420E" w:rsidP="00245AB5">
            <w:pPr>
              <w:widowControl w:val="0"/>
              <w:autoSpaceDE w:val="0"/>
              <w:autoSpaceDN w:val="0"/>
              <w:adjustRightInd w:val="0"/>
              <w:spacing w:after="0" w:line="240" w:lineRule="auto"/>
              <w:jc w:val="both"/>
              <w:rPr>
                <w:rFonts w:ascii="Times New Roman" w:hAnsi="Times New Roman"/>
                <w:b/>
                <w:bCs/>
                <w:color w:val="000000"/>
                <w:sz w:val="23"/>
                <w:szCs w:val="23"/>
              </w:rPr>
            </w:pPr>
          </w:p>
        </w:tc>
        <w:tc>
          <w:tcPr>
            <w:tcW w:w="4616" w:type="dxa"/>
          </w:tcPr>
          <w:p w:rsidR="0066420E" w:rsidRPr="00B25FC1" w:rsidRDefault="0066420E" w:rsidP="00245AB5">
            <w:pPr>
              <w:spacing w:after="0" w:line="240" w:lineRule="auto"/>
              <w:jc w:val="both"/>
              <w:rPr>
                <w:rFonts w:ascii="Times New Roman" w:hAnsi="Times New Roman"/>
                <w:b/>
                <w:bCs/>
                <w:sz w:val="23"/>
                <w:szCs w:val="23"/>
              </w:rPr>
            </w:pPr>
          </w:p>
        </w:tc>
      </w:tr>
      <w:tr w:rsidR="0066420E" w:rsidRPr="00B25FC1" w:rsidTr="00245AB5">
        <w:tc>
          <w:tcPr>
            <w:tcW w:w="4626" w:type="dxa"/>
            <w:gridSpan w:val="2"/>
          </w:tcPr>
          <w:p w:rsidR="0066420E" w:rsidRPr="00926FD4" w:rsidRDefault="0066420E" w:rsidP="00245AB5">
            <w:pPr>
              <w:widowControl w:val="0"/>
              <w:autoSpaceDE w:val="0"/>
              <w:autoSpaceDN w:val="0"/>
              <w:adjustRightInd w:val="0"/>
              <w:spacing w:after="0" w:line="240" w:lineRule="auto"/>
              <w:jc w:val="both"/>
              <w:rPr>
                <w:rFonts w:ascii="Times" w:hAnsi="Times" w:cs="Times"/>
                <w:b/>
                <w:sz w:val="23"/>
                <w:szCs w:val="23"/>
              </w:rPr>
            </w:pPr>
            <w:r w:rsidRPr="00926FD4">
              <w:rPr>
                <w:rFonts w:ascii="Times" w:hAnsi="Times" w:cs="Times"/>
                <w:b/>
                <w:sz w:val="23"/>
                <w:szCs w:val="23"/>
              </w:rPr>
              <w:t xml:space="preserve">Mr. CA </w:t>
            </w:r>
            <w:proofErr w:type="spellStart"/>
            <w:r w:rsidRPr="00926FD4">
              <w:rPr>
                <w:rFonts w:ascii="Times" w:hAnsi="Times" w:cs="Times"/>
                <w:b/>
                <w:sz w:val="23"/>
                <w:szCs w:val="23"/>
              </w:rPr>
              <w:t>Arun</w:t>
            </w:r>
            <w:proofErr w:type="spellEnd"/>
            <w:r>
              <w:rPr>
                <w:rFonts w:ascii="Times" w:hAnsi="Times" w:cs="Times"/>
                <w:b/>
                <w:sz w:val="23"/>
                <w:szCs w:val="23"/>
              </w:rPr>
              <w:t xml:space="preserve"> Kumar</w:t>
            </w:r>
            <w:r w:rsidRPr="00926FD4">
              <w:rPr>
                <w:rFonts w:ascii="Times" w:hAnsi="Times" w:cs="Times"/>
                <w:b/>
                <w:sz w:val="23"/>
                <w:szCs w:val="23"/>
              </w:rPr>
              <w:t xml:space="preserve"> </w:t>
            </w:r>
            <w:proofErr w:type="spellStart"/>
            <w:r w:rsidRPr="00926FD4">
              <w:rPr>
                <w:rFonts w:ascii="Times" w:hAnsi="Times" w:cs="Times"/>
                <w:b/>
                <w:sz w:val="23"/>
                <w:szCs w:val="23"/>
              </w:rPr>
              <w:t>Rawat</w:t>
            </w:r>
            <w:proofErr w:type="spellEnd"/>
            <w:r w:rsidRPr="00926FD4">
              <w:rPr>
                <w:rFonts w:ascii="Times" w:hAnsi="Times" w:cs="Times"/>
                <w:b/>
                <w:sz w:val="23"/>
                <w:szCs w:val="23"/>
              </w:rPr>
              <w:t xml:space="preserve"> (Finance Evaluator)</w:t>
            </w:r>
          </w:p>
          <w:p w:rsidR="0066420E" w:rsidRPr="00926FD4" w:rsidRDefault="0066420E" w:rsidP="00245AB5">
            <w:pPr>
              <w:widowControl w:val="0"/>
              <w:autoSpaceDE w:val="0"/>
              <w:autoSpaceDN w:val="0"/>
              <w:adjustRightInd w:val="0"/>
              <w:spacing w:after="0" w:line="240" w:lineRule="auto"/>
              <w:jc w:val="both"/>
              <w:rPr>
                <w:rFonts w:ascii="Times New Roman" w:hAnsi="Times New Roman"/>
                <w:b/>
                <w:sz w:val="24"/>
                <w:szCs w:val="24"/>
              </w:rPr>
            </w:pPr>
          </w:p>
          <w:p w:rsidR="0066420E" w:rsidRPr="00926FD4" w:rsidRDefault="0066420E" w:rsidP="00245AB5">
            <w:pPr>
              <w:spacing w:after="0" w:line="240" w:lineRule="auto"/>
              <w:jc w:val="both"/>
              <w:rPr>
                <w:rFonts w:ascii="Times New Roman" w:hAnsi="Times New Roman"/>
                <w:b/>
                <w:bCs/>
                <w:color w:val="000000"/>
                <w:sz w:val="23"/>
                <w:szCs w:val="23"/>
              </w:rPr>
            </w:pPr>
          </w:p>
        </w:tc>
        <w:tc>
          <w:tcPr>
            <w:tcW w:w="4616" w:type="dxa"/>
          </w:tcPr>
          <w:p w:rsidR="0066420E" w:rsidRPr="00B25FC1" w:rsidRDefault="0066420E" w:rsidP="00245AB5">
            <w:pPr>
              <w:spacing w:after="0" w:line="240" w:lineRule="auto"/>
              <w:jc w:val="both"/>
              <w:rPr>
                <w:rFonts w:ascii="Times New Roman" w:hAnsi="Times New Roman"/>
                <w:b/>
                <w:bCs/>
                <w:sz w:val="23"/>
                <w:szCs w:val="23"/>
              </w:rPr>
            </w:pPr>
          </w:p>
        </w:tc>
      </w:tr>
      <w:tr w:rsidR="0066420E" w:rsidRPr="00AB35D7" w:rsidTr="00245A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F"/>
        </w:tblPrEx>
        <w:trPr>
          <w:gridAfter w:val="2"/>
          <w:wAfter w:w="4814" w:type="dxa"/>
        </w:trPr>
        <w:tc>
          <w:tcPr>
            <w:tcW w:w="4428" w:type="dxa"/>
          </w:tcPr>
          <w:p w:rsidR="0066420E" w:rsidRPr="00621204" w:rsidRDefault="0066420E" w:rsidP="00245AB5">
            <w:pPr>
              <w:spacing w:line="360" w:lineRule="auto"/>
              <w:jc w:val="both"/>
              <w:rPr>
                <w:rFonts w:ascii="Times New Roman" w:hAnsi="Times New Roman"/>
              </w:rPr>
            </w:pPr>
          </w:p>
        </w:tc>
      </w:tr>
      <w:tr w:rsidR="0066420E" w:rsidRPr="00AB35D7" w:rsidTr="00245A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F"/>
        </w:tblPrEx>
        <w:trPr>
          <w:gridAfter w:val="2"/>
          <w:wAfter w:w="4814" w:type="dxa"/>
        </w:trPr>
        <w:tc>
          <w:tcPr>
            <w:tcW w:w="4428" w:type="dxa"/>
          </w:tcPr>
          <w:p w:rsidR="0066420E" w:rsidRPr="00AB35D7" w:rsidRDefault="0066420E" w:rsidP="00245AB5">
            <w:pPr>
              <w:spacing w:line="360" w:lineRule="auto"/>
              <w:jc w:val="both"/>
              <w:rPr>
                <w:b/>
              </w:rPr>
            </w:pPr>
          </w:p>
        </w:tc>
      </w:tr>
    </w:tbl>
    <w:p w:rsidR="005F5C5D" w:rsidRDefault="005F5C5D" w:rsidP="0066420E">
      <w:pPr>
        <w:widowControl w:val="0"/>
        <w:autoSpaceDE w:val="0"/>
        <w:autoSpaceDN w:val="0"/>
        <w:adjustRightInd w:val="0"/>
        <w:spacing w:after="0" w:line="240" w:lineRule="auto"/>
        <w:jc w:val="both"/>
      </w:pPr>
      <w:bookmarkStart w:id="1" w:name="page21"/>
      <w:bookmarkStart w:id="2" w:name="page22"/>
      <w:bookmarkStart w:id="3" w:name="page23"/>
      <w:bookmarkEnd w:id="1"/>
      <w:bookmarkEnd w:id="2"/>
      <w:bookmarkEnd w:id="3"/>
    </w:p>
    <w:sectPr w:rsidR="005F5C5D" w:rsidSect="0066420E">
      <w:pgSz w:w="12240" w:h="15840"/>
      <w:pgMar w:top="1057" w:right="1100" w:bottom="683" w:left="1220" w:header="720" w:footer="720" w:gutter="0"/>
      <w:cols w:space="720" w:equalWidth="0">
        <w:col w:w="99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695C" w:rsidRDefault="008E695C" w:rsidP="00A06751">
      <w:pPr>
        <w:spacing w:after="0" w:line="240" w:lineRule="auto"/>
      </w:pPr>
      <w:r>
        <w:separator/>
      </w:r>
    </w:p>
  </w:endnote>
  <w:endnote w:type="continuationSeparator" w:id="1">
    <w:p w:rsidR="008E695C" w:rsidRDefault="008E695C" w:rsidP="00A067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695C" w:rsidRDefault="008E695C" w:rsidP="00A06751">
      <w:pPr>
        <w:spacing w:after="0" w:line="240" w:lineRule="auto"/>
      </w:pPr>
      <w:r>
        <w:separator/>
      </w:r>
    </w:p>
  </w:footnote>
  <w:footnote w:type="continuationSeparator" w:id="1">
    <w:p w:rsidR="008E695C" w:rsidRDefault="008E695C" w:rsidP="00A06751">
      <w:pPr>
        <w:spacing w:after="0" w:line="240" w:lineRule="auto"/>
      </w:pPr>
      <w:r>
        <w:continuationSeparator/>
      </w:r>
    </w:p>
  </w:footnote>
  <w:footnote w:id="2">
    <w:p w:rsidR="00D13DE8" w:rsidRPr="00DF3407" w:rsidRDefault="00D13DE8">
      <w:pPr>
        <w:pStyle w:val="FootnoteText"/>
        <w:rPr>
          <w:lang w:val="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366"/>
    <w:multiLevelType w:val="hybridMultilevel"/>
    <w:tmpl w:val="00001CD0"/>
    <w:lvl w:ilvl="0" w:tplc="0000366B">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4CAD"/>
    <w:multiLevelType w:val="hybridMultilevel"/>
    <w:tmpl w:val="0000314F"/>
    <w:lvl w:ilvl="0" w:tplc="00005E1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4DF2"/>
    <w:multiLevelType w:val="hybridMultilevel"/>
    <w:tmpl w:val="00004944"/>
    <w:lvl w:ilvl="0" w:tplc="00002E4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5F32"/>
    <w:multiLevelType w:val="hybridMultilevel"/>
    <w:tmpl w:val="00003BF6"/>
    <w:lvl w:ilvl="0" w:tplc="00003A9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6B36"/>
    <w:multiLevelType w:val="hybridMultilevel"/>
    <w:tmpl w:val="916AF1A2"/>
    <w:lvl w:ilvl="0" w:tplc="00003E12">
      <w:start w:val="35"/>
      <w:numFmt w:val="upperLetter"/>
      <w:lvlText w:val="%1."/>
      <w:lvlJc w:val="left"/>
      <w:pPr>
        <w:tabs>
          <w:tab w:val="num" w:pos="720"/>
        </w:tabs>
        <w:ind w:left="720" w:hanging="360"/>
      </w:pPr>
    </w:lvl>
    <w:lvl w:ilvl="1" w:tplc="58B802B8">
      <w:start w:val="1"/>
      <w:numFmt w:val="decimal"/>
      <w:lvlText w:val="%2."/>
      <w:lvlJc w:val="left"/>
      <w:pPr>
        <w:tabs>
          <w:tab w:val="num" w:pos="360"/>
        </w:tabs>
        <w:ind w:left="360" w:hanging="360"/>
      </w:pPr>
      <w:rPr>
        <w:color w:val="auto"/>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797D"/>
    <w:multiLevelType w:val="hybridMultilevel"/>
    <w:tmpl w:val="00005F49"/>
    <w:lvl w:ilvl="0" w:tplc="00000DD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39B118F"/>
    <w:multiLevelType w:val="hybridMultilevel"/>
    <w:tmpl w:val="842032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
    <w:nsid w:val="03F27B68"/>
    <w:multiLevelType w:val="hybridMultilevel"/>
    <w:tmpl w:val="28EC59D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07DB0DBA"/>
    <w:multiLevelType w:val="hybridMultilevel"/>
    <w:tmpl w:val="A7283CCE"/>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nsid w:val="0BB55896"/>
    <w:multiLevelType w:val="hybridMultilevel"/>
    <w:tmpl w:val="665436D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0E7A225C"/>
    <w:multiLevelType w:val="hybridMultilevel"/>
    <w:tmpl w:val="59B043F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0F613BFA"/>
    <w:multiLevelType w:val="hybridMultilevel"/>
    <w:tmpl w:val="3B4C4D60"/>
    <w:lvl w:ilvl="0" w:tplc="4009000B">
      <w:start w:val="1"/>
      <w:numFmt w:val="bullet"/>
      <w:lvlText w:val=""/>
      <w:lvlJc w:val="left"/>
      <w:pPr>
        <w:ind w:left="2940" w:hanging="360"/>
      </w:pPr>
      <w:rPr>
        <w:rFonts w:ascii="Wingdings" w:hAnsi="Wingdings" w:hint="default"/>
      </w:rPr>
    </w:lvl>
    <w:lvl w:ilvl="1" w:tplc="40090003" w:tentative="1">
      <w:start w:val="1"/>
      <w:numFmt w:val="bullet"/>
      <w:lvlText w:val="o"/>
      <w:lvlJc w:val="left"/>
      <w:pPr>
        <w:ind w:left="3660" w:hanging="360"/>
      </w:pPr>
      <w:rPr>
        <w:rFonts w:ascii="Courier New" w:hAnsi="Courier New" w:cs="Courier New" w:hint="default"/>
      </w:rPr>
    </w:lvl>
    <w:lvl w:ilvl="2" w:tplc="40090005" w:tentative="1">
      <w:start w:val="1"/>
      <w:numFmt w:val="bullet"/>
      <w:lvlText w:val=""/>
      <w:lvlJc w:val="left"/>
      <w:pPr>
        <w:ind w:left="4380" w:hanging="360"/>
      </w:pPr>
      <w:rPr>
        <w:rFonts w:ascii="Wingdings" w:hAnsi="Wingdings" w:hint="default"/>
      </w:rPr>
    </w:lvl>
    <w:lvl w:ilvl="3" w:tplc="40090001" w:tentative="1">
      <w:start w:val="1"/>
      <w:numFmt w:val="bullet"/>
      <w:lvlText w:val=""/>
      <w:lvlJc w:val="left"/>
      <w:pPr>
        <w:ind w:left="5100" w:hanging="360"/>
      </w:pPr>
      <w:rPr>
        <w:rFonts w:ascii="Symbol" w:hAnsi="Symbol" w:hint="default"/>
      </w:rPr>
    </w:lvl>
    <w:lvl w:ilvl="4" w:tplc="40090003" w:tentative="1">
      <w:start w:val="1"/>
      <w:numFmt w:val="bullet"/>
      <w:lvlText w:val="o"/>
      <w:lvlJc w:val="left"/>
      <w:pPr>
        <w:ind w:left="5820" w:hanging="360"/>
      </w:pPr>
      <w:rPr>
        <w:rFonts w:ascii="Courier New" w:hAnsi="Courier New" w:cs="Courier New" w:hint="default"/>
      </w:rPr>
    </w:lvl>
    <w:lvl w:ilvl="5" w:tplc="40090005" w:tentative="1">
      <w:start w:val="1"/>
      <w:numFmt w:val="bullet"/>
      <w:lvlText w:val=""/>
      <w:lvlJc w:val="left"/>
      <w:pPr>
        <w:ind w:left="6540" w:hanging="360"/>
      </w:pPr>
      <w:rPr>
        <w:rFonts w:ascii="Wingdings" w:hAnsi="Wingdings" w:hint="default"/>
      </w:rPr>
    </w:lvl>
    <w:lvl w:ilvl="6" w:tplc="40090001" w:tentative="1">
      <w:start w:val="1"/>
      <w:numFmt w:val="bullet"/>
      <w:lvlText w:val=""/>
      <w:lvlJc w:val="left"/>
      <w:pPr>
        <w:ind w:left="7260" w:hanging="360"/>
      </w:pPr>
      <w:rPr>
        <w:rFonts w:ascii="Symbol" w:hAnsi="Symbol" w:hint="default"/>
      </w:rPr>
    </w:lvl>
    <w:lvl w:ilvl="7" w:tplc="40090003" w:tentative="1">
      <w:start w:val="1"/>
      <w:numFmt w:val="bullet"/>
      <w:lvlText w:val="o"/>
      <w:lvlJc w:val="left"/>
      <w:pPr>
        <w:ind w:left="7980" w:hanging="360"/>
      </w:pPr>
      <w:rPr>
        <w:rFonts w:ascii="Courier New" w:hAnsi="Courier New" w:cs="Courier New" w:hint="default"/>
      </w:rPr>
    </w:lvl>
    <w:lvl w:ilvl="8" w:tplc="40090005" w:tentative="1">
      <w:start w:val="1"/>
      <w:numFmt w:val="bullet"/>
      <w:lvlText w:val=""/>
      <w:lvlJc w:val="left"/>
      <w:pPr>
        <w:ind w:left="8700" w:hanging="360"/>
      </w:pPr>
      <w:rPr>
        <w:rFonts w:ascii="Wingdings" w:hAnsi="Wingdings" w:hint="default"/>
      </w:rPr>
    </w:lvl>
  </w:abstractNum>
  <w:abstractNum w:abstractNumId="12">
    <w:nsid w:val="10D732CA"/>
    <w:multiLevelType w:val="hybridMultilevel"/>
    <w:tmpl w:val="5282AE90"/>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3">
    <w:nsid w:val="1209122E"/>
    <w:multiLevelType w:val="hybridMultilevel"/>
    <w:tmpl w:val="260882A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18774569"/>
    <w:multiLevelType w:val="hybridMultilevel"/>
    <w:tmpl w:val="44EEF400"/>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5">
    <w:nsid w:val="1C7738D1"/>
    <w:multiLevelType w:val="hybridMultilevel"/>
    <w:tmpl w:val="CB12114A"/>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6">
    <w:nsid w:val="205519FA"/>
    <w:multiLevelType w:val="hybridMultilevel"/>
    <w:tmpl w:val="8E526CF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2412727B"/>
    <w:multiLevelType w:val="hybridMultilevel"/>
    <w:tmpl w:val="3D8EFAE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25A022CF"/>
    <w:multiLevelType w:val="hybridMultilevel"/>
    <w:tmpl w:val="3EA810CC"/>
    <w:lvl w:ilvl="0" w:tplc="40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363852B0"/>
    <w:multiLevelType w:val="hybridMultilevel"/>
    <w:tmpl w:val="E3027E9C"/>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69D7287"/>
    <w:multiLevelType w:val="hybridMultilevel"/>
    <w:tmpl w:val="E3FCD776"/>
    <w:lvl w:ilvl="0" w:tplc="4009000B">
      <w:start w:val="1"/>
      <w:numFmt w:val="bullet"/>
      <w:lvlText w:val=""/>
      <w:lvlJc w:val="left"/>
      <w:pPr>
        <w:ind w:left="1440" w:hanging="360"/>
      </w:pPr>
      <w:rPr>
        <w:rFonts w:ascii="Wingdings" w:hAnsi="Wingdings" w:hint="default"/>
      </w:rPr>
    </w:lvl>
    <w:lvl w:ilvl="1" w:tplc="40090003">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1">
    <w:nsid w:val="398021AA"/>
    <w:multiLevelType w:val="hybridMultilevel"/>
    <w:tmpl w:val="6CF67522"/>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2">
    <w:nsid w:val="39EE1D66"/>
    <w:multiLevelType w:val="hybridMultilevel"/>
    <w:tmpl w:val="150CD2B4"/>
    <w:lvl w:ilvl="0" w:tplc="40090001">
      <w:start w:val="1"/>
      <w:numFmt w:val="bullet"/>
      <w:lvlText w:val=""/>
      <w:lvlJc w:val="left"/>
      <w:pPr>
        <w:ind w:left="1729" w:hanging="360"/>
      </w:pPr>
      <w:rPr>
        <w:rFonts w:ascii="Symbol" w:hAnsi="Symbol" w:hint="default"/>
      </w:rPr>
    </w:lvl>
    <w:lvl w:ilvl="1" w:tplc="40090003" w:tentative="1">
      <w:start w:val="1"/>
      <w:numFmt w:val="bullet"/>
      <w:lvlText w:val="o"/>
      <w:lvlJc w:val="left"/>
      <w:pPr>
        <w:ind w:left="2449" w:hanging="360"/>
      </w:pPr>
      <w:rPr>
        <w:rFonts w:ascii="Courier New" w:hAnsi="Courier New" w:cs="Courier New" w:hint="default"/>
      </w:rPr>
    </w:lvl>
    <w:lvl w:ilvl="2" w:tplc="40090005" w:tentative="1">
      <w:start w:val="1"/>
      <w:numFmt w:val="bullet"/>
      <w:lvlText w:val=""/>
      <w:lvlJc w:val="left"/>
      <w:pPr>
        <w:ind w:left="3169" w:hanging="360"/>
      </w:pPr>
      <w:rPr>
        <w:rFonts w:ascii="Wingdings" w:hAnsi="Wingdings" w:hint="default"/>
      </w:rPr>
    </w:lvl>
    <w:lvl w:ilvl="3" w:tplc="40090001" w:tentative="1">
      <w:start w:val="1"/>
      <w:numFmt w:val="bullet"/>
      <w:lvlText w:val=""/>
      <w:lvlJc w:val="left"/>
      <w:pPr>
        <w:ind w:left="3889" w:hanging="360"/>
      </w:pPr>
      <w:rPr>
        <w:rFonts w:ascii="Symbol" w:hAnsi="Symbol" w:hint="default"/>
      </w:rPr>
    </w:lvl>
    <w:lvl w:ilvl="4" w:tplc="40090003" w:tentative="1">
      <w:start w:val="1"/>
      <w:numFmt w:val="bullet"/>
      <w:lvlText w:val="o"/>
      <w:lvlJc w:val="left"/>
      <w:pPr>
        <w:ind w:left="4609" w:hanging="360"/>
      </w:pPr>
      <w:rPr>
        <w:rFonts w:ascii="Courier New" w:hAnsi="Courier New" w:cs="Courier New" w:hint="default"/>
      </w:rPr>
    </w:lvl>
    <w:lvl w:ilvl="5" w:tplc="40090005" w:tentative="1">
      <w:start w:val="1"/>
      <w:numFmt w:val="bullet"/>
      <w:lvlText w:val=""/>
      <w:lvlJc w:val="left"/>
      <w:pPr>
        <w:ind w:left="5329" w:hanging="360"/>
      </w:pPr>
      <w:rPr>
        <w:rFonts w:ascii="Wingdings" w:hAnsi="Wingdings" w:hint="default"/>
      </w:rPr>
    </w:lvl>
    <w:lvl w:ilvl="6" w:tplc="40090001" w:tentative="1">
      <w:start w:val="1"/>
      <w:numFmt w:val="bullet"/>
      <w:lvlText w:val=""/>
      <w:lvlJc w:val="left"/>
      <w:pPr>
        <w:ind w:left="6049" w:hanging="360"/>
      </w:pPr>
      <w:rPr>
        <w:rFonts w:ascii="Symbol" w:hAnsi="Symbol" w:hint="default"/>
      </w:rPr>
    </w:lvl>
    <w:lvl w:ilvl="7" w:tplc="40090003" w:tentative="1">
      <w:start w:val="1"/>
      <w:numFmt w:val="bullet"/>
      <w:lvlText w:val="o"/>
      <w:lvlJc w:val="left"/>
      <w:pPr>
        <w:ind w:left="6769" w:hanging="360"/>
      </w:pPr>
      <w:rPr>
        <w:rFonts w:ascii="Courier New" w:hAnsi="Courier New" w:cs="Courier New" w:hint="default"/>
      </w:rPr>
    </w:lvl>
    <w:lvl w:ilvl="8" w:tplc="40090005" w:tentative="1">
      <w:start w:val="1"/>
      <w:numFmt w:val="bullet"/>
      <w:lvlText w:val=""/>
      <w:lvlJc w:val="left"/>
      <w:pPr>
        <w:ind w:left="7489" w:hanging="360"/>
      </w:pPr>
      <w:rPr>
        <w:rFonts w:ascii="Wingdings" w:hAnsi="Wingdings" w:hint="default"/>
      </w:rPr>
    </w:lvl>
  </w:abstractNum>
  <w:abstractNum w:abstractNumId="23">
    <w:nsid w:val="3A342ECF"/>
    <w:multiLevelType w:val="hybridMultilevel"/>
    <w:tmpl w:val="F158781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3B7129DD"/>
    <w:multiLevelType w:val="hybridMultilevel"/>
    <w:tmpl w:val="60A28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884A6F"/>
    <w:multiLevelType w:val="hybridMultilevel"/>
    <w:tmpl w:val="B7328614"/>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6">
    <w:nsid w:val="3EC55162"/>
    <w:multiLevelType w:val="hybridMultilevel"/>
    <w:tmpl w:val="E1D40BBA"/>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7">
    <w:nsid w:val="3F38174A"/>
    <w:multiLevelType w:val="hybridMultilevel"/>
    <w:tmpl w:val="4FDCF99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nsid w:val="47913DD5"/>
    <w:multiLevelType w:val="hybridMultilevel"/>
    <w:tmpl w:val="9F562AB0"/>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9">
    <w:nsid w:val="490871CA"/>
    <w:multiLevelType w:val="hybridMultilevel"/>
    <w:tmpl w:val="3F90E2A6"/>
    <w:lvl w:ilvl="0" w:tplc="D2A803E8">
      <w:start w:val="1"/>
      <w:numFmt w:val="upperRoman"/>
      <w:lvlText w:val="%1."/>
      <w:lvlJc w:val="left"/>
      <w:pPr>
        <w:ind w:left="729" w:hanging="720"/>
      </w:pPr>
      <w:rPr>
        <w:rFonts w:hint="default"/>
      </w:rPr>
    </w:lvl>
    <w:lvl w:ilvl="1" w:tplc="40090019" w:tentative="1">
      <w:start w:val="1"/>
      <w:numFmt w:val="lowerLetter"/>
      <w:lvlText w:val="%2."/>
      <w:lvlJc w:val="left"/>
      <w:pPr>
        <w:ind w:left="1089" w:hanging="360"/>
      </w:pPr>
    </w:lvl>
    <w:lvl w:ilvl="2" w:tplc="4009001B" w:tentative="1">
      <w:start w:val="1"/>
      <w:numFmt w:val="lowerRoman"/>
      <w:lvlText w:val="%3."/>
      <w:lvlJc w:val="right"/>
      <w:pPr>
        <w:ind w:left="1809" w:hanging="180"/>
      </w:pPr>
    </w:lvl>
    <w:lvl w:ilvl="3" w:tplc="4009000F" w:tentative="1">
      <w:start w:val="1"/>
      <w:numFmt w:val="decimal"/>
      <w:lvlText w:val="%4."/>
      <w:lvlJc w:val="left"/>
      <w:pPr>
        <w:ind w:left="2529" w:hanging="360"/>
      </w:pPr>
    </w:lvl>
    <w:lvl w:ilvl="4" w:tplc="40090019" w:tentative="1">
      <w:start w:val="1"/>
      <w:numFmt w:val="lowerLetter"/>
      <w:lvlText w:val="%5."/>
      <w:lvlJc w:val="left"/>
      <w:pPr>
        <w:ind w:left="3249" w:hanging="360"/>
      </w:pPr>
    </w:lvl>
    <w:lvl w:ilvl="5" w:tplc="4009001B" w:tentative="1">
      <w:start w:val="1"/>
      <w:numFmt w:val="lowerRoman"/>
      <w:lvlText w:val="%6."/>
      <w:lvlJc w:val="right"/>
      <w:pPr>
        <w:ind w:left="3969" w:hanging="180"/>
      </w:pPr>
    </w:lvl>
    <w:lvl w:ilvl="6" w:tplc="4009000F" w:tentative="1">
      <w:start w:val="1"/>
      <w:numFmt w:val="decimal"/>
      <w:lvlText w:val="%7."/>
      <w:lvlJc w:val="left"/>
      <w:pPr>
        <w:ind w:left="4689" w:hanging="360"/>
      </w:pPr>
    </w:lvl>
    <w:lvl w:ilvl="7" w:tplc="40090019" w:tentative="1">
      <w:start w:val="1"/>
      <w:numFmt w:val="lowerLetter"/>
      <w:lvlText w:val="%8."/>
      <w:lvlJc w:val="left"/>
      <w:pPr>
        <w:ind w:left="5409" w:hanging="360"/>
      </w:pPr>
    </w:lvl>
    <w:lvl w:ilvl="8" w:tplc="4009001B" w:tentative="1">
      <w:start w:val="1"/>
      <w:numFmt w:val="lowerRoman"/>
      <w:lvlText w:val="%9."/>
      <w:lvlJc w:val="right"/>
      <w:pPr>
        <w:ind w:left="6129" w:hanging="180"/>
      </w:pPr>
    </w:lvl>
  </w:abstractNum>
  <w:abstractNum w:abstractNumId="30">
    <w:nsid w:val="497253EE"/>
    <w:multiLevelType w:val="hybridMultilevel"/>
    <w:tmpl w:val="34BEE0C2"/>
    <w:lvl w:ilvl="0" w:tplc="4009000B">
      <w:start w:val="1"/>
      <w:numFmt w:val="bullet"/>
      <w:lvlText w:val=""/>
      <w:lvlJc w:val="left"/>
      <w:pPr>
        <w:ind w:left="1020" w:hanging="360"/>
      </w:pPr>
      <w:rPr>
        <w:rFonts w:ascii="Wingdings" w:hAnsi="Wingdings" w:hint="default"/>
      </w:rPr>
    </w:lvl>
    <w:lvl w:ilvl="1" w:tplc="40090003" w:tentative="1">
      <w:start w:val="1"/>
      <w:numFmt w:val="bullet"/>
      <w:lvlText w:val="o"/>
      <w:lvlJc w:val="left"/>
      <w:pPr>
        <w:ind w:left="1740" w:hanging="360"/>
      </w:pPr>
      <w:rPr>
        <w:rFonts w:ascii="Courier New" w:hAnsi="Courier New" w:cs="Courier New" w:hint="default"/>
      </w:rPr>
    </w:lvl>
    <w:lvl w:ilvl="2" w:tplc="40090005" w:tentative="1">
      <w:start w:val="1"/>
      <w:numFmt w:val="bullet"/>
      <w:lvlText w:val=""/>
      <w:lvlJc w:val="left"/>
      <w:pPr>
        <w:ind w:left="2460" w:hanging="360"/>
      </w:pPr>
      <w:rPr>
        <w:rFonts w:ascii="Wingdings" w:hAnsi="Wingdings" w:hint="default"/>
      </w:rPr>
    </w:lvl>
    <w:lvl w:ilvl="3" w:tplc="40090001" w:tentative="1">
      <w:start w:val="1"/>
      <w:numFmt w:val="bullet"/>
      <w:lvlText w:val=""/>
      <w:lvlJc w:val="left"/>
      <w:pPr>
        <w:ind w:left="3180" w:hanging="360"/>
      </w:pPr>
      <w:rPr>
        <w:rFonts w:ascii="Symbol" w:hAnsi="Symbol" w:hint="default"/>
      </w:rPr>
    </w:lvl>
    <w:lvl w:ilvl="4" w:tplc="40090003" w:tentative="1">
      <w:start w:val="1"/>
      <w:numFmt w:val="bullet"/>
      <w:lvlText w:val="o"/>
      <w:lvlJc w:val="left"/>
      <w:pPr>
        <w:ind w:left="3900" w:hanging="360"/>
      </w:pPr>
      <w:rPr>
        <w:rFonts w:ascii="Courier New" w:hAnsi="Courier New" w:cs="Courier New" w:hint="default"/>
      </w:rPr>
    </w:lvl>
    <w:lvl w:ilvl="5" w:tplc="40090005" w:tentative="1">
      <w:start w:val="1"/>
      <w:numFmt w:val="bullet"/>
      <w:lvlText w:val=""/>
      <w:lvlJc w:val="left"/>
      <w:pPr>
        <w:ind w:left="4620" w:hanging="360"/>
      </w:pPr>
      <w:rPr>
        <w:rFonts w:ascii="Wingdings" w:hAnsi="Wingdings" w:hint="default"/>
      </w:rPr>
    </w:lvl>
    <w:lvl w:ilvl="6" w:tplc="40090001" w:tentative="1">
      <w:start w:val="1"/>
      <w:numFmt w:val="bullet"/>
      <w:lvlText w:val=""/>
      <w:lvlJc w:val="left"/>
      <w:pPr>
        <w:ind w:left="5340" w:hanging="360"/>
      </w:pPr>
      <w:rPr>
        <w:rFonts w:ascii="Symbol" w:hAnsi="Symbol" w:hint="default"/>
      </w:rPr>
    </w:lvl>
    <w:lvl w:ilvl="7" w:tplc="40090003" w:tentative="1">
      <w:start w:val="1"/>
      <w:numFmt w:val="bullet"/>
      <w:lvlText w:val="o"/>
      <w:lvlJc w:val="left"/>
      <w:pPr>
        <w:ind w:left="6060" w:hanging="360"/>
      </w:pPr>
      <w:rPr>
        <w:rFonts w:ascii="Courier New" w:hAnsi="Courier New" w:cs="Courier New" w:hint="default"/>
      </w:rPr>
    </w:lvl>
    <w:lvl w:ilvl="8" w:tplc="40090005" w:tentative="1">
      <w:start w:val="1"/>
      <w:numFmt w:val="bullet"/>
      <w:lvlText w:val=""/>
      <w:lvlJc w:val="left"/>
      <w:pPr>
        <w:ind w:left="6780" w:hanging="360"/>
      </w:pPr>
      <w:rPr>
        <w:rFonts w:ascii="Wingdings" w:hAnsi="Wingdings" w:hint="default"/>
      </w:rPr>
    </w:lvl>
  </w:abstractNum>
  <w:abstractNum w:abstractNumId="31">
    <w:nsid w:val="4AA13A3C"/>
    <w:multiLevelType w:val="hybridMultilevel"/>
    <w:tmpl w:val="892CCFEE"/>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2">
    <w:nsid w:val="59670EA8"/>
    <w:multiLevelType w:val="hybridMultilevel"/>
    <w:tmpl w:val="F2EA9944"/>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3">
    <w:nsid w:val="5B1A492B"/>
    <w:multiLevelType w:val="hybridMultilevel"/>
    <w:tmpl w:val="55AAE800"/>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4">
    <w:nsid w:val="5D293024"/>
    <w:multiLevelType w:val="hybridMultilevel"/>
    <w:tmpl w:val="20E664CE"/>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FA0A76"/>
    <w:multiLevelType w:val="hybridMultilevel"/>
    <w:tmpl w:val="0D7462F2"/>
    <w:lvl w:ilvl="0" w:tplc="4009000B">
      <w:start w:val="1"/>
      <w:numFmt w:val="bullet"/>
      <w:lvlText w:val=""/>
      <w:lvlJc w:val="left"/>
      <w:pPr>
        <w:ind w:left="1051" w:hanging="360"/>
      </w:pPr>
      <w:rPr>
        <w:rFonts w:ascii="Wingdings" w:hAnsi="Wingdings" w:hint="default"/>
      </w:rPr>
    </w:lvl>
    <w:lvl w:ilvl="1" w:tplc="40090003" w:tentative="1">
      <w:start w:val="1"/>
      <w:numFmt w:val="bullet"/>
      <w:lvlText w:val="o"/>
      <w:lvlJc w:val="left"/>
      <w:pPr>
        <w:ind w:left="1771" w:hanging="360"/>
      </w:pPr>
      <w:rPr>
        <w:rFonts w:ascii="Courier New" w:hAnsi="Courier New" w:cs="Courier New" w:hint="default"/>
      </w:rPr>
    </w:lvl>
    <w:lvl w:ilvl="2" w:tplc="40090005" w:tentative="1">
      <w:start w:val="1"/>
      <w:numFmt w:val="bullet"/>
      <w:lvlText w:val=""/>
      <w:lvlJc w:val="left"/>
      <w:pPr>
        <w:ind w:left="2491" w:hanging="360"/>
      </w:pPr>
      <w:rPr>
        <w:rFonts w:ascii="Wingdings" w:hAnsi="Wingdings" w:hint="default"/>
      </w:rPr>
    </w:lvl>
    <w:lvl w:ilvl="3" w:tplc="40090001" w:tentative="1">
      <w:start w:val="1"/>
      <w:numFmt w:val="bullet"/>
      <w:lvlText w:val=""/>
      <w:lvlJc w:val="left"/>
      <w:pPr>
        <w:ind w:left="3211" w:hanging="360"/>
      </w:pPr>
      <w:rPr>
        <w:rFonts w:ascii="Symbol" w:hAnsi="Symbol" w:hint="default"/>
      </w:rPr>
    </w:lvl>
    <w:lvl w:ilvl="4" w:tplc="40090003" w:tentative="1">
      <w:start w:val="1"/>
      <w:numFmt w:val="bullet"/>
      <w:lvlText w:val="o"/>
      <w:lvlJc w:val="left"/>
      <w:pPr>
        <w:ind w:left="3931" w:hanging="360"/>
      </w:pPr>
      <w:rPr>
        <w:rFonts w:ascii="Courier New" w:hAnsi="Courier New" w:cs="Courier New" w:hint="default"/>
      </w:rPr>
    </w:lvl>
    <w:lvl w:ilvl="5" w:tplc="40090005" w:tentative="1">
      <w:start w:val="1"/>
      <w:numFmt w:val="bullet"/>
      <w:lvlText w:val=""/>
      <w:lvlJc w:val="left"/>
      <w:pPr>
        <w:ind w:left="4651" w:hanging="360"/>
      </w:pPr>
      <w:rPr>
        <w:rFonts w:ascii="Wingdings" w:hAnsi="Wingdings" w:hint="default"/>
      </w:rPr>
    </w:lvl>
    <w:lvl w:ilvl="6" w:tplc="40090001" w:tentative="1">
      <w:start w:val="1"/>
      <w:numFmt w:val="bullet"/>
      <w:lvlText w:val=""/>
      <w:lvlJc w:val="left"/>
      <w:pPr>
        <w:ind w:left="5371" w:hanging="360"/>
      </w:pPr>
      <w:rPr>
        <w:rFonts w:ascii="Symbol" w:hAnsi="Symbol" w:hint="default"/>
      </w:rPr>
    </w:lvl>
    <w:lvl w:ilvl="7" w:tplc="40090003" w:tentative="1">
      <w:start w:val="1"/>
      <w:numFmt w:val="bullet"/>
      <w:lvlText w:val="o"/>
      <w:lvlJc w:val="left"/>
      <w:pPr>
        <w:ind w:left="6091" w:hanging="360"/>
      </w:pPr>
      <w:rPr>
        <w:rFonts w:ascii="Courier New" w:hAnsi="Courier New" w:cs="Courier New" w:hint="default"/>
      </w:rPr>
    </w:lvl>
    <w:lvl w:ilvl="8" w:tplc="40090005" w:tentative="1">
      <w:start w:val="1"/>
      <w:numFmt w:val="bullet"/>
      <w:lvlText w:val=""/>
      <w:lvlJc w:val="left"/>
      <w:pPr>
        <w:ind w:left="6811" w:hanging="360"/>
      </w:pPr>
      <w:rPr>
        <w:rFonts w:ascii="Wingdings" w:hAnsi="Wingdings" w:hint="default"/>
      </w:rPr>
    </w:lvl>
  </w:abstractNum>
  <w:abstractNum w:abstractNumId="36">
    <w:nsid w:val="633241AF"/>
    <w:multiLevelType w:val="hybridMultilevel"/>
    <w:tmpl w:val="8DD4737C"/>
    <w:lvl w:ilvl="0" w:tplc="B9BC0040">
      <w:start w:val="2"/>
      <w:numFmt w:val="bullet"/>
      <w:lvlText w:val=""/>
      <w:lvlJc w:val="left"/>
      <w:pPr>
        <w:ind w:left="1029" w:hanging="360"/>
      </w:pPr>
      <w:rPr>
        <w:rFonts w:ascii="Symbol" w:eastAsiaTheme="minorEastAsia" w:hAnsi="Symbol" w:cs="Courier New" w:hint="default"/>
        <w:sz w:val="21"/>
      </w:rPr>
    </w:lvl>
    <w:lvl w:ilvl="1" w:tplc="40090003" w:tentative="1">
      <w:start w:val="1"/>
      <w:numFmt w:val="bullet"/>
      <w:lvlText w:val="o"/>
      <w:lvlJc w:val="left"/>
      <w:pPr>
        <w:ind w:left="1749" w:hanging="360"/>
      </w:pPr>
      <w:rPr>
        <w:rFonts w:ascii="Courier New" w:hAnsi="Courier New" w:cs="Courier New" w:hint="default"/>
      </w:rPr>
    </w:lvl>
    <w:lvl w:ilvl="2" w:tplc="40090005" w:tentative="1">
      <w:start w:val="1"/>
      <w:numFmt w:val="bullet"/>
      <w:lvlText w:val=""/>
      <w:lvlJc w:val="left"/>
      <w:pPr>
        <w:ind w:left="2469" w:hanging="360"/>
      </w:pPr>
      <w:rPr>
        <w:rFonts w:ascii="Wingdings" w:hAnsi="Wingdings" w:hint="default"/>
      </w:rPr>
    </w:lvl>
    <w:lvl w:ilvl="3" w:tplc="40090001" w:tentative="1">
      <w:start w:val="1"/>
      <w:numFmt w:val="bullet"/>
      <w:lvlText w:val=""/>
      <w:lvlJc w:val="left"/>
      <w:pPr>
        <w:ind w:left="3189" w:hanging="360"/>
      </w:pPr>
      <w:rPr>
        <w:rFonts w:ascii="Symbol" w:hAnsi="Symbol" w:hint="default"/>
      </w:rPr>
    </w:lvl>
    <w:lvl w:ilvl="4" w:tplc="40090003" w:tentative="1">
      <w:start w:val="1"/>
      <w:numFmt w:val="bullet"/>
      <w:lvlText w:val="o"/>
      <w:lvlJc w:val="left"/>
      <w:pPr>
        <w:ind w:left="3909" w:hanging="360"/>
      </w:pPr>
      <w:rPr>
        <w:rFonts w:ascii="Courier New" w:hAnsi="Courier New" w:cs="Courier New" w:hint="default"/>
      </w:rPr>
    </w:lvl>
    <w:lvl w:ilvl="5" w:tplc="40090005" w:tentative="1">
      <w:start w:val="1"/>
      <w:numFmt w:val="bullet"/>
      <w:lvlText w:val=""/>
      <w:lvlJc w:val="left"/>
      <w:pPr>
        <w:ind w:left="4629" w:hanging="360"/>
      </w:pPr>
      <w:rPr>
        <w:rFonts w:ascii="Wingdings" w:hAnsi="Wingdings" w:hint="default"/>
      </w:rPr>
    </w:lvl>
    <w:lvl w:ilvl="6" w:tplc="40090001" w:tentative="1">
      <w:start w:val="1"/>
      <w:numFmt w:val="bullet"/>
      <w:lvlText w:val=""/>
      <w:lvlJc w:val="left"/>
      <w:pPr>
        <w:ind w:left="5349" w:hanging="360"/>
      </w:pPr>
      <w:rPr>
        <w:rFonts w:ascii="Symbol" w:hAnsi="Symbol" w:hint="default"/>
      </w:rPr>
    </w:lvl>
    <w:lvl w:ilvl="7" w:tplc="40090003" w:tentative="1">
      <w:start w:val="1"/>
      <w:numFmt w:val="bullet"/>
      <w:lvlText w:val="o"/>
      <w:lvlJc w:val="left"/>
      <w:pPr>
        <w:ind w:left="6069" w:hanging="360"/>
      </w:pPr>
      <w:rPr>
        <w:rFonts w:ascii="Courier New" w:hAnsi="Courier New" w:cs="Courier New" w:hint="default"/>
      </w:rPr>
    </w:lvl>
    <w:lvl w:ilvl="8" w:tplc="40090005" w:tentative="1">
      <w:start w:val="1"/>
      <w:numFmt w:val="bullet"/>
      <w:lvlText w:val=""/>
      <w:lvlJc w:val="left"/>
      <w:pPr>
        <w:ind w:left="6789" w:hanging="360"/>
      </w:pPr>
      <w:rPr>
        <w:rFonts w:ascii="Wingdings" w:hAnsi="Wingdings" w:hint="default"/>
      </w:rPr>
    </w:lvl>
  </w:abstractNum>
  <w:abstractNum w:abstractNumId="37">
    <w:nsid w:val="68585198"/>
    <w:multiLevelType w:val="hybridMultilevel"/>
    <w:tmpl w:val="F8B60732"/>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8">
    <w:nsid w:val="69CE4BC9"/>
    <w:multiLevelType w:val="hybridMultilevel"/>
    <w:tmpl w:val="29A293C4"/>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6C3B557B"/>
    <w:multiLevelType w:val="hybridMultilevel"/>
    <w:tmpl w:val="3F7E2A32"/>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0">
    <w:nsid w:val="6D1915FC"/>
    <w:multiLevelType w:val="hybridMultilevel"/>
    <w:tmpl w:val="52ACEF4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nsid w:val="6E404E3D"/>
    <w:multiLevelType w:val="hybridMultilevel"/>
    <w:tmpl w:val="998E68B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nsid w:val="73C9287B"/>
    <w:multiLevelType w:val="hybridMultilevel"/>
    <w:tmpl w:val="70E43B7C"/>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3">
    <w:nsid w:val="742740E0"/>
    <w:multiLevelType w:val="hybridMultilevel"/>
    <w:tmpl w:val="0832A1BA"/>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2"/>
  </w:num>
  <w:num w:numId="6">
    <w:abstractNumId w:val="0"/>
  </w:num>
  <w:num w:numId="7">
    <w:abstractNumId w:val="22"/>
  </w:num>
  <w:num w:numId="8">
    <w:abstractNumId w:val="36"/>
  </w:num>
  <w:num w:numId="9">
    <w:abstractNumId w:val="11"/>
  </w:num>
  <w:num w:numId="10">
    <w:abstractNumId w:val="18"/>
  </w:num>
  <w:num w:numId="11">
    <w:abstractNumId w:val="29"/>
  </w:num>
  <w:num w:numId="12">
    <w:abstractNumId w:val="9"/>
  </w:num>
  <w:num w:numId="13">
    <w:abstractNumId w:val="8"/>
  </w:num>
  <w:num w:numId="14">
    <w:abstractNumId w:val="34"/>
  </w:num>
  <w:num w:numId="15">
    <w:abstractNumId w:val="38"/>
  </w:num>
  <w:num w:numId="16">
    <w:abstractNumId w:val="31"/>
  </w:num>
  <w:num w:numId="17">
    <w:abstractNumId w:val="15"/>
  </w:num>
  <w:num w:numId="18">
    <w:abstractNumId w:val="39"/>
  </w:num>
  <w:num w:numId="19">
    <w:abstractNumId w:val="12"/>
  </w:num>
  <w:num w:numId="20">
    <w:abstractNumId w:val="28"/>
  </w:num>
  <w:num w:numId="21">
    <w:abstractNumId w:val="37"/>
  </w:num>
  <w:num w:numId="22">
    <w:abstractNumId w:val="6"/>
  </w:num>
  <w:num w:numId="23">
    <w:abstractNumId w:val="17"/>
  </w:num>
  <w:num w:numId="24">
    <w:abstractNumId w:val="14"/>
  </w:num>
  <w:num w:numId="25">
    <w:abstractNumId w:val="20"/>
  </w:num>
  <w:num w:numId="26">
    <w:abstractNumId w:val="43"/>
  </w:num>
  <w:num w:numId="27">
    <w:abstractNumId w:val="33"/>
  </w:num>
  <w:num w:numId="28">
    <w:abstractNumId w:val="7"/>
  </w:num>
  <w:num w:numId="29">
    <w:abstractNumId w:val="23"/>
  </w:num>
  <w:num w:numId="30">
    <w:abstractNumId w:val="27"/>
  </w:num>
  <w:num w:numId="31">
    <w:abstractNumId w:val="35"/>
  </w:num>
  <w:num w:numId="32">
    <w:abstractNumId w:val="41"/>
  </w:num>
  <w:num w:numId="33">
    <w:abstractNumId w:val="16"/>
  </w:num>
  <w:num w:numId="34">
    <w:abstractNumId w:val="10"/>
  </w:num>
  <w:num w:numId="35">
    <w:abstractNumId w:val="25"/>
  </w:num>
  <w:num w:numId="36">
    <w:abstractNumId w:val="13"/>
  </w:num>
  <w:num w:numId="37">
    <w:abstractNumId w:val="40"/>
  </w:num>
  <w:num w:numId="38">
    <w:abstractNumId w:val="42"/>
  </w:num>
  <w:num w:numId="39">
    <w:abstractNumId w:val="32"/>
  </w:num>
  <w:num w:numId="40">
    <w:abstractNumId w:val="21"/>
  </w:num>
  <w:num w:numId="41">
    <w:abstractNumId w:val="26"/>
  </w:num>
  <w:num w:numId="42">
    <w:abstractNumId w:val="30"/>
  </w:num>
  <w:num w:numId="43">
    <w:abstractNumId w:val="24"/>
  </w:num>
  <w:num w:numId="44">
    <w:abstractNumId w:val="19"/>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IN" w:vendorID="64" w:dllVersion="131078" w:nlCheck="1" w:checkStyle="1"/>
  <w:activeWritingStyle w:appName="MSWord" w:lang="en-US" w:vendorID="64" w:dllVersion="131078" w:nlCheck="1" w:checkStyle="1"/>
  <w:proofState w:spelling="clean" w:grammar="clean"/>
  <w:defaultTabStop w:val="720"/>
  <w:characterSpacingControl w:val="doNotCompress"/>
  <w:footnotePr>
    <w:footnote w:id="0"/>
    <w:footnote w:id="1"/>
  </w:footnotePr>
  <w:endnotePr>
    <w:endnote w:id="0"/>
    <w:endnote w:id="1"/>
  </w:endnotePr>
  <w:compat>
    <w:useFELayout/>
  </w:compat>
  <w:rsids>
    <w:rsidRoot w:val="00183F4F"/>
    <w:rsid w:val="0001030F"/>
    <w:rsid w:val="000222DE"/>
    <w:rsid w:val="00022706"/>
    <w:rsid w:val="00042C7F"/>
    <w:rsid w:val="00053121"/>
    <w:rsid w:val="000605CE"/>
    <w:rsid w:val="00062A6F"/>
    <w:rsid w:val="00076F3A"/>
    <w:rsid w:val="0008639B"/>
    <w:rsid w:val="00092A83"/>
    <w:rsid w:val="000A7BEA"/>
    <w:rsid w:val="000C49BA"/>
    <w:rsid w:val="000F0218"/>
    <w:rsid w:val="00172217"/>
    <w:rsid w:val="00183F4F"/>
    <w:rsid w:val="00185CED"/>
    <w:rsid w:val="001A2EFF"/>
    <w:rsid w:val="001B0B59"/>
    <w:rsid w:val="001D787B"/>
    <w:rsid w:val="00242010"/>
    <w:rsid w:val="002821E8"/>
    <w:rsid w:val="002B420B"/>
    <w:rsid w:val="002B4395"/>
    <w:rsid w:val="002B793F"/>
    <w:rsid w:val="002E73FD"/>
    <w:rsid w:val="002F02EF"/>
    <w:rsid w:val="003067B4"/>
    <w:rsid w:val="00317382"/>
    <w:rsid w:val="00331034"/>
    <w:rsid w:val="00361400"/>
    <w:rsid w:val="0038714A"/>
    <w:rsid w:val="00393C46"/>
    <w:rsid w:val="003A3B23"/>
    <w:rsid w:val="00420B41"/>
    <w:rsid w:val="00444756"/>
    <w:rsid w:val="00457901"/>
    <w:rsid w:val="004C5B05"/>
    <w:rsid w:val="004E66B6"/>
    <w:rsid w:val="005025A1"/>
    <w:rsid w:val="005027A7"/>
    <w:rsid w:val="005125D8"/>
    <w:rsid w:val="00537EBD"/>
    <w:rsid w:val="00560B64"/>
    <w:rsid w:val="005E58CB"/>
    <w:rsid w:val="005F5C5D"/>
    <w:rsid w:val="00614E4E"/>
    <w:rsid w:val="006254F6"/>
    <w:rsid w:val="00634599"/>
    <w:rsid w:val="0064416B"/>
    <w:rsid w:val="0065104D"/>
    <w:rsid w:val="0066420E"/>
    <w:rsid w:val="00664F04"/>
    <w:rsid w:val="00675DFB"/>
    <w:rsid w:val="00677CB2"/>
    <w:rsid w:val="00683BFC"/>
    <w:rsid w:val="00693BE5"/>
    <w:rsid w:val="006D5BB3"/>
    <w:rsid w:val="006E4DAA"/>
    <w:rsid w:val="006F3F7F"/>
    <w:rsid w:val="00707249"/>
    <w:rsid w:val="00724AD8"/>
    <w:rsid w:val="007A5C95"/>
    <w:rsid w:val="007E18B0"/>
    <w:rsid w:val="00880F6C"/>
    <w:rsid w:val="00884A04"/>
    <w:rsid w:val="0088671E"/>
    <w:rsid w:val="008E695C"/>
    <w:rsid w:val="008F23A4"/>
    <w:rsid w:val="008F3B54"/>
    <w:rsid w:val="0091576C"/>
    <w:rsid w:val="0093467B"/>
    <w:rsid w:val="00963742"/>
    <w:rsid w:val="0099528E"/>
    <w:rsid w:val="009E0287"/>
    <w:rsid w:val="009F6354"/>
    <w:rsid w:val="00A06751"/>
    <w:rsid w:val="00A37E00"/>
    <w:rsid w:val="00A45900"/>
    <w:rsid w:val="00A536E7"/>
    <w:rsid w:val="00AA1660"/>
    <w:rsid w:val="00AA3439"/>
    <w:rsid w:val="00AB45C7"/>
    <w:rsid w:val="00AB45F8"/>
    <w:rsid w:val="00AB5076"/>
    <w:rsid w:val="00B05C56"/>
    <w:rsid w:val="00B276A7"/>
    <w:rsid w:val="00B40382"/>
    <w:rsid w:val="00B672AC"/>
    <w:rsid w:val="00B70769"/>
    <w:rsid w:val="00B96D8F"/>
    <w:rsid w:val="00BC5412"/>
    <w:rsid w:val="00BD0932"/>
    <w:rsid w:val="00C13E09"/>
    <w:rsid w:val="00C3770A"/>
    <w:rsid w:val="00C55CE2"/>
    <w:rsid w:val="00C75A16"/>
    <w:rsid w:val="00CB07F9"/>
    <w:rsid w:val="00CC17BE"/>
    <w:rsid w:val="00CC7AD3"/>
    <w:rsid w:val="00D02C58"/>
    <w:rsid w:val="00D13DE8"/>
    <w:rsid w:val="00D13E5B"/>
    <w:rsid w:val="00D3441E"/>
    <w:rsid w:val="00D529D8"/>
    <w:rsid w:val="00D757EA"/>
    <w:rsid w:val="00D958EE"/>
    <w:rsid w:val="00DD293A"/>
    <w:rsid w:val="00DF3407"/>
    <w:rsid w:val="00E138F0"/>
    <w:rsid w:val="00E14CF3"/>
    <w:rsid w:val="00E70123"/>
    <w:rsid w:val="00E80E32"/>
    <w:rsid w:val="00E91EA1"/>
    <w:rsid w:val="00ED76CA"/>
    <w:rsid w:val="00EE4879"/>
    <w:rsid w:val="00F12005"/>
    <w:rsid w:val="00F14FA7"/>
    <w:rsid w:val="00F2301E"/>
    <w:rsid w:val="00F5710E"/>
    <w:rsid w:val="00F73DD0"/>
    <w:rsid w:val="00F82E94"/>
    <w:rsid w:val="00F91163"/>
    <w:rsid w:val="00FC5609"/>
    <w:rsid w:val="00FC59F5"/>
    <w:rsid w:val="00FD0F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2C7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06751"/>
    <w:pPr>
      <w:ind w:left="720"/>
      <w:contextualSpacing/>
    </w:pPr>
  </w:style>
  <w:style w:type="paragraph" w:styleId="Header">
    <w:name w:val="header"/>
    <w:basedOn w:val="Normal"/>
    <w:link w:val="HeaderChar"/>
    <w:uiPriority w:val="99"/>
    <w:semiHidden/>
    <w:unhideWhenUsed/>
    <w:rsid w:val="00A0675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06751"/>
  </w:style>
  <w:style w:type="paragraph" w:styleId="Footer">
    <w:name w:val="footer"/>
    <w:basedOn w:val="Normal"/>
    <w:link w:val="FooterChar"/>
    <w:uiPriority w:val="99"/>
    <w:semiHidden/>
    <w:unhideWhenUsed/>
    <w:rsid w:val="00A0675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06751"/>
  </w:style>
  <w:style w:type="paragraph" w:styleId="NoSpacing">
    <w:name w:val="No Spacing"/>
    <w:uiPriority w:val="1"/>
    <w:qFormat/>
    <w:rsid w:val="00693BE5"/>
    <w:pPr>
      <w:spacing w:after="0" w:line="240" w:lineRule="auto"/>
    </w:pPr>
    <w:rPr>
      <w:rFonts w:ascii="Calibri" w:eastAsia="Calibri" w:hAnsi="Calibri" w:cs="Times New Roman"/>
      <w:lang w:val="en-US" w:eastAsia="en-US"/>
    </w:rPr>
  </w:style>
  <w:style w:type="paragraph" w:customStyle="1" w:styleId="Default">
    <w:name w:val="Default"/>
    <w:rsid w:val="00FC5609"/>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TableGrid">
    <w:name w:val="Table Grid"/>
    <w:basedOn w:val="TableNormal"/>
    <w:rsid w:val="005025A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DF34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F3407"/>
    <w:rPr>
      <w:sz w:val="20"/>
      <w:szCs w:val="20"/>
    </w:rPr>
  </w:style>
  <w:style w:type="character" w:styleId="FootnoteReference">
    <w:name w:val="footnote reference"/>
    <w:basedOn w:val="DefaultParagraphFont"/>
    <w:uiPriority w:val="99"/>
    <w:semiHidden/>
    <w:unhideWhenUsed/>
    <w:rsid w:val="00DF3407"/>
    <w:rPr>
      <w:vertAlign w:val="superscript"/>
    </w:rPr>
  </w:style>
  <w:style w:type="paragraph" w:styleId="NormalWeb">
    <w:name w:val="Normal (Web)"/>
    <w:basedOn w:val="Normal"/>
    <w:uiPriority w:val="99"/>
    <w:rsid w:val="0065104D"/>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F1132-46F6-4530-B387-AF580C004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16</Pages>
  <Words>4233</Words>
  <Characters>24132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saradhi</dc:creator>
  <cp:keywords/>
  <dc:description/>
  <cp:lastModifiedBy>JAI MATA DI</cp:lastModifiedBy>
  <cp:revision>82</cp:revision>
  <dcterms:created xsi:type="dcterms:W3CDTF">2015-03-20T08:51:00Z</dcterms:created>
  <dcterms:modified xsi:type="dcterms:W3CDTF">2015-03-31T08:50:00Z</dcterms:modified>
</cp:coreProperties>
</file>